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9A1" w:rsidRPr="009D7601" w:rsidRDefault="004E2881" w:rsidP="006E488E">
      <w:pPr>
        <w:jc w:val="center"/>
        <w:rPr>
          <w:rFonts w:ascii="Times New Roman" w:hAnsi="Times New Roman"/>
          <w:b/>
          <w:sz w:val="32"/>
          <w:szCs w:val="32"/>
        </w:rPr>
      </w:pPr>
      <w:r w:rsidRPr="009D7601">
        <w:rPr>
          <w:rFonts w:ascii="Times New Roman" w:hAnsi="Times New Roman"/>
          <w:b/>
          <w:sz w:val="32"/>
          <w:szCs w:val="32"/>
        </w:rPr>
        <w:t>Funding Proposal</w:t>
      </w:r>
      <w:r w:rsidR="00732B06" w:rsidRPr="009D7601">
        <w:rPr>
          <w:rFonts w:ascii="Times New Roman" w:hAnsi="Times New Roman"/>
          <w:b/>
          <w:sz w:val="32"/>
          <w:szCs w:val="32"/>
        </w:rPr>
        <w:t xml:space="preserve"> for</w:t>
      </w:r>
      <w:r w:rsidR="003F2950" w:rsidRPr="009D7601">
        <w:rPr>
          <w:rFonts w:ascii="Times New Roman" w:hAnsi="Times New Roman"/>
          <w:b/>
          <w:sz w:val="32"/>
          <w:szCs w:val="32"/>
        </w:rPr>
        <w:t xml:space="preserve"> </w:t>
      </w:r>
      <w:r w:rsidR="002F36D2">
        <w:rPr>
          <w:rFonts w:ascii="Times New Roman" w:hAnsi="Times New Roman"/>
          <w:b/>
          <w:sz w:val="32"/>
          <w:szCs w:val="32"/>
        </w:rPr>
        <w:t>The Wildcat Foundation</w:t>
      </w:r>
    </w:p>
    <w:p w:rsidR="009D7601" w:rsidRPr="009D7601" w:rsidRDefault="009D7601" w:rsidP="009D7601">
      <w:pPr>
        <w:jc w:val="center"/>
        <w:rPr>
          <w:rFonts w:ascii="Times New Roman" w:hAnsi="Times New Roman"/>
          <w:b/>
          <w:sz w:val="32"/>
          <w:szCs w:val="32"/>
        </w:rPr>
      </w:pPr>
      <w:r w:rsidRPr="009D7601">
        <w:rPr>
          <w:rFonts w:ascii="Times New Roman" w:hAnsi="Times New Roman"/>
          <w:b/>
          <w:sz w:val="32"/>
          <w:szCs w:val="32"/>
        </w:rPr>
        <w:t>The EAGLE Network</w:t>
      </w:r>
      <w:r>
        <w:rPr>
          <w:rFonts w:ascii="Times New Roman" w:hAnsi="Times New Roman"/>
          <w:b/>
          <w:sz w:val="32"/>
          <w:szCs w:val="32"/>
        </w:rPr>
        <w:t xml:space="preserve"> -</w:t>
      </w:r>
    </w:p>
    <w:p w:rsidR="009D7601" w:rsidRPr="009D7601" w:rsidRDefault="009D7601" w:rsidP="009D7601">
      <w:pPr>
        <w:jc w:val="center"/>
        <w:rPr>
          <w:rFonts w:ascii="Times New Roman" w:hAnsi="Times New Roman"/>
          <w:b/>
          <w:sz w:val="32"/>
          <w:szCs w:val="32"/>
        </w:rPr>
      </w:pPr>
      <w:r w:rsidRPr="009D7601">
        <w:rPr>
          <w:rFonts w:ascii="Times New Roman" w:hAnsi="Times New Roman"/>
          <w:b/>
          <w:sz w:val="32"/>
          <w:szCs w:val="32"/>
        </w:rPr>
        <w:t>Establishing Wildlife Law Enforcement across Multiple African Countries</w:t>
      </w:r>
    </w:p>
    <w:p w:rsidR="00C869A1" w:rsidRPr="009D7601" w:rsidRDefault="00C869A1" w:rsidP="009D7601">
      <w:pPr>
        <w:jc w:val="center"/>
        <w:rPr>
          <w:rFonts w:ascii="Times New Roman" w:hAnsi="Times New Roman"/>
          <w:sz w:val="32"/>
          <w:szCs w:val="32"/>
        </w:rPr>
      </w:pPr>
      <w:r w:rsidRPr="009D7601">
        <w:rPr>
          <w:rFonts w:ascii="Times New Roman" w:hAnsi="Times New Roman"/>
          <w:sz w:val="32"/>
          <w:szCs w:val="32"/>
        </w:rPr>
        <w:t xml:space="preserve">Proposal Submitted </w:t>
      </w:r>
      <w:r w:rsidR="002F36D2">
        <w:rPr>
          <w:rFonts w:ascii="Times New Roman" w:hAnsi="Times New Roman"/>
          <w:sz w:val="32"/>
          <w:szCs w:val="32"/>
        </w:rPr>
        <w:t>2</w:t>
      </w:r>
      <w:r w:rsidR="002F36D2" w:rsidRPr="009D7601">
        <w:rPr>
          <w:rFonts w:ascii="Times New Roman" w:hAnsi="Times New Roman"/>
          <w:sz w:val="32"/>
          <w:szCs w:val="32"/>
        </w:rPr>
        <w:t>8</w:t>
      </w:r>
      <w:r w:rsidR="002F36D2" w:rsidRPr="009D7601">
        <w:rPr>
          <w:rFonts w:ascii="Times New Roman" w:hAnsi="Times New Roman"/>
          <w:sz w:val="32"/>
          <w:szCs w:val="32"/>
          <w:vertAlign w:val="superscript"/>
        </w:rPr>
        <w:t>th</w:t>
      </w:r>
      <w:r w:rsidR="002F36D2" w:rsidRPr="009D7601">
        <w:rPr>
          <w:rFonts w:ascii="Times New Roman" w:hAnsi="Times New Roman"/>
          <w:sz w:val="32"/>
          <w:szCs w:val="32"/>
        </w:rPr>
        <w:t xml:space="preserve">  </w:t>
      </w:r>
      <w:r w:rsidR="002F36D2">
        <w:rPr>
          <w:rFonts w:ascii="Times New Roman" w:hAnsi="Times New Roman"/>
          <w:sz w:val="32"/>
          <w:szCs w:val="32"/>
        </w:rPr>
        <w:t>October</w:t>
      </w:r>
      <w:r w:rsidR="002F36D2" w:rsidRPr="009D7601">
        <w:rPr>
          <w:rFonts w:ascii="Times New Roman" w:hAnsi="Times New Roman"/>
          <w:sz w:val="32"/>
          <w:szCs w:val="32"/>
        </w:rPr>
        <w:t xml:space="preserve"> </w:t>
      </w:r>
      <w:r w:rsidR="009D7601" w:rsidRPr="009D7601">
        <w:rPr>
          <w:rFonts w:ascii="Times New Roman" w:hAnsi="Times New Roman"/>
          <w:sz w:val="32"/>
          <w:szCs w:val="32"/>
        </w:rPr>
        <w:t>2014</w:t>
      </w:r>
    </w:p>
    <w:p w:rsidR="004E2881" w:rsidRDefault="004E2881">
      <w:pPr>
        <w:rPr>
          <w:rFonts w:ascii="Times New Roman" w:hAnsi="Times New Roman"/>
          <w:b/>
        </w:rPr>
      </w:pPr>
    </w:p>
    <w:p w:rsidR="004E2881" w:rsidRPr="00E371E5" w:rsidRDefault="004E2881" w:rsidP="00E371E5">
      <w:pPr>
        <w:jc w:val="center"/>
        <w:rPr>
          <w:rFonts w:ascii="Times New Roman" w:hAnsi="Times New Roman"/>
          <w:sz w:val="32"/>
          <w:szCs w:val="32"/>
          <w:u w:val="single"/>
        </w:rPr>
      </w:pPr>
      <w:r w:rsidRPr="006E488E">
        <w:rPr>
          <w:rFonts w:ascii="Times New Roman" w:hAnsi="Times New Roman"/>
          <w:sz w:val="32"/>
          <w:szCs w:val="32"/>
          <w:u w:val="single"/>
        </w:rPr>
        <w:t>Project Summary</w:t>
      </w:r>
    </w:p>
    <w:p w:rsidR="008B0C58" w:rsidRDefault="008B0C58">
      <w:pPr>
        <w:rPr>
          <w:rFonts w:ascii="Times New Roman" w:hAnsi="Times New Roman"/>
          <w:sz w:val="24"/>
          <w:szCs w:val="24"/>
        </w:rPr>
      </w:pPr>
    </w:p>
    <w:p w:rsidR="00EE4D97" w:rsidRPr="00EE4D97" w:rsidRDefault="00EE4D97" w:rsidP="00EE4D97">
      <w:pPr>
        <w:jc w:val="both"/>
        <w:rPr>
          <w:rFonts w:ascii="Times New Roman" w:hAnsi="Times New Roman"/>
          <w:sz w:val="24"/>
          <w:szCs w:val="24"/>
        </w:rPr>
      </w:pPr>
      <w:r w:rsidRPr="00EE4D97">
        <w:rPr>
          <w:rFonts w:ascii="Times New Roman" w:hAnsi="Times New Roman"/>
          <w:sz w:val="24"/>
          <w:szCs w:val="24"/>
        </w:rPr>
        <w:t>The most immediate critical threat for African elephants, rhinos, apes and other endangered wildlife is large-scale poaching and the organized networks and trafficking that generate it.  Although national laws and international treaties throughout their range protect threatened species, the enforcement of these laws has historically been very weak if existing at all and has provided little or no deterrent value. In fact, the problem of weak law enforcement and judiciary ineffectiveness is one of the most serious underlying causes perpetuating the increase in poaching in particular and wildlife crime in general. The main reason for the lack of enforcement and application of the wildlife law throughout Africa is the widespread corruption.</w:t>
      </w:r>
    </w:p>
    <w:p w:rsidR="00EE4D97" w:rsidRPr="00EE4D97" w:rsidRDefault="00EE4D97" w:rsidP="00EE4D97">
      <w:pPr>
        <w:jc w:val="both"/>
        <w:rPr>
          <w:rFonts w:ascii="Times New Roman" w:hAnsi="Times New Roman"/>
          <w:sz w:val="24"/>
          <w:szCs w:val="24"/>
        </w:rPr>
      </w:pPr>
    </w:p>
    <w:p w:rsidR="00EE4D97" w:rsidRPr="00EE4D97" w:rsidRDefault="00EE4D97" w:rsidP="00EE4D97">
      <w:pPr>
        <w:jc w:val="both"/>
        <w:rPr>
          <w:rFonts w:ascii="Times New Roman" w:hAnsi="Times New Roman"/>
          <w:sz w:val="24"/>
          <w:szCs w:val="24"/>
        </w:rPr>
      </w:pPr>
      <w:r w:rsidRPr="00EE4D97">
        <w:rPr>
          <w:rFonts w:ascii="Times New Roman" w:hAnsi="Times New Roman"/>
          <w:sz w:val="24"/>
          <w:szCs w:val="24"/>
        </w:rPr>
        <w:t>Consequently the illicit trade and the associated wildlife massacres are commonplace.  Illegal wildlife trade currently amounts to $7-10 billion per year and ranks fifth globally in terms of value after drugs, people, oil and counterfeiting. A recent study showed that around 100,000 elephants were killed for their tusks between 2010 - 2012 across Africa and although the numbers are less for other threatened species like rhino and apes, the situation is just as bad owing to their smaller population numbers or/and higher vulnerability.  Meanwhile, wildlife traffickers are well organized in international criminal syndicates that often participate in other illegal activities, including narcotics and weapons, sometimes with links to terrorist networks. While international media focuses on poachers, traffickers still live largely in impunity across the globe and continue to operate in this low-risk environment.</w:t>
      </w:r>
    </w:p>
    <w:p w:rsidR="00EE4D97" w:rsidRPr="00EE4D97" w:rsidRDefault="00EE4D97" w:rsidP="00EE4D97">
      <w:pPr>
        <w:jc w:val="both"/>
        <w:rPr>
          <w:rFonts w:ascii="Times New Roman" w:hAnsi="Times New Roman"/>
          <w:sz w:val="24"/>
          <w:szCs w:val="24"/>
        </w:rPr>
      </w:pPr>
    </w:p>
    <w:p w:rsidR="00EE4D97" w:rsidRPr="00EE4D97" w:rsidRDefault="00EE4D97" w:rsidP="00EE4D97">
      <w:pPr>
        <w:jc w:val="both"/>
        <w:rPr>
          <w:rFonts w:ascii="Times New Roman" w:hAnsi="Times New Roman"/>
          <w:sz w:val="24"/>
          <w:szCs w:val="24"/>
        </w:rPr>
      </w:pPr>
      <w:r w:rsidRPr="00EE4D97">
        <w:rPr>
          <w:rFonts w:ascii="Times New Roman" w:hAnsi="Times New Roman"/>
          <w:sz w:val="24"/>
          <w:szCs w:val="24"/>
        </w:rPr>
        <w:t>EAGLE (Eco Activists for Governance and Law Enforcement) aims to protect elephants, apes, rhinos and other threatened wildlife species in key African countries from this large-scale poaching, by increasing the level of wildlife law enforcement in each country and deterring would-be poachers and traffickers from conducting these activities.</w:t>
      </w:r>
    </w:p>
    <w:p w:rsidR="00EE4D97" w:rsidRPr="00EE4D97" w:rsidRDefault="00EE4D97" w:rsidP="00EE4D97">
      <w:pPr>
        <w:jc w:val="both"/>
        <w:rPr>
          <w:rFonts w:ascii="Times New Roman" w:hAnsi="Times New Roman"/>
          <w:sz w:val="24"/>
          <w:szCs w:val="24"/>
        </w:rPr>
      </w:pPr>
    </w:p>
    <w:p w:rsidR="00EE4D97" w:rsidRPr="00EE4D97" w:rsidRDefault="00EE4D97" w:rsidP="00EE4D97">
      <w:pPr>
        <w:jc w:val="both"/>
        <w:rPr>
          <w:rFonts w:ascii="Times New Roman" w:hAnsi="Times New Roman"/>
          <w:sz w:val="24"/>
          <w:szCs w:val="24"/>
        </w:rPr>
      </w:pPr>
      <w:r w:rsidRPr="00EE4D97">
        <w:rPr>
          <w:rFonts w:ascii="Times New Roman" w:hAnsi="Times New Roman"/>
          <w:sz w:val="24"/>
          <w:szCs w:val="24"/>
        </w:rPr>
        <w:t>The countries covered by this initiative are key to combating the illegal wildlife trade, either by holding fragile populations of elephants, apes or other threatened species or, more importantly, by playing a central role in trafficking endangered populations beyond their borders. As the illegal trade is transnational in nature, these centers are often away from the source countries and consequently there is an urgent need to address the problem of wildlife law enforcement at multiple levels; national, regional and international, as many wildlife crimes are carried across international borders.</w:t>
      </w:r>
    </w:p>
    <w:p w:rsidR="00EE4D97" w:rsidRPr="00EE4D97" w:rsidRDefault="00EE4D97" w:rsidP="00EE4D97">
      <w:pPr>
        <w:jc w:val="both"/>
        <w:rPr>
          <w:rFonts w:ascii="Times New Roman" w:hAnsi="Times New Roman"/>
          <w:sz w:val="24"/>
          <w:szCs w:val="24"/>
        </w:rPr>
      </w:pPr>
    </w:p>
    <w:p w:rsidR="00EE4D97" w:rsidRPr="00EE4D97" w:rsidRDefault="00EE4D97" w:rsidP="00EE4D97">
      <w:pPr>
        <w:jc w:val="both"/>
        <w:rPr>
          <w:rFonts w:ascii="Times New Roman" w:hAnsi="Times New Roman"/>
          <w:sz w:val="24"/>
          <w:szCs w:val="24"/>
        </w:rPr>
      </w:pPr>
      <w:r w:rsidRPr="00EE4D97">
        <w:rPr>
          <w:rFonts w:ascii="Times New Roman" w:hAnsi="Times New Roman"/>
          <w:sz w:val="24"/>
          <w:szCs w:val="24"/>
        </w:rPr>
        <w:t xml:space="preserve">The EAGLE Network has worked since 2003 on developing and refining a model for NGO-Government collaboration with the proven ability to bring about the effective enforcement of relevant laws. It first succeeded in Cameroon through the </w:t>
      </w:r>
      <w:proofErr w:type="spellStart"/>
      <w:r w:rsidRPr="00EE4D97">
        <w:rPr>
          <w:rFonts w:ascii="Times New Roman" w:hAnsi="Times New Roman"/>
          <w:sz w:val="24"/>
          <w:szCs w:val="24"/>
        </w:rPr>
        <w:t>LAGA</w:t>
      </w:r>
      <w:proofErr w:type="spellEnd"/>
      <w:r w:rsidRPr="00EE4D97">
        <w:rPr>
          <w:rFonts w:ascii="Times New Roman" w:hAnsi="Times New Roman"/>
          <w:sz w:val="24"/>
          <w:szCs w:val="24"/>
        </w:rPr>
        <w:t xml:space="preserve"> project, proving the model’s potential, shifting the country from a decade of zero wildlife prosecutions, to one major trafficker prosecuted per week; this took approximately seven months to achieve and has been consistently sustained for the past ten years.  Since then the pioneering work has been replicated again and </w:t>
      </w:r>
      <w:r w:rsidRPr="00EE4D97">
        <w:rPr>
          <w:rFonts w:ascii="Times New Roman" w:hAnsi="Times New Roman"/>
          <w:sz w:val="24"/>
          <w:szCs w:val="24"/>
        </w:rPr>
        <w:lastRenderedPageBreak/>
        <w:t>again, country by country and now there are seven encouraging replications listed below, linked together under the umbrella of the EAGLE Network</w:t>
      </w:r>
    </w:p>
    <w:p w:rsidR="00EE4D97" w:rsidRPr="00EE4D97" w:rsidRDefault="00EE4D97" w:rsidP="00EE4D97">
      <w:pPr>
        <w:jc w:val="both"/>
        <w:rPr>
          <w:rFonts w:ascii="Times New Roman" w:hAnsi="Times New Roman"/>
          <w:sz w:val="24"/>
          <w:szCs w:val="24"/>
        </w:rPr>
      </w:pPr>
    </w:p>
    <w:p w:rsidR="00EE4D97" w:rsidRPr="00EE4D97" w:rsidRDefault="00EE4D97" w:rsidP="00EE4D97">
      <w:pPr>
        <w:jc w:val="both"/>
        <w:rPr>
          <w:rFonts w:ascii="Times New Roman" w:hAnsi="Times New Roman"/>
          <w:sz w:val="24"/>
          <w:szCs w:val="24"/>
        </w:rPr>
      </w:pPr>
      <w:r w:rsidRPr="00EE4D97">
        <w:rPr>
          <w:rFonts w:ascii="Times New Roman" w:hAnsi="Times New Roman"/>
          <w:sz w:val="24"/>
          <w:szCs w:val="24"/>
        </w:rPr>
        <w:t>•</w:t>
      </w:r>
      <w:r w:rsidRPr="00EE4D97">
        <w:rPr>
          <w:rFonts w:ascii="Times New Roman" w:hAnsi="Times New Roman"/>
          <w:sz w:val="24"/>
          <w:szCs w:val="24"/>
        </w:rPr>
        <w:tab/>
        <w:t xml:space="preserve">Republic of Congo with The </w:t>
      </w:r>
      <w:proofErr w:type="spellStart"/>
      <w:r w:rsidRPr="00EE4D97">
        <w:rPr>
          <w:rFonts w:ascii="Times New Roman" w:hAnsi="Times New Roman"/>
          <w:sz w:val="24"/>
          <w:szCs w:val="24"/>
        </w:rPr>
        <w:t>Aspinall</w:t>
      </w:r>
      <w:proofErr w:type="spellEnd"/>
      <w:r w:rsidRPr="00EE4D97">
        <w:rPr>
          <w:rFonts w:ascii="Times New Roman" w:hAnsi="Times New Roman"/>
          <w:sz w:val="24"/>
          <w:szCs w:val="24"/>
        </w:rPr>
        <w:t xml:space="preserve"> Foundation</w:t>
      </w:r>
      <w:r w:rsidR="00FF0DE0">
        <w:rPr>
          <w:rFonts w:ascii="Times New Roman" w:hAnsi="Times New Roman"/>
          <w:sz w:val="24"/>
          <w:szCs w:val="24"/>
        </w:rPr>
        <w:t xml:space="preserve"> and WCS</w:t>
      </w:r>
      <w:r w:rsidRPr="00EE4D97">
        <w:rPr>
          <w:rFonts w:ascii="Times New Roman" w:hAnsi="Times New Roman"/>
          <w:sz w:val="24"/>
          <w:szCs w:val="24"/>
        </w:rPr>
        <w:t xml:space="preserve">, established 2008 </w:t>
      </w:r>
    </w:p>
    <w:p w:rsidR="00EE4D97" w:rsidRPr="00EE4D97" w:rsidRDefault="00EE4D97" w:rsidP="00EE4D97">
      <w:pPr>
        <w:jc w:val="both"/>
        <w:rPr>
          <w:rFonts w:ascii="Times New Roman" w:hAnsi="Times New Roman"/>
          <w:sz w:val="24"/>
          <w:szCs w:val="24"/>
        </w:rPr>
      </w:pPr>
      <w:r w:rsidRPr="00EE4D97">
        <w:rPr>
          <w:rFonts w:ascii="Times New Roman" w:hAnsi="Times New Roman"/>
          <w:sz w:val="24"/>
          <w:szCs w:val="24"/>
        </w:rPr>
        <w:t>•</w:t>
      </w:r>
      <w:r w:rsidRPr="00EE4D97">
        <w:rPr>
          <w:rFonts w:ascii="Times New Roman" w:hAnsi="Times New Roman"/>
          <w:sz w:val="24"/>
          <w:szCs w:val="24"/>
        </w:rPr>
        <w:tab/>
        <w:t>Central African Republic with WWF, established 2009</w:t>
      </w:r>
    </w:p>
    <w:p w:rsidR="00EE4D97" w:rsidRPr="00EE4D97" w:rsidRDefault="00EE4D97" w:rsidP="00EE4D97">
      <w:pPr>
        <w:jc w:val="both"/>
        <w:rPr>
          <w:rFonts w:ascii="Times New Roman" w:hAnsi="Times New Roman"/>
          <w:sz w:val="24"/>
          <w:szCs w:val="24"/>
        </w:rPr>
      </w:pPr>
      <w:r w:rsidRPr="00EE4D97">
        <w:rPr>
          <w:rFonts w:ascii="Times New Roman" w:hAnsi="Times New Roman"/>
          <w:sz w:val="24"/>
          <w:szCs w:val="24"/>
        </w:rPr>
        <w:t>•</w:t>
      </w:r>
      <w:r w:rsidRPr="00EE4D97">
        <w:rPr>
          <w:rFonts w:ascii="Times New Roman" w:hAnsi="Times New Roman"/>
          <w:sz w:val="24"/>
          <w:szCs w:val="24"/>
        </w:rPr>
        <w:tab/>
        <w:t>Gabon with Conservation Justice, established 2010</w:t>
      </w:r>
    </w:p>
    <w:p w:rsidR="00EE4D97" w:rsidRPr="00EE4D97" w:rsidRDefault="00EE4D97" w:rsidP="00EE4D97">
      <w:pPr>
        <w:jc w:val="both"/>
        <w:rPr>
          <w:rFonts w:ascii="Times New Roman" w:hAnsi="Times New Roman"/>
          <w:sz w:val="24"/>
          <w:szCs w:val="24"/>
        </w:rPr>
      </w:pPr>
      <w:r w:rsidRPr="00EE4D97">
        <w:rPr>
          <w:rFonts w:ascii="Times New Roman" w:hAnsi="Times New Roman"/>
          <w:sz w:val="24"/>
          <w:szCs w:val="24"/>
        </w:rPr>
        <w:t>•</w:t>
      </w:r>
      <w:r w:rsidRPr="00EE4D97">
        <w:rPr>
          <w:rFonts w:ascii="Times New Roman" w:hAnsi="Times New Roman"/>
          <w:sz w:val="24"/>
          <w:szCs w:val="24"/>
        </w:rPr>
        <w:tab/>
        <w:t xml:space="preserve">Guinea Conakry with </w:t>
      </w:r>
      <w:proofErr w:type="spellStart"/>
      <w:r w:rsidRPr="00EE4D97">
        <w:rPr>
          <w:rFonts w:ascii="Times New Roman" w:hAnsi="Times New Roman"/>
          <w:sz w:val="24"/>
          <w:szCs w:val="24"/>
        </w:rPr>
        <w:t>Wara</w:t>
      </w:r>
      <w:proofErr w:type="spellEnd"/>
      <w:r w:rsidRPr="00EE4D97">
        <w:rPr>
          <w:rFonts w:ascii="Times New Roman" w:hAnsi="Times New Roman"/>
          <w:sz w:val="24"/>
          <w:szCs w:val="24"/>
        </w:rPr>
        <w:t xml:space="preserve"> Conservation Project, established 2012</w:t>
      </w:r>
    </w:p>
    <w:p w:rsidR="00EE4D97" w:rsidRPr="00EE4D97" w:rsidRDefault="00EE4D97" w:rsidP="00EE4D97">
      <w:pPr>
        <w:jc w:val="both"/>
        <w:rPr>
          <w:rFonts w:ascii="Times New Roman" w:hAnsi="Times New Roman"/>
          <w:sz w:val="24"/>
          <w:szCs w:val="24"/>
        </w:rPr>
      </w:pPr>
      <w:r w:rsidRPr="00EE4D97">
        <w:rPr>
          <w:rFonts w:ascii="Times New Roman" w:hAnsi="Times New Roman"/>
          <w:sz w:val="24"/>
          <w:szCs w:val="24"/>
        </w:rPr>
        <w:t>•</w:t>
      </w:r>
      <w:r w:rsidRPr="00EE4D97">
        <w:rPr>
          <w:rFonts w:ascii="Times New Roman" w:hAnsi="Times New Roman"/>
          <w:sz w:val="24"/>
          <w:szCs w:val="24"/>
        </w:rPr>
        <w:tab/>
        <w:t xml:space="preserve">Togo with </w:t>
      </w:r>
      <w:proofErr w:type="spellStart"/>
      <w:r w:rsidRPr="00EE4D97">
        <w:rPr>
          <w:rFonts w:ascii="Times New Roman" w:hAnsi="Times New Roman"/>
          <w:sz w:val="24"/>
          <w:szCs w:val="24"/>
        </w:rPr>
        <w:t>ANCE</w:t>
      </w:r>
      <w:proofErr w:type="spellEnd"/>
      <w:r w:rsidR="00FF0DE0">
        <w:rPr>
          <w:rFonts w:ascii="Times New Roman" w:hAnsi="Times New Roman"/>
          <w:sz w:val="24"/>
          <w:szCs w:val="24"/>
        </w:rPr>
        <w:t>-Togo</w:t>
      </w:r>
      <w:r w:rsidRPr="00EE4D97">
        <w:rPr>
          <w:rFonts w:ascii="Times New Roman" w:hAnsi="Times New Roman"/>
          <w:sz w:val="24"/>
          <w:szCs w:val="24"/>
        </w:rPr>
        <w:t>, established 2013</w:t>
      </w:r>
    </w:p>
    <w:p w:rsidR="00EE4D97" w:rsidRPr="00EE4D97" w:rsidRDefault="00EE4D97" w:rsidP="00EE4D97">
      <w:pPr>
        <w:jc w:val="both"/>
        <w:rPr>
          <w:rFonts w:ascii="Times New Roman" w:hAnsi="Times New Roman"/>
          <w:sz w:val="24"/>
          <w:szCs w:val="24"/>
        </w:rPr>
      </w:pPr>
      <w:r w:rsidRPr="00EE4D97">
        <w:rPr>
          <w:rFonts w:ascii="Times New Roman" w:hAnsi="Times New Roman"/>
          <w:sz w:val="24"/>
          <w:szCs w:val="24"/>
        </w:rPr>
        <w:t>•</w:t>
      </w:r>
      <w:r w:rsidRPr="00EE4D97">
        <w:rPr>
          <w:rFonts w:ascii="Times New Roman" w:hAnsi="Times New Roman"/>
          <w:sz w:val="24"/>
          <w:szCs w:val="24"/>
        </w:rPr>
        <w:tab/>
        <w:t xml:space="preserve">Senegal with </w:t>
      </w:r>
      <w:proofErr w:type="spellStart"/>
      <w:r w:rsidRPr="00EE4D97">
        <w:rPr>
          <w:rFonts w:ascii="Times New Roman" w:hAnsi="Times New Roman"/>
          <w:sz w:val="24"/>
          <w:szCs w:val="24"/>
        </w:rPr>
        <w:t>WARA</w:t>
      </w:r>
      <w:proofErr w:type="spellEnd"/>
      <w:r w:rsidRPr="00EE4D97">
        <w:rPr>
          <w:rFonts w:ascii="Times New Roman" w:hAnsi="Times New Roman"/>
          <w:sz w:val="24"/>
          <w:szCs w:val="24"/>
        </w:rPr>
        <w:t xml:space="preserve"> Conservation Project, established in 2014</w:t>
      </w:r>
    </w:p>
    <w:p w:rsidR="00EE4D97" w:rsidRPr="00EE4D97" w:rsidRDefault="00EE4D97" w:rsidP="00EE4D97">
      <w:pPr>
        <w:jc w:val="both"/>
        <w:rPr>
          <w:rFonts w:ascii="Times New Roman" w:hAnsi="Times New Roman"/>
          <w:sz w:val="24"/>
          <w:szCs w:val="24"/>
        </w:rPr>
      </w:pPr>
      <w:r w:rsidRPr="00EE4D97">
        <w:rPr>
          <w:rFonts w:ascii="Times New Roman" w:hAnsi="Times New Roman"/>
          <w:sz w:val="24"/>
          <w:szCs w:val="24"/>
        </w:rPr>
        <w:t>•</w:t>
      </w:r>
      <w:r w:rsidRPr="00EE4D97">
        <w:rPr>
          <w:rFonts w:ascii="Times New Roman" w:hAnsi="Times New Roman"/>
          <w:sz w:val="24"/>
          <w:szCs w:val="24"/>
        </w:rPr>
        <w:tab/>
        <w:t xml:space="preserve">Benin with Nature </w:t>
      </w:r>
      <w:proofErr w:type="spellStart"/>
      <w:r w:rsidRPr="00EE4D97">
        <w:rPr>
          <w:rFonts w:ascii="Times New Roman" w:hAnsi="Times New Roman"/>
          <w:sz w:val="24"/>
          <w:szCs w:val="24"/>
        </w:rPr>
        <w:t>Tropicale</w:t>
      </w:r>
      <w:proofErr w:type="spellEnd"/>
      <w:r w:rsidRPr="00EE4D97">
        <w:rPr>
          <w:rFonts w:ascii="Times New Roman" w:hAnsi="Times New Roman"/>
          <w:sz w:val="24"/>
          <w:szCs w:val="24"/>
        </w:rPr>
        <w:t>, established in 2014</w:t>
      </w:r>
    </w:p>
    <w:p w:rsidR="00EE4D97" w:rsidRPr="00EE4D97" w:rsidRDefault="00EE4D97" w:rsidP="00EE4D97">
      <w:pPr>
        <w:jc w:val="both"/>
        <w:rPr>
          <w:rFonts w:ascii="Times New Roman" w:hAnsi="Times New Roman"/>
          <w:sz w:val="24"/>
          <w:szCs w:val="24"/>
        </w:rPr>
      </w:pPr>
    </w:p>
    <w:p w:rsidR="00EE4D97" w:rsidRPr="00EE4D97" w:rsidRDefault="00EE4D97" w:rsidP="00EE4D97">
      <w:pPr>
        <w:jc w:val="both"/>
        <w:rPr>
          <w:rFonts w:ascii="Times New Roman" w:hAnsi="Times New Roman"/>
          <w:sz w:val="24"/>
          <w:szCs w:val="24"/>
        </w:rPr>
      </w:pPr>
      <w:r w:rsidRPr="00EE4D97">
        <w:rPr>
          <w:rFonts w:ascii="Times New Roman" w:hAnsi="Times New Roman"/>
          <w:sz w:val="24"/>
          <w:szCs w:val="24"/>
        </w:rPr>
        <w:t xml:space="preserve">The country projects all aim to address the corruption and the poor governance that fuels the </w:t>
      </w:r>
      <w:r w:rsidR="00FF0DE0">
        <w:rPr>
          <w:rFonts w:ascii="Times New Roman" w:hAnsi="Times New Roman"/>
          <w:sz w:val="24"/>
          <w:szCs w:val="24"/>
        </w:rPr>
        <w:t xml:space="preserve">illegal </w:t>
      </w:r>
      <w:r w:rsidRPr="00EE4D97">
        <w:rPr>
          <w:rFonts w:ascii="Times New Roman" w:hAnsi="Times New Roman"/>
          <w:sz w:val="24"/>
          <w:szCs w:val="24"/>
        </w:rPr>
        <w:t xml:space="preserve">wildlife trade that was viewed as increasingly important by stakeholders in both wildlife conservation and those working to address issues of the Rule of Law.  </w:t>
      </w:r>
    </w:p>
    <w:p w:rsidR="00EE4D97" w:rsidRPr="00EE4D97" w:rsidRDefault="00EE4D97" w:rsidP="00EE4D97">
      <w:pPr>
        <w:jc w:val="both"/>
        <w:rPr>
          <w:rFonts w:ascii="Times New Roman" w:hAnsi="Times New Roman"/>
          <w:sz w:val="24"/>
          <w:szCs w:val="24"/>
        </w:rPr>
      </w:pPr>
    </w:p>
    <w:p w:rsidR="00EE4D97" w:rsidRPr="00EE4D97" w:rsidRDefault="00EE4D97" w:rsidP="00EE4D97">
      <w:pPr>
        <w:jc w:val="both"/>
        <w:rPr>
          <w:rFonts w:ascii="Times New Roman" w:hAnsi="Times New Roman"/>
          <w:sz w:val="24"/>
          <w:szCs w:val="24"/>
        </w:rPr>
      </w:pPr>
      <w:r w:rsidRPr="00EE4D97">
        <w:rPr>
          <w:rFonts w:ascii="Times New Roman" w:hAnsi="Times New Roman"/>
          <w:sz w:val="24"/>
          <w:szCs w:val="24"/>
        </w:rPr>
        <w:t>In the past years this pioneering work has won seven international awards to date and the projects have already achieved the following results:</w:t>
      </w:r>
    </w:p>
    <w:p w:rsidR="00EE4D97" w:rsidRPr="00EE4D97" w:rsidRDefault="00EE4D97" w:rsidP="00EE4D97">
      <w:pPr>
        <w:jc w:val="both"/>
        <w:rPr>
          <w:rFonts w:ascii="Times New Roman" w:hAnsi="Times New Roman"/>
          <w:sz w:val="24"/>
          <w:szCs w:val="24"/>
        </w:rPr>
      </w:pPr>
    </w:p>
    <w:p w:rsidR="00EE4D97" w:rsidRPr="00EE4D97" w:rsidRDefault="00EE4D97" w:rsidP="00EE4D97">
      <w:pPr>
        <w:jc w:val="both"/>
        <w:rPr>
          <w:rFonts w:ascii="Times New Roman" w:hAnsi="Times New Roman"/>
          <w:sz w:val="24"/>
          <w:szCs w:val="24"/>
        </w:rPr>
      </w:pPr>
      <w:r w:rsidRPr="00EE4D97">
        <w:rPr>
          <w:rFonts w:ascii="Times New Roman" w:hAnsi="Times New Roman"/>
          <w:sz w:val="24"/>
          <w:szCs w:val="24"/>
        </w:rPr>
        <w:t>•</w:t>
      </w:r>
      <w:r w:rsidRPr="00EE4D97">
        <w:rPr>
          <w:rFonts w:ascii="Times New Roman" w:hAnsi="Times New Roman"/>
          <w:sz w:val="24"/>
          <w:szCs w:val="24"/>
        </w:rPr>
        <w:tab/>
        <w:t>Republic of Congo: More than 150 wildlife criminals arrested, convicted and jailed, including maximum sentences of 5 years handed down;</w:t>
      </w:r>
    </w:p>
    <w:p w:rsidR="00EE4D97" w:rsidRPr="00EE4D97" w:rsidRDefault="00EE4D97" w:rsidP="00EE4D97">
      <w:pPr>
        <w:jc w:val="both"/>
        <w:rPr>
          <w:rFonts w:ascii="Times New Roman" w:hAnsi="Times New Roman"/>
          <w:sz w:val="24"/>
          <w:szCs w:val="24"/>
        </w:rPr>
      </w:pPr>
      <w:r w:rsidRPr="00EE4D97">
        <w:rPr>
          <w:rFonts w:ascii="Times New Roman" w:hAnsi="Times New Roman"/>
          <w:sz w:val="24"/>
          <w:szCs w:val="24"/>
        </w:rPr>
        <w:t>•</w:t>
      </w:r>
      <w:r w:rsidRPr="00EE4D97">
        <w:rPr>
          <w:rFonts w:ascii="Times New Roman" w:hAnsi="Times New Roman"/>
          <w:sz w:val="24"/>
          <w:szCs w:val="24"/>
        </w:rPr>
        <w:tab/>
        <w:t xml:space="preserve">Central African Republic: More than </w:t>
      </w:r>
      <w:r w:rsidR="00B37D3F">
        <w:rPr>
          <w:rFonts w:ascii="Times New Roman" w:hAnsi="Times New Roman"/>
          <w:sz w:val="24"/>
          <w:szCs w:val="24"/>
        </w:rPr>
        <w:t>3</w:t>
      </w:r>
      <w:r w:rsidRPr="00EE4D97">
        <w:rPr>
          <w:rFonts w:ascii="Times New Roman" w:hAnsi="Times New Roman"/>
          <w:sz w:val="24"/>
          <w:szCs w:val="24"/>
        </w:rPr>
        <w:t>0 wildlife criminals arrested convicted and jailed;</w:t>
      </w:r>
    </w:p>
    <w:p w:rsidR="00EE4D97" w:rsidRPr="00EE4D97" w:rsidRDefault="00B37D3F" w:rsidP="00EE4D97">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Gabon: More than 10</w:t>
      </w:r>
      <w:r w:rsidR="00EE4D97" w:rsidRPr="00EE4D97">
        <w:rPr>
          <w:rFonts w:ascii="Times New Roman" w:hAnsi="Times New Roman"/>
          <w:sz w:val="24"/>
          <w:szCs w:val="24"/>
        </w:rPr>
        <w:t>0 wildlife criminals arrested, convicted and jailed.</w:t>
      </w:r>
    </w:p>
    <w:p w:rsidR="00EE4D97" w:rsidRPr="00EE4D97" w:rsidRDefault="00EE4D97" w:rsidP="00EE4D97">
      <w:pPr>
        <w:jc w:val="both"/>
        <w:rPr>
          <w:rFonts w:ascii="Times New Roman" w:hAnsi="Times New Roman"/>
          <w:sz w:val="24"/>
          <w:szCs w:val="24"/>
        </w:rPr>
      </w:pPr>
    </w:p>
    <w:p w:rsidR="00EE4D97" w:rsidRPr="00EE4D97" w:rsidRDefault="00EE4D97" w:rsidP="00EE4D97">
      <w:pPr>
        <w:jc w:val="both"/>
        <w:rPr>
          <w:rFonts w:ascii="Times New Roman" w:hAnsi="Times New Roman"/>
          <w:sz w:val="24"/>
          <w:szCs w:val="24"/>
        </w:rPr>
      </w:pPr>
      <w:r w:rsidRPr="00EE4D97">
        <w:rPr>
          <w:rFonts w:ascii="Times New Roman" w:hAnsi="Times New Roman"/>
          <w:sz w:val="24"/>
          <w:szCs w:val="24"/>
        </w:rPr>
        <w:t>The EAGLE network is leading the way in wildlife law enforcement across some of the most difficult African countries, through an innovative not-for-profit social franchising approach.  The tried and tested methodology from Cameroon is being replicated and tailored to individual African countries, through existing NGOs in the country, building a sustainable model with local collaborators, leveraging their organization, influence and networks for maximum impact from investment.</w:t>
      </w:r>
    </w:p>
    <w:p w:rsidR="00EE4D97" w:rsidRPr="00EE4D97" w:rsidRDefault="00EE4D97" w:rsidP="00EE4D97">
      <w:pPr>
        <w:jc w:val="both"/>
        <w:rPr>
          <w:rFonts w:ascii="Times New Roman" w:hAnsi="Times New Roman"/>
          <w:sz w:val="24"/>
          <w:szCs w:val="24"/>
        </w:rPr>
      </w:pPr>
    </w:p>
    <w:p w:rsidR="00EE4D97" w:rsidRPr="00EE4D97" w:rsidRDefault="00EE4D97" w:rsidP="00EE4D97">
      <w:pPr>
        <w:jc w:val="both"/>
        <w:rPr>
          <w:rFonts w:ascii="Times New Roman" w:hAnsi="Times New Roman"/>
          <w:sz w:val="24"/>
          <w:szCs w:val="24"/>
        </w:rPr>
      </w:pPr>
      <w:r w:rsidRPr="00EE4D97">
        <w:rPr>
          <w:rFonts w:ascii="Times New Roman" w:hAnsi="Times New Roman"/>
          <w:sz w:val="24"/>
          <w:szCs w:val="24"/>
        </w:rPr>
        <w:t>The over-arching objective of the EAGLE Network is: Developing</w:t>
      </w:r>
      <w:r w:rsidR="004A251C">
        <w:rPr>
          <w:rFonts w:ascii="Times New Roman" w:hAnsi="Times New Roman"/>
          <w:sz w:val="24"/>
          <w:szCs w:val="24"/>
        </w:rPr>
        <w:t xml:space="preserve"> </w:t>
      </w:r>
      <w:r w:rsidR="00E901F1">
        <w:rPr>
          <w:rFonts w:ascii="Times New Roman" w:hAnsi="Times New Roman"/>
          <w:sz w:val="24"/>
          <w:szCs w:val="24"/>
        </w:rPr>
        <w:t>civic</w:t>
      </w:r>
      <w:r w:rsidRPr="00EE4D97">
        <w:rPr>
          <w:rFonts w:ascii="Times New Roman" w:hAnsi="Times New Roman"/>
          <w:sz w:val="24"/>
          <w:szCs w:val="24"/>
        </w:rPr>
        <w:t xml:space="preserve"> activism and collaborating with governments and civil society to improve the application of national and international environmental legislation, through a program of activities: investigations, arrests, prosecutions and publicity. Through this, EAGLE aims to generate a strong deterrent against the illegal trades in wildlife, timber and related criminal activities, including corruption.</w:t>
      </w:r>
    </w:p>
    <w:p w:rsidR="00EE4D97" w:rsidRPr="00EE4D97" w:rsidRDefault="00EE4D97" w:rsidP="00EE4D97">
      <w:pPr>
        <w:jc w:val="both"/>
        <w:rPr>
          <w:rFonts w:ascii="Times New Roman" w:hAnsi="Times New Roman"/>
          <w:sz w:val="24"/>
          <w:szCs w:val="24"/>
        </w:rPr>
      </w:pPr>
    </w:p>
    <w:p w:rsidR="00EE4D97" w:rsidRPr="00EE4D97" w:rsidRDefault="00EE4D97" w:rsidP="00EE4D97">
      <w:pPr>
        <w:rPr>
          <w:rFonts w:ascii="Times New Roman" w:hAnsi="Times New Roman"/>
          <w:sz w:val="24"/>
          <w:szCs w:val="24"/>
        </w:rPr>
      </w:pPr>
      <w:r w:rsidRPr="00EE4D97">
        <w:rPr>
          <w:rFonts w:ascii="Times New Roman" w:hAnsi="Times New Roman"/>
          <w:sz w:val="24"/>
          <w:szCs w:val="24"/>
        </w:rPr>
        <w:t>The Network model is implemented through the activism of EAGLE members and staff.  Specifically the program objectives of the EAGLE network are:</w:t>
      </w:r>
    </w:p>
    <w:p w:rsidR="00EE4D97" w:rsidRPr="00EE4D97" w:rsidRDefault="00EE4D97" w:rsidP="00EE4D97">
      <w:pPr>
        <w:rPr>
          <w:rFonts w:ascii="Times New Roman" w:hAnsi="Times New Roman"/>
          <w:sz w:val="24"/>
          <w:szCs w:val="24"/>
        </w:rPr>
      </w:pPr>
    </w:p>
    <w:p w:rsidR="00EE4D97" w:rsidRPr="00EE4D97" w:rsidRDefault="00EE4D97" w:rsidP="00EE4D97">
      <w:pPr>
        <w:rPr>
          <w:rFonts w:ascii="Times New Roman" w:hAnsi="Times New Roman"/>
          <w:sz w:val="24"/>
          <w:szCs w:val="24"/>
        </w:rPr>
      </w:pPr>
      <w:r w:rsidRPr="00EE4D97">
        <w:rPr>
          <w:rFonts w:ascii="Times New Roman" w:hAnsi="Times New Roman"/>
          <w:sz w:val="24"/>
          <w:szCs w:val="24"/>
        </w:rPr>
        <w:t>a.</w:t>
      </w:r>
      <w:r w:rsidRPr="00EE4D97">
        <w:rPr>
          <w:rFonts w:ascii="Times New Roman" w:hAnsi="Times New Roman"/>
          <w:sz w:val="24"/>
          <w:szCs w:val="24"/>
        </w:rPr>
        <w:tab/>
        <w:t xml:space="preserve">To infiltrate criminal networks and identify </w:t>
      </w:r>
      <w:r w:rsidR="004A251C">
        <w:rPr>
          <w:rFonts w:ascii="Times New Roman" w:hAnsi="Times New Roman"/>
          <w:sz w:val="24"/>
          <w:szCs w:val="24"/>
        </w:rPr>
        <w:t>significant</w:t>
      </w:r>
      <w:r w:rsidRPr="00EE4D97">
        <w:rPr>
          <w:rFonts w:ascii="Times New Roman" w:hAnsi="Times New Roman"/>
          <w:sz w:val="24"/>
          <w:szCs w:val="24"/>
        </w:rPr>
        <w:t xml:space="preserve"> wildlife traffickers </w:t>
      </w:r>
    </w:p>
    <w:p w:rsidR="00EE4D97" w:rsidRPr="00EE4D97" w:rsidRDefault="00EE4D97" w:rsidP="00EE4D97">
      <w:pPr>
        <w:rPr>
          <w:rFonts w:ascii="Times New Roman" w:hAnsi="Times New Roman"/>
          <w:sz w:val="24"/>
          <w:szCs w:val="24"/>
        </w:rPr>
      </w:pPr>
      <w:r w:rsidRPr="00EE4D97">
        <w:rPr>
          <w:rFonts w:ascii="Times New Roman" w:hAnsi="Times New Roman"/>
          <w:sz w:val="24"/>
          <w:szCs w:val="24"/>
        </w:rPr>
        <w:t>b.</w:t>
      </w:r>
      <w:r w:rsidRPr="00EE4D97">
        <w:rPr>
          <w:rFonts w:ascii="Times New Roman" w:hAnsi="Times New Roman"/>
          <w:sz w:val="24"/>
          <w:szCs w:val="24"/>
        </w:rPr>
        <w:tab/>
        <w:t xml:space="preserve">To bring about  their arrest through the agents of law and order and the authorities concerned at a rate of one per week per country; </w:t>
      </w:r>
    </w:p>
    <w:p w:rsidR="00EE4D97" w:rsidRPr="00EE4D97" w:rsidRDefault="00EE4D97" w:rsidP="00EE4D97">
      <w:pPr>
        <w:rPr>
          <w:rFonts w:ascii="Times New Roman" w:hAnsi="Times New Roman"/>
          <w:sz w:val="24"/>
          <w:szCs w:val="24"/>
        </w:rPr>
      </w:pPr>
      <w:r w:rsidRPr="00EE4D97">
        <w:rPr>
          <w:rFonts w:ascii="Times New Roman" w:hAnsi="Times New Roman"/>
          <w:sz w:val="24"/>
          <w:szCs w:val="24"/>
        </w:rPr>
        <w:t>c.</w:t>
      </w:r>
      <w:r w:rsidRPr="00EE4D97">
        <w:rPr>
          <w:rFonts w:ascii="Times New Roman" w:hAnsi="Times New Roman"/>
          <w:sz w:val="24"/>
          <w:szCs w:val="24"/>
        </w:rPr>
        <w:tab/>
        <w:t xml:space="preserve">To ensure the prosecution of </w:t>
      </w:r>
      <w:r w:rsidR="004A251C">
        <w:rPr>
          <w:rFonts w:ascii="Times New Roman" w:hAnsi="Times New Roman"/>
          <w:sz w:val="24"/>
          <w:szCs w:val="24"/>
        </w:rPr>
        <w:t>significant</w:t>
      </w:r>
      <w:r w:rsidR="004A251C" w:rsidRPr="00EE4D97">
        <w:rPr>
          <w:rFonts w:ascii="Times New Roman" w:hAnsi="Times New Roman"/>
          <w:sz w:val="24"/>
          <w:szCs w:val="24"/>
        </w:rPr>
        <w:t xml:space="preserve"> </w:t>
      </w:r>
      <w:r w:rsidRPr="00EE4D97">
        <w:rPr>
          <w:rFonts w:ascii="Times New Roman" w:hAnsi="Times New Roman"/>
          <w:sz w:val="24"/>
          <w:szCs w:val="24"/>
        </w:rPr>
        <w:t xml:space="preserve">wildlife traffickers, including that </w:t>
      </w:r>
      <w:r w:rsidR="004A251C">
        <w:rPr>
          <w:rFonts w:ascii="Times New Roman" w:hAnsi="Times New Roman"/>
          <w:sz w:val="24"/>
          <w:szCs w:val="24"/>
        </w:rPr>
        <w:t xml:space="preserve">imprisonment </w:t>
      </w:r>
      <w:r w:rsidRPr="00EE4D97">
        <w:rPr>
          <w:rFonts w:ascii="Times New Roman" w:hAnsi="Times New Roman"/>
          <w:sz w:val="24"/>
          <w:szCs w:val="24"/>
        </w:rPr>
        <w:t>sentences are handed down and served using anti-corruption techniques.</w:t>
      </w:r>
    </w:p>
    <w:p w:rsidR="00EE4D97" w:rsidRPr="00EE4D97" w:rsidRDefault="00EE4D97" w:rsidP="00EE4D97">
      <w:pPr>
        <w:rPr>
          <w:rFonts w:ascii="Times New Roman" w:hAnsi="Times New Roman"/>
          <w:sz w:val="24"/>
          <w:szCs w:val="24"/>
        </w:rPr>
      </w:pPr>
      <w:r w:rsidRPr="00EE4D97">
        <w:rPr>
          <w:rFonts w:ascii="Times New Roman" w:hAnsi="Times New Roman"/>
          <w:sz w:val="24"/>
          <w:szCs w:val="24"/>
        </w:rPr>
        <w:t>d.</w:t>
      </w:r>
      <w:r w:rsidRPr="00EE4D97">
        <w:rPr>
          <w:rFonts w:ascii="Times New Roman" w:hAnsi="Times New Roman"/>
          <w:sz w:val="24"/>
          <w:szCs w:val="24"/>
        </w:rPr>
        <w:tab/>
        <w:t xml:space="preserve">To draw public attention to the effectiveness of the law, the risks and the applied penalties involved, at a rate of one media piece per day creating deterrent against wildlife crime </w:t>
      </w:r>
    </w:p>
    <w:p w:rsidR="00EE4D97" w:rsidRPr="00EE4D97" w:rsidRDefault="00EE4D97" w:rsidP="00EE4D97">
      <w:pPr>
        <w:rPr>
          <w:rFonts w:ascii="Times New Roman" w:hAnsi="Times New Roman"/>
          <w:sz w:val="24"/>
          <w:szCs w:val="24"/>
        </w:rPr>
      </w:pPr>
    </w:p>
    <w:p w:rsidR="00EE4D97" w:rsidRPr="00EE4D97" w:rsidRDefault="00EE4D97" w:rsidP="00EE4D97">
      <w:pPr>
        <w:rPr>
          <w:rFonts w:ascii="Times New Roman" w:hAnsi="Times New Roman"/>
          <w:sz w:val="24"/>
          <w:szCs w:val="24"/>
        </w:rPr>
      </w:pPr>
      <w:r w:rsidRPr="00EE4D97">
        <w:rPr>
          <w:rFonts w:ascii="Times New Roman" w:hAnsi="Times New Roman"/>
          <w:sz w:val="24"/>
          <w:szCs w:val="24"/>
        </w:rPr>
        <w:t>The organizational objectives of the EAGLE Network are:</w:t>
      </w:r>
    </w:p>
    <w:p w:rsidR="00EE4D97" w:rsidRPr="00EE4D97" w:rsidRDefault="00EE4D97" w:rsidP="00EE4D97">
      <w:pPr>
        <w:rPr>
          <w:rFonts w:ascii="Times New Roman" w:hAnsi="Times New Roman"/>
          <w:sz w:val="24"/>
          <w:szCs w:val="24"/>
        </w:rPr>
      </w:pPr>
    </w:p>
    <w:p w:rsidR="00EE4D97" w:rsidRPr="00EE4D97" w:rsidRDefault="00EE4D97" w:rsidP="00EE4D97">
      <w:pPr>
        <w:rPr>
          <w:rFonts w:ascii="Times New Roman" w:hAnsi="Times New Roman"/>
          <w:sz w:val="24"/>
          <w:szCs w:val="24"/>
        </w:rPr>
      </w:pPr>
      <w:r w:rsidRPr="00EE4D97">
        <w:rPr>
          <w:rFonts w:ascii="Times New Roman" w:hAnsi="Times New Roman"/>
          <w:sz w:val="24"/>
          <w:szCs w:val="24"/>
        </w:rPr>
        <w:lastRenderedPageBreak/>
        <w:t>a.</w:t>
      </w:r>
      <w:r w:rsidRPr="00EE4D97">
        <w:rPr>
          <w:rFonts w:ascii="Times New Roman" w:hAnsi="Times New Roman"/>
          <w:sz w:val="24"/>
          <w:szCs w:val="24"/>
        </w:rPr>
        <w:tab/>
        <w:t>To grow the network membership, so that increasing numbers of countries, mainly in Africa, but potentially beyond, are part of the operational network</w:t>
      </w:r>
    </w:p>
    <w:p w:rsidR="00EE4D97" w:rsidRPr="00EE4D97" w:rsidRDefault="00EE4D97" w:rsidP="00EE4D97">
      <w:pPr>
        <w:rPr>
          <w:rFonts w:ascii="Times New Roman" w:hAnsi="Times New Roman"/>
          <w:sz w:val="24"/>
          <w:szCs w:val="24"/>
        </w:rPr>
      </w:pPr>
      <w:r w:rsidRPr="00EE4D97">
        <w:rPr>
          <w:rFonts w:ascii="Times New Roman" w:hAnsi="Times New Roman"/>
          <w:sz w:val="24"/>
          <w:szCs w:val="24"/>
        </w:rPr>
        <w:t>b.</w:t>
      </w:r>
      <w:r w:rsidRPr="00EE4D97">
        <w:rPr>
          <w:rFonts w:ascii="Times New Roman" w:hAnsi="Times New Roman"/>
          <w:sz w:val="24"/>
          <w:szCs w:val="24"/>
        </w:rPr>
        <w:tab/>
        <w:t>To operate in the most efficient and effective organizational manner with minimal administrative burden</w:t>
      </w:r>
    </w:p>
    <w:p w:rsidR="00EE4D97" w:rsidRPr="00EE4D97" w:rsidRDefault="00EE4D97" w:rsidP="00EE4D97">
      <w:pPr>
        <w:rPr>
          <w:rFonts w:ascii="Times New Roman" w:hAnsi="Times New Roman"/>
          <w:sz w:val="24"/>
          <w:szCs w:val="24"/>
        </w:rPr>
      </w:pPr>
      <w:r w:rsidRPr="00EE4D97">
        <w:rPr>
          <w:rFonts w:ascii="Times New Roman" w:hAnsi="Times New Roman"/>
          <w:sz w:val="24"/>
          <w:szCs w:val="24"/>
        </w:rPr>
        <w:t>c.</w:t>
      </w:r>
      <w:r w:rsidRPr="00EE4D97">
        <w:rPr>
          <w:rFonts w:ascii="Times New Roman" w:hAnsi="Times New Roman"/>
          <w:sz w:val="24"/>
          <w:szCs w:val="24"/>
        </w:rPr>
        <w:tab/>
        <w:t>To foster and nurture activism across the African continent</w:t>
      </w:r>
    </w:p>
    <w:p w:rsidR="00EE4D97" w:rsidRPr="00EE4D97" w:rsidRDefault="00EE4D97" w:rsidP="00EE4D97">
      <w:pPr>
        <w:rPr>
          <w:rFonts w:ascii="Times New Roman" w:hAnsi="Times New Roman"/>
          <w:sz w:val="24"/>
          <w:szCs w:val="24"/>
        </w:rPr>
      </w:pPr>
      <w:r w:rsidRPr="00EE4D97">
        <w:rPr>
          <w:rFonts w:ascii="Times New Roman" w:hAnsi="Times New Roman"/>
          <w:sz w:val="24"/>
          <w:szCs w:val="24"/>
        </w:rPr>
        <w:t>d.</w:t>
      </w:r>
      <w:r w:rsidRPr="00EE4D97">
        <w:rPr>
          <w:rFonts w:ascii="Times New Roman" w:hAnsi="Times New Roman"/>
          <w:sz w:val="24"/>
          <w:szCs w:val="24"/>
        </w:rPr>
        <w:tab/>
        <w:t>To demonstrate and advocate for the use of measurable standards, incorporating clear measurable indicators of success and self-evaluation of performance</w:t>
      </w:r>
    </w:p>
    <w:p w:rsidR="00EE4D97" w:rsidRPr="00EE4D97" w:rsidRDefault="00EE4D97" w:rsidP="00EE4D97">
      <w:pPr>
        <w:rPr>
          <w:rFonts w:ascii="Times New Roman" w:hAnsi="Times New Roman"/>
          <w:sz w:val="24"/>
          <w:szCs w:val="24"/>
        </w:rPr>
      </w:pPr>
      <w:r w:rsidRPr="00EE4D97">
        <w:rPr>
          <w:rFonts w:ascii="Times New Roman" w:hAnsi="Times New Roman"/>
          <w:sz w:val="24"/>
          <w:szCs w:val="24"/>
        </w:rPr>
        <w:t>e.</w:t>
      </w:r>
      <w:r w:rsidRPr="00EE4D97">
        <w:rPr>
          <w:rFonts w:ascii="Times New Roman" w:hAnsi="Times New Roman"/>
          <w:sz w:val="24"/>
          <w:szCs w:val="24"/>
        </w:rPr>
        <w:tab/>
        <w:t>To demonstrate and advocate the importance of the fight against corruption in enforcement and law application</w:t>
      </w:r>
    </w:p>
    <w:p w:rsidR="00EE4D97" w:rsidRPr="00EE4D97" w:rsidRDefault="00EE4D97" w:rsidP="00EE4D97">
      <w:pPr>
        <w:rPr>
          <w:rFonts w:ascii="Times New Roman" w:hAnsi="Times New Roman"/>
          <w:sz w:val="24"/>
          <w:szCs w:val="24"/>
        </w:rPr>
      </w:pPr>
    </w:p>
    <w:p w:rsidR="003A2ABF" w:rsidRDefault="00EE4D97">
      <w:pPr>
        <w:jc w:val="both"/>
        <w:rPr>
          <w:rFonts w:ascii="Times New Roman" w:hAnsi="Times New Roman"/>
          <w:sz w:val="24"/>
          <w:szCs w:val="24"/>
        </w:rPr>
      </w:pPr>
      <w:r w:rsidRPr="00EE4D97">
        <w:rPr>
          <w:rFonts w:ascii="Times New Roman" w:hAnsi="Times New Roman"/>
          <w:sz w:val="24"/>
          <w:szCs w:val="24"/>
        </w:rPr>
        <w:t xml:space="preserve">This proposal requests support for the consolidation and expansion of the EAGLE Network and its law enforcement approach, to establish and augment wildlife law enforcement in multiple African countries as well as mainstreaming cross–border collaboration, paramount to fighting the transnational crime. </w:t>
      </w:r>
    </w:p>
    <w:p w:rsidR="002F36D2" w:rsidRPr="009D7601" w:rsidRDefault="004E2881" w:rsidP="002F36D2">
      <w:pPr>
        <w:jc w:val="center"/>
        <w:rPr>
          <w:rFonts w:ascii="Times New Roman" w:hAnsi="Times New Roman"/>
          <w:b/>
          <w:sz w:val="32"/>
          <w:szCs w:val="32"/>
        </w:rPr>
      </w:pPr>
      <w:r>
        <w:rPr>
          <w:rFonts w:ascii="Times New Roman" w:hAnsi="Times New Roman"/>
          <w:sz w:val="24"/>
          <w:szCs w:val="24"/>
        </w:rPr>
        <w:br w:type="page"/>
      </w:r>
      <w:r w:rsidR="002F36D2" w:rsidRPr="009D7601">
        <w:rPr>
          <w:rFonts w:ascii="Times New Roman" w:hAnsi="Times New Roman"/>
          <w:b/>
          <w:sz w:val="32"/>
          <w:szCs w:val="32"/>
        </w:rPr>
        <w:lastRenderedPageBreak/>
        <w:t xml:space="preserve">Funding Proposal for </w:t>
      </w:r>
      <w:r w:rsidR="002F36D2">
        <w:rPr>
          <w:rFonts w:ascii="Times New Roman" w:hAnsi="Times New Roman"/>
          <w:b/>
          <w:sz w:val="32"/>
          <w:szCs w:val="32"/>
        </w:rPr>
        <w:t>The Wildcat Foundation</w:t>
      </w:r>
    </w:p>
    <w:p w:rsidR="002F36D2" w:rsidRPr="009D7601" w:rsidRDefault="002F36D2" w:rsidP="002F36D2">
      <w:pPr>
        <w:jc w:val="center"/>
        <w:rPr>
          <w:rFonts w:ascii="Times New Roman" w:hAnsi="Times New Roman"/>
          <w:b/>
          <w:sz w:val="32"/>
          <w:szCs w:val="32"/>
        </w:rPr>
      </w:pPr>
      <w:r w:rsidRPr="009D7601">
        <w:rPr>
          <w:rFonts w:ascii="Times New Roman" w:hAnsi="Times New Roman"/>
          <w:b/>
          <w:sz w:val="32"/>
          <w:szCs w:val="32"/>
        </w:rPr>
        <w:t>The EAGLE Network</w:t>
      </w:r>
      <w:r>
        <w:rPr>
          <w:rFonts w:ascii="Times New Roman" w:hAnsi="Times New Roman"/>
          <w:b/>
          <w:sz w:val="32"/>
          <w:szCs w:val="32"/>
        </w:rPr>
        <w:t xml:space="preserve"> -</w:t>
      </w:r>
    </w:p>
    <w:p w:rsidR="002F36D2" w:rsidRPr="009D7601" w:rsidRDefault="002F36D2" w:rsidP="002F36D2">
      <w:pPr>
        <w:jc w:val="center"/>
        <w:rPr>
          <w:rFonts w:ascii="Times New Roman" w:hAnsi="Times New Roman"/>
          <w:b/>
          <w:sz w:val="32"/>
          <w:szCs w:val="32"/>
        </w:rPr>
      </w:pPr>
      <w:r w:rsidRPr="009D7601">
        <w:rPr>
          <w:rFonts w:ascii="Times New Roman" w:hAnsi="Times New Roman"/>
          <w:b/>
          <w:sz w:val="32"/>
          <w:szCs w:val="32"/>
        </w:rPr>
        <w:t>Establishing Wildlife Law Enforcement across Multiple African Countries</w:t>
      </w:r>
    </w:p>
    <w:p w:rsidR="002F36D2" w:rsidRPr="009D7601" w:rsidRDefault="002F36D2" w:rsidP="002F36D2">
      <w:pPr>
        <w:jc w:val="center"/>
        <w:rPr>
          <w:rFonts w:ascii="Times New Roman" w:hAnsi="Times New Roman"/>
          <w:sz w:val="32"/>
          <w:szCs w:val="32"/>
        </w:rPr>
      </w:pPr>
      <w:r w:rsidRPr="009D7601">
        <w:rPr>
          <w:rFonts w:ascii="Times New Roman" w:hAnsi="Times New Roman"/>
          <w:sz w:val="32"/>
          <w:szCs w:val="32"/>
        </w:rPr>
        <w:t xml:space="preserve">Proposal Submitted </w:t>
      </w:r>
      <w:r>
        <w:rPr>
          <w:rFonts w:ascii="Times New Roman" w:hAnsi="Times New Roman"/>
          <w:sz w:val="32"/>
          <w:szCs w:val="32"/>
        </w:rPr>
        <w:t>2</w:t>
      </w:r>
      <w:r w:rsidRPr="009D7601">
        <w:rPr>
          <w:rFonts w:ascii="Times New Roman" w:hAnsi="Times New Roman"/>
          <w:sz w:val="32"/>
          <w:szCs w:val="32"/>
        </w:rPr>
        <w:t>8</w:t>
      </w:r>
      <w:r w:rsidRPr="009D7601">
        <w:rPr>
          <w:rFonts w:ascii="Times New Roman" w:hAnsi="Times New Roman"/>
          <w:sz w:val="32"/>
          <w:szCs w:val="32"/>
          <w:vertAlign w:val="superscript"/>
        </w:rPr>
        <w:t>th</w:t>
      </w:r>
      <w:r w:rsidRPr="009D7601">
        <w:rPr>
          <w:rFonts w:ascii="Times New Roman" w:hAnsi="Times New Roman"/>
          <w:sz w:val="32"/>
          <w:szCs w:val="32"/>
        </w:rPr>
        <w:t xml:space="preserve">  </w:t>
      </w:r>
      <w:r>
        <w:rPr>
          <w:rFonts w:ascii="Times New Roman" w:hAnsi="Times New Roman"/>
          <w:sz w:val="32"/>
          <w:szCs w:val="32"/>
        </w:rPr>
        <w:t>October</w:t>
      </w:r>
      <w:r w:rsidRPr="009D7601">
        <w:rPr>
          <w:rFonts w:ascii="Times New Roman" w:hAnsi="Times New Roman"/>
          <w:sz w:val="32"/>
          <w:szCs w:val="32"/>
        </w:rPr>
        <w:t xml:space="preserve"> 2014</w:t>
      </w:r>
    </w:p>
    <w:p w:rsidR="004E2881" w:rsidRDefault="004E2881" w:rsidP="002F36D2">
      <w:pPr>
        <w:jc w:val="center"/>
      </w:pPr>
    </w:p>
    <w:p w:rsidR="004E2881" w:rsidRDefault="004E2881"/>
    <w:p w:rsidR="008B0C58" w:rsidRPr="00F8785A" w:rsidRDefault="004E2881" w:rsidP="008B0C58">
      <w:pPr>
        <w:numPr>
          <w:ilvl w:val="0"/>
          <w:numId w:val="13"/>
        </w:numPr>
        <w:rPr>
          <w:b/>
          <w:bCs/>
          <w:sz w:val="32"/>
          <w:u w:val="single"/>
        </w:rPr>
      </w:pPr>
      <w:r w:rsidRPr="00F8785A">
        <w:rPr>
          <w:b/>
          <w:bCs/>
          <w:sz w:val="32"/>
          <w:u w:val="single"/>
        </w:rPr>
        <w:t>Statement of Need</w:t>
      </w:r>
      <w:r w:rsidR="008B0C58" w:rsidRPr="00F8785A">
        <w:rPr>
          <w:b/>
          <w:bCs/>
          <w:sz w:val="32"/>
          <w:u w:val="single"/>
        </w:rPr>
        <w:t xml:space="preserve"> </w:t>
      </w:r>
    </w:p>
    <w:p w:rsidR="004E2881" w:rsidRDefault="004E2881">
      <w:pPr>
        <w:pStyle w:val="Heading1"/>
        <w:rPr>
          <w:rFonts w:ascii="Times New Roman" w:hAnsi="Times New Roman"/>
          <w:b/>
          <w:sz w:val="24"/>
          <w:szCs w:val="24"/>
        </w:rPr>
      </w:pPr>
    </w:p>
    <w:p w:rsidR="002766BA" w:rsidRPr="002766BA" w:rsidRDefault="002766BA" w:rsidP="002766BA">
      <w:pPr>
        <w:jc w:val="both"/>
        <w:rPr>
          <w:rFonts w:ascii="Times New Roman" w:hAnsi="Times New Roman"/>
          <w:sz w:val="24"/>
          <w:szCs w:val="24"/>
        </w:rPr>
      </w:pPr>
      <w:r w:rsidRPr="002766BA">
        <w:rPr>
          <w:rFonts w:ascii="Times New Roman" w:hAnsi="Times New Roman"/>
          <w:sz w:val="24"/>
          <w:szCs w:val="24"/>
        </w:rPr>
        <w:t>Although elephants, apes, rhinos and many other threatened species are protected by national laws and international treaties throughout their range, the enforcement of these laws in Africa has historically been very weak if existing at all and has provided little or no deterrent. In fact, the problem of weak law enforcement (and judiciary ineffectiveness) is one of the most serious underlying causes fueling the increase in poaching in particular and environmental crime in general. Moreover, the problem is not restricted to wildlife, since the main reason for the lack of enforcement and application of the law throughout Africa is the widespread corruption.</w:t>
      </w:r>
    </w:p>
    <w:p w:rsidR="002766BA" w:rsidRPr="002766BA" w:rsidRDefault="002766BA" w:rsidP="002766BA">
      <w:pPr>
        <w:jc w:val="both"/>
        <w:rPr>
          <w:rFonts w:ascii="Times New Roman" w:hAnsi="Times New Roman"/>
          <w:sz w:val="24"/>
          <w:szCs w:val="24"/>
        </w:rPr>
      </w:pPr>
    </w:p>
    <w:p w:rsidR="002766BA" w:rsidRPr="002766BA" w:rsidRDefault="002766BA" w:rsidP="002766BA">
      <w:pPr>
        <w:jc w:val="both"/>
        <w:rPr>
          <w:rFonts w:ascii="Times New Roman" w:hAnsi="Times New Roman"/>
          <w:sz w:val="24"/>
          <w:szCs w:val="24"/>
        </w:rPr>
      </w:pPr>
      <w:r w:rsidRPr="002766BA">
        <w:rPr>
          <w:rFonts w:ascii="Times New Roman" w:hAnsi="Times New Roman"/>
          <w:sz w:val="24"/>
          <w:szCs w:val="24"/>
        </w:rPr>
        <w:t xml:space="preserve">The </w:t>
      </w:r>
      <w:proofErr w:type="spellStart"/>
      <w:r w:rsidRPr="002766BA">
        <w:rPr>
          <w:rFonts w:ascii="Times New Roman" w:hAnsi="Times New Roman"/>
          <w:sz w:val="24"/>
          <w:szCs w:val="24"/>
        </w:rPr>
        <w:t>LAGA</w:t>
      </w:r>
      <w:proofErr w:type="spellEnd"/>
      <w:r w:rsidRPr="002766BA">
        <w:rPr>
          <w:rFonts w:ascii="Times New Roman" w:hAnsi="Times New Roman"/>
          <w:sz w:val="24"/>
          <w:szCs w:val="24"/>
        </w:rPr>
        <w:t xml:space="preserve"> project in Cameroon focused on finding ways for an NGO-Government collaboration to establish national wildlife law enforcement. The project proved it is possible for a country to shift from a baseline of no wildlife prosecutions to effective prosecutions of major illegal dealers at a rate of one a week. It has facilitated the creation of a model that is now ready for replication throughout Africa. </w:t>
      </w:r>
    </w:p>
    <w:p w:rsidR="002766BA" w:rsidRPr="002766BA" w:rsidRDefault="002766BA" w:rsidP="002766BA">
      <w:pPr>
        <w:jc w:val="both"/>
        <w:rPr>
          <w:rFonts w:ascii="Times New Roman" w:hAnsi="Times New Roman"/>
          <w:sz w:val="24"/>
          <w:szCs w:val="24"/>
        </w:rPr>
      </w:pPr>
    </w:p>
    <w:p w:rsidR="007374F8" w:rsidRPr="00501D11" w:rsidRDefault="002766BA" w:rsidP="002766BA">
      <w:pPr>
        <w:jc w:val="both"/>
        <w:rPr>
          <w:rFonts w:ascii="Times New Roman" w:hAnsi="Times New Roman"/>
          <w:sz w:val="24"/>
          <w:szCs w:val="24"/>
        </w:rPr>
      </w:pPr>
      <w:r w:rsidRPr="002766BA">
        <w:rPr>
          <w:rFonts w:ascii="Times New Roman" w:hAnsi="Times New Roman"/>
          <w:sz w:val="24"/>
          <w:szCs w:val="24"/>
        </w:rPr>
        <w:t xml:space="preserve">Whilst there are some location-specific projects in Africa that address the issue of illegal wildlife trade, the </w:t>
      </w:r>
      <w:proofErr w:type="spellStart"/>
      <w:r w:rsidRPr="002766BA">
        <w:rPr>
          <w:rFonts w:ascii="Times New Roman" w:hAnsi="Times New Roman"/>
          <w:sz w:val="24"/>
          <w:szCs w:val="24"/>
        </w:rPr>
        <w:t>LAGA</w:t>
      </w:r>
      <w:proofErr w:type="spellEnd"/>
      <w:r w:rsidRPr="002766BA">
        <w:rPr>
          <w:rFonts w:ascii="Times New Roman" w:hAnsi="Times New Roman"/>
          <w:sz w:val="24"/>
          <w:szCs w:val="24"/>
        </w:rPr>
        <w:t xml:space="preserve"> project offered the first model for working at the national level with government to improve wildlife law enforcement across an entire country.  The experience proved it is possible to provide measurable standards for the effectiveness of law enforcement, i.e., the number of major wildlife criminals being arrested, prosecuted and serving a deterring sentence.  Unfortunately baseline for this indicator is still zero in most countries in Africa highlighting the a primary need behind this project proposal.</w:t>
      </w:r>
    </w:p>
    <w:p w:rsidR="007374F8" w:rsidRPr="00501D11" w:rsidRDefault="007374F8" w:rsidP="00672FDD">
      <w:pPr>
        <w:jc w:val="both"/>
        <w:rPr>
          <w:rFonts w:ascii="Times New Roman" w:hAnsi="Times New Roman"/>
          <w:sz w:val="24"/>
          <w:szCs w:val="24"/>
        </w:rPr>
      </w:pPr>
      <w:r w:rsidRPr="00501D11">
        <w:rPr>
          <w:rFonts w:ascii="Times New Roman" w:hAnsi="Times New Roman"/>
          <w:sz w:val="24"/>
          <w:szCs w:val="24"/>
        </w:rPr>
        <w:t xml:space="preserve">The project also addresses many </w:t>
      </w:r>
      <w:r w:rsidR="005F1A2A">
        <w:rPr>
          <w:rFonts w:ascii="Times New Roman" w:hAnsi="Times New Roman"/>
          <w:sz w:val="24"/>
          <w:szCs w:val="24"/>
        </w:rPr>
        <w:t>important</w:t>
      </w:r>
      <w:r w:rsidRPr="00501D11">
        <w:rPr>
          <w:rFonts w:ascii="Times New Roman" w:hAnsi="Times New Roman"/>
          <w:sz w:val="24"/>
          <w:szCs w:val="24"/>
        </w:rPr>
        <w:t xml:space="preserve"> criteria, including:</w:t>
      </w:r>
    </w:p>
    <w:p w:rsidR="007374F8" w:rsidRPr="00501D11" w:rsidRDefault="007374F8" w:rsidP="00672FDD">
      <w:pPr>
        <w:numPr>
          <w:ilvl w:val="0"/>
          <w:numId w:val="4"/>
        </w:numPr>
        <w:jc w:val="both"/>
        <w:rPr>
          <w:rFonts w:ascii="Times New Roman" w:hAnsi="Times New Roman"/>
          <w:sz w:val="24"/>
          <w:szCs w:val="24"/>
        </w:rPr>
      </w:pPr>
      <w:r w:rsidRPr="00501D11">
        <w:rPr>
          <w:rFonts w:ascii="Times New Roman" w:hAnsi="Times New Roman"/>
          <w:sz w:val="24"/>
          <w:szCs w:val="24"/>
        </w:rPr>
        <w:t>Act as a catalyst for activities in a previously neglected area with potential significant conservation value</w:t>
      </w:r>
    </w:p>
    <w:p w:rsidR="007374F8" w:rsidRPr="00501D11" w:rsidRDefault="007374F8" w:rsidP="00672FDD">
      <w:pPr>
        <w:numPr>
          <w:ilvl w:val="0"/>
          <w:numId w:val="4"/>
        </w:numPr>
        <w:jc w:val="both"/>
        <w:rPr>
          <w:rFonts w:ascii="Times New Roman" w:hAnsi="Times New Roman"/>
          <w:sz w:val="24"/>
          <w:szCs w:val="24"/>
        </w:rPr>
      </w:pPr>
      <w:r w:rsidRPr="00501D11">
        <w:rPr>
          <w:rFonts w:ascii="Times New Roman" w:hAnsi="Times New Roman"/>
          <w:sz w:val="24"/>
          <w:szCs w:val="24"/>
        </w:rPr>
        <w:t>Conduct activities that do not duplicate other ongoing activities</w:t>
      </w:r>
    </w:p>
    <w:p w:rsidR="007374F8" w:rsidRPr="00501D11" w:rsidRDefault="007374F8" w:rsidP="00672FDD">
      <w:pPr>
        <w:numPr>
          <w:ilvl w:val="0"/>
          <w:numId w:val="4"/>
        </w:numPr>
        <w:jc w:val="both"/>
        <w:rPr>
          <w:rFonts w:ascii="Times New Roman" w:hAnsi="Times New Roman"/>
          <w:sz w:val="24"/>
          <w:szCs w:val="24"/>
        </w:rPr>
      </w:pPr>
      <w:r w:rsidRPr="00501D11">
        <w:rPr>
          <w:rFonts w:ascii="Times New Roman" w:hAnsi="Times New Roman"/>
          <w:sz w:val="24"/>
          <w:szCs w:val="24"/>
        </w:rPr>
        <w:t>Conduct activities that will be harmonious with international, national and/or regional conservation priorities</w:t>
      </w:r>
    </w:p>
    <w:p w:rsidR="007374F8" w:rsidRPr="00501D11" w:rsidRDefault="007374F8" w:rsidP="00672FDD">
      <w:pPr>
        <w:numPr>
          <w:ilvl w:val="0"/>
          <w:numId w:val="4"/>
        </w:numPr>
        <w:jc w:val="both"/>
        <w:rPr>
          <w:rFonts w:ascii="Times New Roman" w:hAnsi="Times New Roman"/>
          <w:sz w:val="24"/>
          <w:szCs w:val="24"/>
        </w:rPr>
      </w:pPr>
      <w:r w:rsidRPr="00501D11">
        <w:rPr>
          <w:rFonts w:ascii="Times New Roman" w:hAnsi="Times New Roman"/>
          <w:sz w:val="24"/>
          <w:szCs w:val="24"/>
        </w:rPr>
        <w:t>Include the participation of local people in the project activities</w:t>
      </w:r>
    </w:p>
    <w:p w:rsidR="007374F8" w:rsidRPr="00501D11" w:rsidRDefault="007374F8" w:rsidP="00672FDD">
      <w:pPr>
        <w:numPr>
          <w:ilvl w:val="0"/>
          <w:numId w:val="4"/>
        </w:numPr>
        <w:jc w:val="both"/>
        <w:rPr>
          <w:rFonts w:ascii="Times New Roman" w:hAnsi="Times New Roman"/>
          <w:sz w:val="24"/>
          <w:szCs w:val="24"/>
        </w:rPr>
      </w:pPr>
      <w:r w:rsidRPr="00501D11">
        <w:rPr>
          <w:rFonts w:ascii="Times New Roman" w:hAnsi="Times New Roman"/>
          <w:sz w:val="24"/>
          <w:szCs w:val="24"/>
        </w:rPr>
        <w:t>Promote networking, partnerships and coalitions</w:t>
      </w:r>
    </w:p>
    <w:p w:rsidR="007374F8" w:rsidRPr="00501D11" w:rsidRDefault="007374F8" w:rsidP="00672FDD">
      <w:pPr>
        <w:numPr>
          <w:ilvl w:val="0"/>
          <w:numId w:val="4"/>
        </w:numPr>
        <w:jc w:val="both"/>
        <w:rPr>
          <w:rFonts w:ascii="Times New Roman" w:hAnsi="Times New Roman"/>
          <w:sz w:val="24"/>
          <w:szCs w:val="24"/>
        </w:rPr>
      </w:pPr>
      <w:r w:rsidRPr="00501D11">
        <w:rPr>
          <w:rFonts w:ascii="Times New Roman" w:hAnsi="Times New Roman"/>
          <w:sz w:val="24"/>
          <w:szCs w:val="24"/>
        </w:rPr>
        <w:t>Provide for the development of a demonstration activity that can be replicated</w:t>
      </w:r>
    </w:p>
    <w:p w:rsidR="007374F8" w:rsidRPr="00501D11" w:rsidRDefault="007374F8" w:rsidP="00672FDD">
      <w:pPr>
        <w:numPr>
          <w:ilvl w:val="0"/>
          <w:numId w:val="4"/>
        </w:numPr>
        <w:jc w:val="both"/>
        <w:rPr>
          <w:rFonts w:ascii="Times New Roman" w:hAnsi="Times New Roman"/>
          <w:sz w:val="24"/>
          <w:szCs w:val="24"/>
        </w:rPr>
      </w:pPr>
      <w:r w:rsidRPr="00501D11">
        <w:rPr>
          <w:rFonts w:ascii="Times New Roman" w:hAnsi="Times New Roman"/>
          <w:sz w:val="24"/>
          <w:szCs w:val="24"/>
        </w:rPr>
        <w:t>Implement activities that have the potential to be sustained beyond the life of the grant</w:t>
      </w:r>
    </w:p>
    <w:p w:rsidR="004E2881" w:rsidRDefault="004E2881">
      <w:pPr>
        <w:pStyle w:val="Header"/>
        <w:rPr>
          <w:rFonts w:ascii="Times New Roman" w:hAnsi="Times New Roman"/>
          <w:sz w:val="24"/>
        </w:rPr>
      </w:pPr>
    </w:p>
    <w:p w:rsidR="004E2881" w:rsidRDefault="004E2881">
      <w:pPr>
        <w:rPr>
          <w:rFonts w:ascii="Times New Roman" w:hAnsi="Times New Roman"/>
          <w:b/>
          <w:sz w:val="28"/>
          <w:u w:val="single"/>
        </w:rPr>
      </w:pPr>
    </w:p>
    <w:p w:rsidR="004E2881" w:rsidRDefault="00114530">
      <w:pPr>
        <w:rPr>
          <w:rFonts w:ascii="Times New Roman" w:hAnsi="Times New Roman"/>
          <w:b/>
          <w:sz w:val="32"/>
          <w:u w:val="single"/>
        </w:rPr>
      </w:pPr>
      <w:r>
        <w:rPr>
          <w:b/>
          <w:bCs/>
          <w:sz w:val="32"/>
          <w:u w:val="single"/>
        </w:rPr>
        <w:br w:type="page"/>
      </w:r>
      <w:r w:rsidR="004E2881">
        <w:rPr>
          <w:b/>
          <w:bCs/>
          <w:sz w:val="32"/>
          <w:u w:val="single"/>
        </w:rPr>
        <w:lastRenderedPageBreak/>
        <w:t>2.</w:t>
      </w:r>
      <w:r w:rsidR="004E2881">
        <w:rPr>
          <w:b/>
          <w:bCs/>
          <w:sz w:val="32"/>
          <w:u w:val="single"/>
        </w:rPr>
        <w:tab/>
        <w:t>Project Goals and Objectives</w:t>
      </w:r>
    </w:p>
    <w:p w:rsidR="004E2881" w:rsidRDefault="004E2881">
      <w:pPr>
        <w:rPr>
          <w:rFonts w:ascii="Times New Roman" w:hAnsi="Times New Roman"/>
          <w:b/>
          <w:sz w:val="28"/>
          <w:u w:val="single"/>
        </w:rPr>
      </w:pPr>
    </w:p>
    <w:p w:rsidR="002766BA" w:rsidRPr="002766BA" w:rsidRDefault="002766BA" w:rsidP="002766BA">
      <w:pPr>
        <w:jc w:val="both"/>
        <w:rPr>
          <w:rFonts w:ascii="Times New Roman" w:hAnsi="Times New Roman"/>
          <w:b/>
          <w:sz w:val="24"/>
          <w:szCs w:val="24"/>
        </w:rPr>
      </w:pPr>
      <w:r w:rsidRPr="002766BA">
        <w:rPr>
          <w:rFonts w:ascii="Times New Roman" w:hAnsi="Times New Roman"/>
          <w:b/>
          <w:sz w:val="24"/>
          <w:szCs w:val="24"/>
          <w:u w:val="single"/>
        </w:rPr>
        <w:t>GOAL</w:t>
      </w:r>
    </w:p>
    <w:p w:rsidR="002766BA" w:rsidRPr="002766BA" w:rsidRDefault="002766BA" w:rsidP="002766BA">
      <w:pPr>
        <w:jc w:val="both"/>
        <w:rPr>
          <w:rFonts w:ascii="Times New Roman" w:hAnsi="Times New Roman"/>
          <w:color w:val="000000"/>
          <w:sz w:val="24"/>
          <w:szCs w:val="24"/>
        </w:rPr>
      </w:pPr>
    </w:p>
    <w:p w:rsidR="002766BA" w:rsidRPr="002766BA" w:rsidRDefault="002766BA" w:rsidP="002766BA">
      <w:pPr>
        <w:jc w:val="both"/>
        <w:rPr>
          <w:rFonts w:ascii="Times New Roman" w:hAnsi="Times New Roman"/>
          <w:color w:val="000000"/>
          <w:sz w:val="24"/>
          <w:szCs w:val="24"/>
        </w:rPr>
      </w:pPr>
      <w:r w:rsidRPr="002766BA">
        <w:rPr>
          <w:rFonts w:ascii="Times New Roman" w:hAnsi="Times New Roman"/>
          <w:color w:val="000000"/>
          <w:sz w:val="24"/>
          <w:szCs w:val="24"/>
        </w:rPr>
        <w:t>To assist key African governments, to establish wildlife law enforcement effectiveness, to a minimum rate of one prosecution per week, thereby combating the illegal wildlife trade and providing an effective deterrent against the wildlife crime, detrimental to the survival of elephants, apes and other threatened species.</w:t>
      </w:r>
    </w:p>
    <w:p w:rsidR="002766BA" w:rsidRPr="002766BA" w:rsidRDefault="002766BA" w:rsidP="002766BA">
      <w:pPr>
        <w:pStyle w:val="Footer"/>
        <w:tabs>
          <w:tab w:val="clear" w:pos="4320"/>
          <w:tab w:val="clear" w:pos="8640"/>
        </w:tabs>
        <w:jc w:val="both"/>
        <w:rPr>
          <w:rFonts w:ascii="Times New Roman" w:hAnsi="Times New Roman"/>
          <w:sz w:val="24"/>
          <w:szCs w:val="24"/>
        </w:rPr>
      </w:pPr>
    </w:p>
    <w:p w:rsidR="002766BA" w:rsidRPr="002766BA" w:rsidRDefault="002766BA" w:rsidP="002766BA">
      <w:pPr>
        <w:pStyle w:val="Heading5"/>
        <w:jc w:val="both"/>
        <w:rPr>
          <w:sz w:val="24"/>
          <w:szCs w:val="24"/>
        </w:rPr>
      </w:pPr>
      <w:r w:rsidRPr="002766BA">
        <w:rPr>
          <w:sz w:val="24"/>
          <w:szCs w:val="24"/>
        </w:rPr>
        <w:t>OBJECTIVES</w:t>
      </w:r>
    </w:p>
    <w:p w:rsidR="002766BA" w:rsidRPr="002766BA" w:rsidRDefault="002766BA" w:rsidP="002766BA">
      <w:pPr>
        <w:jc w:val="both"/>
        <w:rPr>
          <w:rFonts w:ascii="Times New Roman" w:hAnsi="Times New Roman"/>
          <w:sz w:val="24"/>
          <w:szCs w:val="24"/>
        </w:rPr>
      </w:pPr>
    </w:p>
    <w:p w:rsidR="002766BA" w:rsidRPr="002766BA" w:rsidRDefault="002766BA" w:rsidP="002766BA">
      <w:pPr>
        <w:jc w:val="both"/>
        <w:rPr>
          <w:rFonts w:ascii="Times New Roman" w:hAnsi="Times New Roman"/>
          <w:sz w:val="24"/>
          <w:szCs w:val="24"/>
        </w:rPr>
      </w:pPr>
      <w:r w:rsidRPr="002766BA">
        <w:rPr>
          <w:rFonts w:ascii="Times New Roman" w:hAnsi="Times New Roman"/>
          <w:sz w:val="24"/>
          <w:szCs w:val="24"/>
        </w:rPr>
        <w:t>The objectives of the EAGLE project in each country are:</w:t>
      </w:r>
    </w:p>
    <w:p w:rsidR="002766BA" w:rsidRPr="002766BA" w:rsidRDefault="002766BA" w:rsidP="002766BA">
      <w:pPr>
        <w:numPr>
          <w:ilvl w:val="0"/>
          <w:numId w:val="25"/>
        </w:numPr>
        <w:spacing w:before="240" w:after="100" w:afterAutospacing="1" w:line="288" w:lineRule="atLeast"/>
        <w:jc w:val="both"/>
        <w:rPr>
          <w:rFonts w:ascii="Times New Roman" w:hAnsi="Times New Roman"/>
          <w:color w:val="000000"/>
          <w:sz w:val="24"/>
          <w:szCs w:val="24"/>
        </w:rPr>
      </w:pPr>
      <w:r w:rsidRPr="002766BA">
        <w:rPr>
          <w:rFonts w:ascii="Times New Roman" w:hAnsi="Times New Roman"/>
          <w:color w:val="000000"/>
          <w:sz w:val="24"/>
          <w:szCs w:val="24"/>
          <w:u w:val="single"/>
        </w:rPr>
        <w:t>Investigation</w:t>
      </w:r>
      <w:r w:rsidRPr="002766BA">
        <w:rPr>
          <w:rFonts w:ascii="Times New Roman" w:hAnsi="Times New Roman"/>
          <w:color w:val="000000"/>
          <w:sz w:val="24"/>
          <w:szCs w:val="24"/>
        </w:rPr>
        <w:t>: to investigate and infiltrate criminal networks, identifying major wildlife traffickers and obtaining the required evidence against them.</w:t>
      </w:r>
    </w:p>
    <w:p w:rsidR="002766BA" w:rsidRPr="002766BA" w:rsidRDefault="002766BA" w:rsidP="002766BA">
      <w:pPr>
        <w:numPr>
          <w:ilvl w:val="0"/>
          <w:numId w:val="25"/>
        </w:numPr>
        <w:spacing w:before="100" w:beforeAutospacing="1" w:after="100" w:afterAutospacing="1" w:line="288" w:lineRule="atLeast"/>
        <w:jc w:val="both"/>
        <w:rPr>
          <w:rFonts w:ascii="Times New Roman" w:hAnsi="Times New Roman"/>
          <w:color w:val="000000"/>
          <w:sz w:val="24"/>
          <w:szCs w:val="24"/>
        </w:rPr>
      </w:pPr>
      <w:r w:rsidRPr="002766BA">
        <w:rPr>
          <w:rFonts w:ascii="Times New Roman" w:hAnsi="Times New Roman"/>
          <w:color w:val="000000"/>
          <w:sz w:val="24"/>
          <w:szCs w:val="24"/>
          <w:u w:val="single"/>
        </w:rPr>
        <w:t>Arrest Operations</w:t>
      </w:r>
      <w:r w:rsidRPr="002766BA">
        <w:rPr>
          <w:rFonts w:ascii="Times New Roman" w:hAnsi="Times New Roman"/>
          <w:color w:val="000000"/>
          <w:sz w:val="24"/>
          <w:szCs w:val="24"/>
        </w:rPr>
        <w:t xml:space="preserve">: to bring about the arrest of major wildlife traffickers at a rate of one per week per country. </w:t>
      </w:r>
    </w:p>
    <w:p w:rsidR="002766BA" w:rsidRPr="002766BA" w:rsidRDefault="002766BA" w:rsidP="002766BA">
      <w:pPr>
        <w:numPr>
          <w:ilvl w:val="0"/>
          <w:numId w:val="25"/>
        </w:numPr>
        <w:spacing w:before="100" w:beforeAutospacing="1" w:after="100" w:afterAutospacing="1" w:line="288" w:lineRule="atLeast"/>
        <w:jc w:val="both"/>
        <w:rPr>
          <w:rFonts w:ascii="Times New Roman" w:hAnsi="Times New Roman"/>
          <w:color w:val="000000"/>
          <w:sz w:val="24"/>
          <w:szCs w:val="24"/>
        </w:rPr>
      </w:pPr>
      <w:r w:rsidRPr="002766BA">
        <w:rPr>
          <w:rFonts w:ascii="Times New Roman" w:hAnsi="Times New Roman"/>
          <w:color w:val="000000"/>
          <w:sz w:val="24"/>
          <w:szCs w:val="24"/>
          <w:u w:val="single"/>
        </w:rPr>
        <w:t>Legal Follow up</w:t>
      </w:r>
      <w:r w:rsidRPr="002766BA">
        <w:rPr>
          <w:rFonts w:ascii="Times New Roman" w:hAnsi="Times New Roman"/>
          <w:color w:val="000000"/>
          <w:sz w:val="24"/>
          <w:szCs w:val="24"/>
        </w:rPr>
        <w:t xml:space="preserve">: to ensure the prosecution of </w:t>
      </w:r>
      <w:r w:rsidR="00E901F1">
        <w:rPr>
          <w:rFonts w:ascii="Times New Roman" w:hAnsi="Times New Roman"/>
          <w:color w:val="000000"/>
          <w:sz w:val="24"/>
          <w:szCs w:val="24"/>
        </w:rPr>
        <w:t xml:space="preserve">significant </w:t>
      </w:r>
      <w:r w:rsidRPr="002766BA">
        <w:rPr>
          <w:rFonts w:ascii="Times New Roman" w:hAnsi="Times New Roman"/>
          <w:color w:val="000000"/>
          <w:sz w:val="24"/>
          <w:szCs w:val="24"/>
        </w:rPr>
        <w:t xml:space="preserve">wildlife traffickers, including the conviction and serving of deterring </w:t>
      </w:r>
      <w:r w:rsidRPr="002766BA">
        <w:rPr>
          <w:rFonts w:ascii="Times New Roman" w:hAnsi="Times New Roman"/>
          <w:color w:val="000000"/>
          <w:sz w:val="24"/>
        </w:rPr>
        <w:t>sentences.</w:t>
      </w:r>
    </w:p>
    <w:p w:rsidR="002766BA" w:rsidRPr="002766BA" w:rsidRDefault="002766BA" w:rsidP="002766BA">
      <w:pPr>
        <w:numPr>
          <w:ilvl w:val="0"/>
          <w:numId w:val="25"/>
        </w:numPr>
        <w:spacing w:before="100" w:beforeAutospacing="1" w:after="100" w:afterAutospacing="1" w:line="288" w:lineRule="atLeast"/>
        <w:jc w:val="both"/>
        <w:rPr>
          <w:rFonts w:ascii="Times New Roman" w:hAnsi="Times New Roman"/>
          <w:color w:val="000000"/>
          <w:sz w:val="24"/>
          <w:szCs w:val="24"/>
        </w:rPr>
      </w:pPr>
      <w:r w:rsidRPr="002766BA">
        <w:rPr>
          <w:rFonts w:ascii="Times New Roman" w:hAnsi="Times New Roman"/>
          <w:color w:val="000000"/>
          <w:sz w:val="24"/>
          <w:u w:val="single"/>
        </w:rPr>
        <w:t>Media Exposure</w:t>
      </w:r>
      <w:r w:rsidRPr="002766BA">
        <w:rPr>
          <w:rFonts w:ascii="Times New Roman" w:hAnsi="Times New Roman"/>
          <w:color w:val="000000"/>
          <w:sz w:val="24"/>
        </w:rPr>
        <w:t>: to create deterrent by raising public awareness of the increased enforcement of wildlife laws and the risks and penalties for wildlife criminals.</w:t>
      </w:r>
    </w:p>
    <w:p w:rsidR="002766BA" w:rsidRPr="002766BA" w:rsidRDefault="002766BA" w:rsidP="002766BA">
      <w:pPr>
        <w:numPr>
          <w:ilvl w:val="0"/>
          <w:numId w:val="25"/>
        </w:numPr>
        <w:spacing w:before="100" w:beforeAutospacing="1" w:after="100" w:afterAutospacing="1" w:line="288" w:lineRule="atLeast"/>
        <w:jc w:val="both"/>
        <w:rPr>
          <w:rFonts w:ascii="Times New Roman" w:hAnsi="Times New Roman"/>
          <w:sz w:val="24"/>
          <w:szCs w:val="24"/>
        </w:rPr>
      </w:pPr>
      <w:r w:rsidRPr="002766BA">
        <w:rPr>
          <w:rFonts w:ascii="Times New Roman" w:hAnsi="Times New Roman"/>
          <w:color w:val="000000"/>
          <w:sz w:val="24"/>
          <w:u w:val="single"/>
        </w:rPr>
        <w:t>Replication</w:t>
      </w:r>
      <w:r w:rsidRPr="002766BA">
        <w:rPr>
          <w:rFonts w:ascii="Times New Roman" w:hAnsi="Times New Roman"/>
          <w:color w:val="000000"/>
          <w:sz w:val="24"/>
          <w:szCs w:val="24"/>
          <w:u w:val="single"/>
        </w:rPr>
        <w:t>:</w:t>
      </w:r>
      <w:r w:rsidRPr="002766BA">
        <w:rPr>
          <w:rFonts w:ascii="Times New Roman" w:hAnsi="Times New Roman"/>
          <w:color w:val="000000"/>
          <w:sz w:val="24"/>
          <w:szCs w:val="24"/>
        </w:rPr>
        <w:t xml:space="preserve"> to replicate the EAGLE model and expand the network to other key countries</w:t>
      </w:r>
      <w:r>
        <w:rPr>
          <w:rFonts w:ascii="Times New Roman" w:hAnsi="Times New Roman"/>
          <w:color w:val="000000"/>
          <w:sz w:val="24"/>
          <w:szCs w:val="24"/>
        </w:rPr>
        <w:t>.</w:t>
      </w:r>
    </w:p>
    <w:p w:rsidR="004E2881" w:rsidRDefault="004E2881">
      <w:pPr>
        <w:pStyle w:val="Heading1"/>
        <w:rPr>
          <w:b/>
        </w:rPr>
      </w:pPr>
    </w:p>
    <w:p w:rsidR="004E2881" w:rsidRDefault="004E2881">
      <w:pPr>
        <w:pStyle w:val="Footer"/>
        <w:tabs>
          <w:tab w:val="clear" w:pos="4320"/>
          <w:tab w:val="clear" w:pos="8640"/>
        </w:tabs>
        <w:rPr>
          <w:rFonts w:ascii="Bookman Old Style" w:hAnsi="Bookman Old Style"/>
        </w:rPr>
      </w:pPr>
    </w:p>
    <w:p w:rsidR="004E2881" w:rsidRDefault="004E2881">
      <w:pPr>
        <w:pStyle w:val="Footer"/>
        <w:tabs>
          <w:tab w:val="clear" w:pos="4320"/>
          <w:tab w:val="clear" w:pos="8640"/>
        </w:tabs>
        <w:rPr>
          <w:rFonts w:ascii="Bookman Old Style" w:hAnsi="Bookman Old Style"/>
          <w:sz w:val="32"/>
          <w:u w:val="single"/>
        </w:rPr>
      </w:pPr>
      <w:r>
        <w:rPr>
          <w:b/>
          <w:bCs/>
          <w:sz w:val="32"/>
          <w:u w:val="single"/>
        </w:rPr>
        <w:t>3.</w:t>
      </w:r>
      <w:r>
        <w:rPr>
          <w:b/>
          <w:bCs/>
          <w:sz w:val="32"/>
          <w:u w:val="single"/>
        </w:rPr>
        <w:tab/>
        <w:t>Project Activities, Methods and Timetable</w:t>
      </w:r>
    </w:p>
    <w:p w:rsidR="004E2881" w:rsidRDefault="004E2881">
      <w:pPr>
        <w:pStyle w:val="Footer"/>
        <w:tabs>
          <w:tab w:val="clear" w:pos="4320"/>
          <w:tab w:val="clear" w:pos="8640"/>
        </w:tabs>
        <w:rPr>
          <w:rFonts w:ascii="Bookman Old Style" w:hAnsi="Bookman Old Style"/>
        </w:rPr>
      </w:pPr>
    </w:p>
    <w:p w:rsidR="009953FF" w:rsidRPr="009953FF" w:rsidRDefault="009953FF" w:rsidP="009953FF">
      <w:pPr>
        <w:jc w:val="both"/>
        <w:rPr>
          <w:rFonts w:ascii="Times New Roman" w:hAnsi="Times New Roman"/>
          <w:sz w:val="24"/>
          <w:szCs w:val="24"/>
        </w:rPr>
      </w:pPr>
      <w:r w:rsidRPr="009953FF">
        <w:rPr>
          <w:rFonts w:ascii="Times New Roman" w:hAnsi="Times New Roman"/>
          <w:sz w:val="24"/>
          <w:szCs w:val="24"/>
        </w:rPr>
        <w:t xml:space="preserve">In order to achieve the project goals and objectives in each country, the EAGLE Network has developed a Law Enforcement Model, depicted in the diagram below: </w:t>
      </w:r>
    </w:p>
    <w:p w:rsidR="009953FF" w:rsidRPr="009953FF" w:rsidRDefault="009953FF" w:rsidP="009953FF">
      <w:pPr>
        <w:jc w:val="both"/>
        <w:rPr>
          <w:rFonts w:ascii="Times New Roman" w:hAnsi="Times New Roman"/>
          <w:sz w:val="24"/>
          <w:szCs w:val="24"/>
        </w:rPr>
      </w:pPr>
    </w:p>
    <w:p w:rsidR="009953FF" w:rsidRPr="009953FF" w:rsidRDefault="009953FF" w:rsidP="009953FF">
      <w:pPr>
        <w:jc w:val="both"/>
        <w:rPr>
          <w:rFonts w:ascii="Times New Roman" w:hAnsi="Times New Roman"/>
          <w:b/>
          <w:sz w:val="24"/>
          <w:szCs w:val="24"/>
          <w:u w:val="single"/>
        </w:rPr>
      </w:pPr>
      <w:r w:rsidRPr="009953FF">
        <w:rPr>
          <w:rFonts w:ascii="Times New Roman" w:hAnsi="Times New Roman"/>
          <w:b/>
          <w:sz w:val="24"/>
          <w:szCs w:val="24"/>
          <w:u w:val="single"/>
        </w:rPr>
        <w:t>Law Enforcement Model</w:t>
      </w:r>
    </w:p>
    <w:p w:rsidR="009953FF" w:rsidRPr="009953FF" w:rsidRDefault="009953FF" w:rsidP="009953FF">
      <w:pPr>
        <w:jc w:val="both"/>
        <w:rPr>
          <w:rFonts w:ascii="Times New Roman" w:hAnsi="Times New Roman"/>
          <w:sz w:val="24"/>
          <w:szCs w:val="24"/>
          <w:u w:val="single"/>
        </w:rPr>
      </w:pPr>
    </w:p>
    <w:p w:rsidR="009953FF" w:rsidRPr="009953FF" w:rsidRDefault="00AB27C3" w:rsidP="009953FF">
      <w:pPr>
        <w:jc w:val="both"/>
        <w:rPr>
          <w:rFonts w:ascii="Times New Roman" w:hAnsi="Times New Roman"/>
          <w:sz w:val="24"/>
          <w:szCs w:val="24"/>
        </w:rPr>
      </w:pPr>
      <w:r>
        <w:rPr>
          <w:rFonts w:ascii="Times New Roman" w:hAnsi="Times New Roman"/>
          <w:noProof/>
          <w:sz w:val="24"/>
          <w:szCs w:val="24"/>
          <w:lang w:bidi="ar-SA"/>
        </w:rPr>
        <w:pict>
          <v:shapetype id="_x0000_t202" coordsize="21600,21600" o:spt="202" path="m,l,21600r21600,l21600,xe">
            <v:stroke joinstyle="miter"/>
            <v:path gradientshapeok="t" o:connecttype="rect"/>
          </v:shapetype>
          <v:shape id="Text Box 41" o:spid="_x0000_s1027" type="#_x0000_t202" style="position:absolute;left:0;text-align:left;margin-left:51.15pt;margin-top:6.6pt;width:121.65pt;height:32pt;z-index:2516469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" fillcolor="#4f81bd" strokecolor="#f2f2f2" strokeweight="3pt">
            <v:shadow on="t" color="#243f60" opacity=".5" offset="1pt"/>
            <v:textbox>
              <w:txbxContent>
                <w:p w:rsidR="00E143DA" w:rsidRPr="007C1697" w:rsidRDefault="00E143DA" w:rsidP="009953FF">
                  <w:pPr>
                    <w:jc w:val="center"/>
                    <w:rPr>
                      <w:rFonts w:ascii="Berlin Sans FB Demi" w:hAnsi="Berlin Sans FB Demi"/>
                      <w:b/>
                      <w:sz w:val="28"/>
                      <w:szCs w:val="28"/>
                    </w:rPr>
                  </w:pPr>
                  <w:r>
                    <w:rPr>
                      <w:rFonts w:ascii="Berlin Sans FB Demi" w:hAnsi="Berlin Sans FB Demi"/>
                      <w:b/>
                      <w:sz w:val="28"/>
                      <w:szCs w:val="28"/>
                    </w:rPr>
                    <w:t>Investigations</w:t>
                  </w:r>
                </w:p>
              </w:txbxContent>
            </v:textbox>
          </v:shape>
        </w:pict>
      </w:r>
    </w:p>
    <w:p w:rsidR="009953FF" w:rsidRPr="009953FF" w:rsidRDefault="009953FF" w:rsidP="009953FF">
      <w:pPr>
        <w:jc w:val="both"/>
        <w:rPr>
          <w:rFonts w:ascii="Times New Roman" w:hAnsi="Times New Roman"/>
          <w:sz w:val="24"/>
          <w:szCs w:val="24"/>
        </w:rPr>
      </w:pPr>
    </w:p>
    <w:p w:rsidR="009953FF" w:rsidRPr="009953FF" w:rsidRDefault="00AB27C3" w:rsidP="009953FF">
      <w:pPr>
        <w:jc w:val="both"/>
        <w:rPr>
          <w:rFonts w:ascii="Times New Roman" w:hAnsi="Times New Roman"/>
          <w:sz w:val="24"/>
          <w:szCs w:val="24"/>
          <w:lang w:val="it-IT"/>
        </w:rPr>
      </w:pPr>
      <w:r>
        <w:rPr>
          <w:rFonts w:ascii="Times New Roman" w:hAnsi="Times New Roman"/>
          <w:noProof/>
          <w:sz w:val="24"/>
          <w:szCs w:val="24"/>
          <w:lang w:bidi="ar-SA"/>
        </w:rPr>
        <w:pict>
          <v:line id="Line 52" o:spid="_x0000_s1035" style="position:absolute;left:0;text-align:left;z-index:251655168;visibility:visible" from="180pt,0" to="252pt,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" strokeweight="4.5pt">
            <v:stroke endarrow="block" linestyle="thinThick"/>
          </v:line>
        </w:pict>
      </w:r>
    </w:p>
    <w:p w:rsidR="009953FF" w:rsidRPr="009953FF" w:rsidRDefault="00AB27C3" w:rsidP="009953FF">
      <w:pPr>
        <w:jc w:val="both"/>
        <w:rPr>
          <w:rFonts w:ascii="Times New Roman" w:hAnsi="Times New Roman"/>
          <w:sz w:val="24"/>
          <w:szCs w:val="24"/>
          <w:lang w:val="it-IT"/>
        </w:rPr>
      </w:pPr>
      <w:r>
        <w:rPr>
          <w:rFonts w:ascii="Times New Roman" w:hAnsi="Times New Roman"/>
          <w:noProof/>
          <w:sz w:val="24"/>
          <w:szCs w:val="24"/>
          <w:lang w:bidi="ar-SA"/>
        </w:rPr>
        <w:pict>
          <v:line id="Line 46" o:spid="_x0000_s1031" style="position:absolute;left:0;text-align:left;flip:x;z-index:251651072;visibility:visible;mso-wrap-distance-left:3.17497mm;mso-wrap-distance-right:3.17497mm" from="108.15pt,6.25pt" to="108.15pt,3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" strokeweight="4.5pt">
            <v:stroke endarrow="block" linestyle="thinThick"/>
          </v:line>
        </w:pict>
      </w:r>
    </w:p>
    <w:p w:rsidR="009953FF" w:rsidRPr="009953FF" w:rsidRDefault="009953FF" w:rsidP="009953FF">
      <w:pPr>
        <w:jc w:val="both"/>
        <w:rPr>
          <w:rFonts w:ascii="Times New Roman" w:hAnsi="Times New Roman"/>
          <w:sz w:val="24"/>
          <w:szCs w:val="24"/>
          <w:lang w:val="it-IT"/>
        </w:rPr>
      </w:pPr>
    </w:p>
    <w:p w:rsidR="009953FF" w:rsidRPr="009953FF" w:rsidRDefault="009953FF" w:rsidP="009953FF">
      <w:pPr>
        <w:jc w:val="both"/>
        <w:rPr>
          <w:rFonts w:ascii="Times New Roman" w:hAnsi="Times New Roman"/>
          <w:sz w:val="24"/>
          <w:szCs w:val="24"/>
          <w:lang w:val="it-IT"/>
        </w:rPr>
      </w:pPr>
    </w:p>
    <w:p w:rsidR="009953FF" w:rsidRPr="009953FF" w:rsidRDefault="00AB27C3" w:rsidP="009953FF">
      <w:pPr>
        <w:jc w:val="both"/>
        <w:rPr>
          <w:rFonts w:ascii="Times New Roman" w:hAnsi="Times New Roman"/>
          <w:sz w:val="24"/>
          <w:szCs w:val="24"/>
        </w:rPr>
      </w:pPr>
      <w:r>
        <w:rPr>
          <w:rFonts w:ascii="Times New Roman" w:hAnsi="Times New Roman"/>
          <w:noProof/>
          <w:sz w:val="24"/>
          <w:szCs w:val="24"/>
          <w:lang w:bidi="ar-SA"/>
        </w:rPr>
        <w:pict>
          <v:shape id="Text Box 50" o:spid="_x0000_s1033" type="#_x0000_t202" style="position:absolute;left:0;text-align:left;margin-left:252pt;margin-top:4.5pt;width:128.2pt;height:33.75pt;z-index:2516531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" fillcolor="#9bbb59" strokecolor="#f2f2f2" strokeweight="3pt">
            <v:shadow on="t" color="#4e6128" opacity=".5" offset="1pt"/>
            <v:textbox>
              <w:txbxContent>
                <w:p w:rsidR="00E143DA" w:rsidRPr="007C1697" w:rsidRDefault="00E143DA" w:rsidP="009953FF">
                  <w:pPr>
                    <w:jc w:val="center"/>
                    <w:rPr>
                      <w:rFonts w:ascii="Berlin Sans FB Demi" w:hAnsi="Berlin Sans FB Demi"/>
                      <w:b/>
                      <w:sz w:val="28"/>
                      <w:szCs w:val="28"/>
                    </w:rPr>
                  </w:pPr>
                  <w:r>
                    <w:rPr>
                      <w:rFonts w:ascii="Berlin Sans FB Demi" w:hAnsi="Berlin Sans FB Demi"/>
                      <w:b/>
                      <w:sz w:val="28"/>
                      <w:szCs w:val="28"/>
                    </w:rPr>
                    <w:t>Media Exposure</w:t>
                  </w:r>
                </w:p>
              </w:txbxContent>
            </v:textbox>
          </v:shape>
        </w:pict>
      </w:r>
      <w:r>
        <w:rPr>
          <w:rFonts w:ascii="Times New Roman" w:hAnsi="Times New Roman"/>
          <w:noProof/>
          <w:sz w:val="24"/>
          <w:szCs w:val="24"/>
          <w:lang w:bidi="ar-SA"/>
        </w:rPr>
        <w:pict>
          <v:shape id="Text Box 45" o:spid="_x0000_s1030" type="#_x0000_t202" style="position:absolute;left:0;text-align:left;margin-left:48.7pt;margin-top:3pt;width:122.6pt;height:44.6pt;z-index:2516500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" fillcolor="#4f81bd" strokecolor="#f2f2f2" strokeweight="3pt">
            <v:shadow on="t" color="#243f60" opacity=".5" offset="1pt"/>
            <v:textbox>
              <w:txbxContent>
                <w:p w:rsidR="00E143DA" w:rsidRPr="007C1697" w:rsidRDefault="00E143DA" w:rsidP="009953FF">
                  <w:pPr>
                    <w:jc w:val="center"/>
                    <w:rPr>
                      <w:rFonts w:ascii="Berlin Sans FB Demi" w:hAnsi="Berlin Sans FB Demi"/>
                      <w:b/>
                      <w:sz w:val="28"/>
                      <w:szCs w:val="28"/>
                    </w:rPr>
                  </w:pPr>
                  <w:r w:rsidRPr="007C1697">
                    <w:rPr>
                      <w:rFonts w:ascii="Berlin Sans FB Demi" w:hAnsi="Berlin Sans FB Demi"/>
                      <w:b/>
                      <w:sz w:val="28"/>
                      <w:szCs w:val="28"/>
                    </w:rPr>
                    <w:t>Arrest</w:t>
                  </w:r>
                  <w:r>
                    <w:rPr>
                      <w:rFonts w:ascii="Berlin Sans FB Demi" w:hAnsi="Berlin Sans FB Demi"/>
                      <w:b/>
                      <w:sz w:val="28"/>
                      <w:szCs w:val="28"/>
                    </w:rPr>
                    <w:t xml:space="preserve"> Operations</w:t>
                  </w:r>
                </w:p>
              </w:txbxContent>
            </v:textbox>
          </v:shape>
        </w:pict>
      </w:r>
    </w:p>
    <w:p w:rsidR="009953FF" w:rsidRPr="009953FF" w:rsidRDefault="00AB27C3" w:rsidP="009953FF">
      <w:pPr>
        <w:jc w:val="both"/>
        <w:rPr>
          <w:rFonts w:ascii="Times New Roman" w:hAnsi="Times New Roman"/>
          <w:sz w:val="24"/>
          <w:szCs w:val="24"/>
        </w:rPr>
      </w:pPr>
      <w:r>
        <w:rPr>
          <w:rFonts w:ascii="Times New Roman" w:hAnsi="Times New Roman"/>
          <w:noProof/>
          <w:sz w:val="24"/>
          <w:szCs w:val="24"/>
          <w:lang w:bidi="ar-SA"/>
        </w:rPr>
        <w:pict>
          <v:line id="Line 53" o:spid="_x0000_s1036" style="position:absolute;left:0;text-align:left;z-index:251656192;visibility:visible;mso-wrap-distance-top:-3e-5mm;mso-wrap-distance-bottom:-3e-5mm" from="180pt,0" to="235.5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" strokeweight="4.5pt">
            <v:stroke endarrow="block" linestyle="thinThick"/>
          </v:line>
        </w:pict>
      </w:r>
    </w:p>
    <w:p w:rsidR="009953FF" w:rsidRPr="009953FF" w:rsidRDefault="009953FF" w:rsidP="009953FF">
      <w:pPr>
        <w:jc w:val="both"/>
        <w:rPr>
          <w:rFonts w:ascii="Times New Roman" w:hAnsi="Times New Roman"/>
          <w:sz w:val="24"/>
          <w:szCs w:val="24"/>
        </w:rPr>
      </w:pPr>
    </w:p>
    <w:p w:rsidR="009953FF" w:rsidRPr="009953FF" w:rsidRDefault="00AB27C3" w:rsidP="009953FF">
      <w:pPr>
        <w:jc w:val="both"/>
        <w:rPr>
          <w:rFonts w:ascii="Times New Roman" w:hAnsi="Times New Roman"/>
          <w:sz w:val="24"/>
          <w:szCs w:val="24"/>
        </w:rPr>
      </w:pPr>
      <w:r>
        <w:rPr>
          <w:rFonts w:ascii="Times New Roman" w:hAnsi="Times New Roman"/>
          <w:noProof/>
          <w:sz w:val="24"/>
          <w:szCs w:val="24"/>
          <w:lang w:bidi="ar-SA"/>
        </w:rPr>
        <w:pict>
          <v:line id="Line 47" o:spid="_x0000_s1032" style="position:absolute;left:0;text-align:left;flip:x;z-index:251652096;visibility:visible;mso-wrap-distance-left:3.17497mm;mso-wrap-distance-right:3.17497mm" from="111.7pt,13.05pt" to="111.7pt,4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" strokeweight="4.5pt">
            <v:stroke endarrow="block" linestyle="thinThick"/>
          </v:line>
        </w:pict>
      </w:r>
      <w:r>
        <w:rPr>
          <w:rFonts w:ascii="Times New Roman" w:hAnsi="Times New Roman"/>
          <w:noProof/>
          <w:sz w:val="24"/>
          <w:szCs w:val="24"/>
          <w:lang w:bidi="ar-SA"/>
        </w:rPr>
        <w:pict>
          <v:line id="Line 51" o:spid="_x0000_s1034" style="position:absolute;left:0;text-align:left;flip:y;z-index:251654144;visibility:visible" from="180pt,7.1pt" to="252pt,6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" strokeweight="4.5pt">
            <v:stroke endarrow="block" linestyle="thinThick"/>
          </v:line>
        </w:pict>
      </w:r>
      <w:r>
        <w:rPr>
          <w:rFonts w:ascii="Times New Roman" w:hAnsi="Times New Roman"/>
          <w:noProof/>
          <w:sz w:val="24"/>
          <w:szCs w:val="24"/>
          <w:lang w:bidi="ar-SA"/>
        </w:rPr>
        <w:pict>
          <v:line id="Line 54" o:spid="_x0000_s1037" style="position:absolute;left:0;text-align:left;flip:x;z-index:251657216;visibility:visible;mso-wrap-distance-left:3.17497mm;mso-wrap-distance-right:3.17497mm" from="315pt,7.1pt" to="315pt,3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" strokecolor="red" strokeweight="4.5pt">
            <v:stroke endarrow="block" linestyle="thinThick"/>
          </v:line>
        </w:pict>
      </w:r>
    </w:p>
    <w:p w:rsidR="009953FF" w:rsidRPr="009953FF" w:rsidRDefault="009953FF" w:rsidP="009953FF">
      <w:pPr>
        <w:jc w:val="both"/>
        <w:rPr>
          <w:rFonts w:ascii="Times New Roman" w:hAnsi="Times New Roman"/>
          <w:sz w:val="24"/>
          <w:szCs w:val="24"/>
        </w:rPr>
      </w:pPr>
    </w:p>
    <w:p w:rsidR="009953FF" w:rsidRPr="009953FF" w:rsidRDefault="009953FF" w:rsidP="009953FF">
      <w:pPr>
        <w:jc w:val="both"/>
        <w:rPr>
          <w:rFonts w:ascii="Times New Roman" w:hAnsi="Times New Roman"/>
          <w:sz w:val="24"/>
          <w:szCs w:val="24"/>
        </w:rPr>
      </w:pPr>
    </w:p>
    <w:p w:rsidR="009953FF" w:rsidRPr="009953FF" w:rsidRDefault="00AB27C3" w:rsidP="009953FF">
      <w:pPr>
        <w:jc w:val="both"/>
        <w:rPr>
          <w:rFonts w:ascii="Times New Roman" w:hAnsi="Times New Roman"/>
          <w:sz w:val="24"/>
          <w:szCs w:val="24"/>
        </w:rPr>
      </w:pPr>
      <w:r>
        <w:rPr>
          <w:rFonts w:ascii="Times New Roman" w:hAnsi="Times New Roman"/>
          <w:noProof/>
          <w:sz w:val="24"/>
          <w:szCs w:val="24"/>
          <w:lang w:bidi="ar-SA"/>
        </w:rPr>
        <w:pict>
          <v:shape id="Text Box 42" o:spid="_x0000_s1028" type="#_x0000_t202" style="position:absolute;left:0;text-align:left;margin-left:261pt;margin-top:0;width:108pt;height:36pt;z-index:2516480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" fillcolor="red" strokecolor="#f2f2f2" strokeweight="3pt">
            <v:shadow on="t" color="#205867" opacity=".5" offset="1pt"/>
            <v:textbox>
              <w:txbxContent>
                <w:p w:rsidR="00E143DA" w:rsidRPr="007C1697" w:rsidRDefault="00E143DA" w:rsidP="009953FF">
                  <w:pPr>
                    <w:jc w:val="center"/>
                    <w:rPr>
                      <w:rFonts w:ascii="Berlin Sans FB Demi" w:hAnsi="Berlin Sans FB Demi"/>
                      <w:b/>
                      <w:sz w:val="32"/>
                      <w:szCs w:val="32"/>
                    </w:rPr>
                  </w:pPr>
                  <w:r w:rsidRPr="007C1697">
                    <w:rPr>
                      <w:rFonts w:ascii="Berlin Sans FB Demi" w:hAnsi="Berlin Sans FB Demi"/>
                      <w:b/>
                      <w:sz w:val="32"/>
                      <w:szCs w:val="32"/>
                    </w:rPr>
                    <w:t>Deterrent</w:t>
                  </w:r>
                </w:p>
              </w:txbxContent>
            </v:textbox>
          </v:shape>
        </w:pict>
      </w:r>
      <w:r>
        <w:rPr>
          <w:rFonts w:ascii="Times New Roman" w:hAnsi="Times New Roman"/>
          <w:noProof/>
          <w:sz w:val="24"/>
          <w:szCs w:val="24"/>
          <w:lang w:bidi="ar-SA"/>
        </w:rPr>
        <w:pict>
          <v:shape id="Text Box 44" o:spid="_x0000_s1029" type="#_x0000_t202" style="position:absolute;left:0;text-align:left;margin-left:51.15pt;margin-top:3.85pt;width:126pt;height:32.9pt;z-index:2516490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" fillcolor="#4f81bd" strokecolor="#f2f2f2" strokeweight="3pt">
            <v:shadow on="t" color="#243f60" opacity=".5" offset="1pt"/>
            <v:textbox>
              <w:txbxContent>
                <w:p w:rsidR="00E143DA" w:rsidRPr="007C1697" w:rsidRDefault="00E143DA" w:rsidP="009953FF">
                  <w:pPr>
                    <w:jc w:val="center"/>
                    <w:rPr>
                      <w:rFonts w:ascii="Berlin Sans FB Demi" w:hAnsi="Berlin Sans FB Demi"/>
                      <w:b/>
                      <w:sz w:val="28"/>
                      <w:szCs w:val="28"/>
                    </w:rPr>
                  </w:pPr>
                  <w:r>
                    <w:rPr>
                      <w:rFonts w:ascii="Berlin Sans FB Demi" w:hAnsi="Berlin Sans FB Demi"/>
                      <w:b/>
                      <w:sz w:val="28"/>
                      <w:szCs w:val="28"/>
                    </w:rPr>
                    <w:t>Legal Follow Up</w:t>
                  </w:r>
                </w:p>
              </w:txbxContent>
            </v:textbox>
          </v:shape>
        </w:pict>
      </w:r>
    </w:p>
    <w:p w:rsidR="009953FF" w:rsidRPr="009953FF" w:rsidRDefault="009953FF" w:rsidP="009953FF">
      <w:pPr>
        <w:jc w:val="both"/>
        <w:rPr>
          <w:rFonts w:ascii="Times New Roman" w:hAnsi="Times New Roman"/>
          <w:sz w:val="24"/>
          <w:szCs w:val="24"/>
        </w:rPr>
      </w:pPr>
    </w:p>
    <w:p w:rsidR="009953FF" w:rsidRPr="009953FF" w:rsidRDefault="009953FF" w:rsidP="009953FF">
      <w:pPr>
        <w:jc w:val="both"/>
        <w:rPr>
          <w:rFonts w:ascii="Times New Roman" w:hAnsi="Times New Roman"/>
          <w:sz w:val="24"/>
          <w:szCs w:val="24"/>
        </w:rPr>
      </w:pPr>
    </w:p>
    <w:p w:rsidR="009953FF" w:rsidRPr="009953FF" w:rsidRDefault="009953FF" w:rsidP="009953FF">
      <w:pPr>
        <w:jc w:val="both"/>
        <w:rPr>
          <w:rFonts w:ascii="Times New Roman" w:hAnsi="Times New Roman"/>
          <w:sz w:val="24"/>
          <w:szCs w:val="24"/>
        </w:rPr>
      </w:pPr>
    </w:p>
    <w:p w:rsidR="009953FF" w:rsidRPr="009953FF" w:rsidRDefault="009953FF" w:rsidP="009953FF">
      <w:pPr>
        <w:jc w:val="both"/>
        <w:rPr>
          <w:rFonts w:ascii="Times New Roman" w:hAnsi="Times New Roman"/>
          <w:sz w:val="24"/>
          <w:szCs w:val="24"/>
        </w:rPr>
      </w:pPr>
      <w:r w:rsidRPr="009953FF">
        <w:rPr>
          <w:rStyle w:val="Strong"/>
          <w:rFonts w:ascii="Times New Roman" w:hAnsi="Times New Roman"/>
          <w:b w:val="0"/>
          <w:sz w:val="24"/>
          <w:szCs w:val="24"/>
          <w:u w:val="single"/>
        </w:rPr>
        <w:t>Investigation</w:t>
      </w:r>
      <w:r w:rsidRPr="009953FF">
        <w:rPr>
          <w:rStyle w:val="Strong"/>
          <w:rFonts w:ascii="Times New Roman" w:hAnsi="Times New Roman"/>
          <w:sz w:val="24"/>
          <w:szCs w:val="24"/>
        </w:rPr>
        <w:t> </w:t>
      </w:r>
      <w:r w:rsidRPr="009953FF">
        <w:rPr>
          <w:rFonts w:ascii="Times New Roman" w:hAnsi="Times New Roman"/>
          <w:sz w:val="24"/>
          <w:szCs w:val="24"/>
        </w:rPr>
        <w:t xml:space="preserve">– Investigators, undercover agents and informers gather precise information so that major wildlife traffickers can be arrested in the act, producing concrete evidence for the courts and prosecution. </w:t>
      </w:r>
    </w:p>
    <w:p w:rsidR="009953FF" w:rsidRPr="009953FF" w:rsidRDefault="009953FF" w:rsidP="009953FF">
      <w:pPr>
        <w:jc w:val="both"/>
        <w:rPr>
          <w:rFonts w:ascii="Times New Roman" w:hAnsi="Times New Roman"/>
          <w:sz w:val="24"/>
          <w:szCs w:val="24"/>
        </w:rPr>
      </w:pPr>
    </w:p>
    <w:p w:rsidR="009953FF" w:rsidRPr="009953FF" w:rsidRDefault="009953FF" w:rsidP="009953FF">
      <w:pPr>
        <w:jc w:val="both"/>
        <w:rPr>
          <w:rFonts w:ascii="Times New Roman" w:hAnsi="Times New Roman"/>
          <w:sz w:val="24"/>
          <w:szCs w:val="24"/>
          <w:lang w:bidi="ar-SA"/>
        </w:rPr>
      </w:pPr>
      <w:r w:rsidRPr="009953FF">
        <w:rPr>
          <w:rFonts w:ascii="Times New Roman" w:hAnsi="Times New Roman"/>
          <w:sz w:val="24"/>
          <w:szCs w:val="24"/>
          <w:u w:val="single"/>
        </w:rPr>
        <w:t>Arrest operations</w:t>
      </w:r>
      <w:r w:rsidRPr="009953FF">
        <w:rPr>
          <w:rFonts w:ascii="Times New Roman" w:hAnsi="Times New Roman"/>
          <w:sz w:val="24"/>
          <w:szCs w:val="24"/>
        </w:rPr>
        <w:t xml:space="preserve"> - </w:t>
      </w:r>
      <w:r w:rsidRPr="009953FF">
        <w:rPr>
          <w:rFonts w:ascii="Times New Roman" w:hAnsi="Times New Roman"/>
          <w:sz w:val="24"/>
          <w:szCs w:val="24"/>
          <w:lang w:bidi="ar-SA"/>
        </w:rPr>
        <w:t xml:space="preserve">The EAGLE team technically assists the national wildlife authorities and the forces of law and order to arrest wildlife criminals in the act, through a sting operation, including channeling offense statements to the courts. The EAGLE team closely supervises operations in the field against </w:t>
      </w:r>
      <w:r w:rsidR="00BF0809">
        <w:rPr>
          <w:rFonts w:ascii="Times New Roman" w:hAnsi="Times New Roman"/>
          <w:sz w:val="24"/>
          <w:szCs w:val="24"/>
          <w:lang w:bidi="ar-SA"/>
        </w:rPr>
        <w:t>corruption.</w:t>
      </w:r>
    </w:p>
    <w:p w:rsidR="009953FF" w:rsidRPr="009953FF" w:rsidRDefault="009953FF" w:rsidP="009953FF">
      <w:pPr>
        <w:jc w:val="both"/>
        <w:rPr>
          <w:rFonts w:ascii="Times New Roman" w:hAnsi="Times New Roman"/>
          <w:sz w:val="24"/>
          <w:szCs w:val="24"/>
          <w:u w:val="single"/>
        </w:rPr>
      </w:pPr>
    </w:p>
    <w:p w:rsidR="009953FF" w:rsidRPr="009953FF" w:rsidRDefault="009953FF" w:rsidP="009953FF">
      <w:pPr>
        <w:jc w:val="both"/>
        <w:rPr>
          <w:rFonts w:ascii="Times New Roman" w:hAnsi="Times New Roman"/>
          <w:sz w:val="24"/>
          <w:szCs w:val="24"/>
        </w:rPr>
      </w:pPr>
      <w:r w:rsidRPr="009953FF">
        <w:rPr>
          <w:rFonts w:ascii="Times New Roman" w:hAnsi="Times New Roman"/>
          <w:sz w:val="24"/>
          <w:szCs w:val="24"/>
          <w:u w:val="single"/>
        </w:rPr>
        <w:t>Legal Follow Up</w:t>
      </w:r>
      <w:r w:rsidRPr="009953FF">
        <w:rPr>
          <w:rFonts w:ascii="Times New Roman" w:hAnsi="Times New Roman"/>
          <w:sz w:val="24"/>
          <w:szCs w:val="24"/>
        </w:rPr>
        <w:t xml:space="preserve"> - The EAGLE Network has a legal team in each country that assists in the administrative procedures of prosecuting the legal cases arising from these operations. They follow the process from the police report through the entire courts procedure and on to the monitoring of prisoners serving sentences, intercepting and combating corruption attempts as required.</w:t>
      </w:r>
    </w:p>
    <w:p w:rsidR="009953FF" w:rsidRPr="009953FF" w:rsidRDefault="009953FF" w:rsidP="009953FF">
      <w:pPr>
        <w:jc w:val="both"/>
        <w:rPr>
          <w:rFonts w:ascii="Times New Roman" w:hAnsi="Times New Roman"/>
          <w:sz w:val="24"/>
          <w:szCs w:val="24"/>
        </w:rPr>
      </w:pPr>
    </w:p>
    <w:p w:rsidR="009953FF" w:rsidRPr="009953FF" w:rsidRDefault="009953FF" w:rsidP="009953FF">
      <w:pPr>
        <w:jc w:val="both"/>
        <w:rPr>
          <w:rFonts w:ascii="Times New Roman" w:hAnsi="Times New Roman"/>
          <w:sz w:val="24"/>
          <w:szCs w:val="24"/>
        </w:rPr>
      </w:pPr>
      <w:r w:rsidRPr="009953FF">
        <w:rPr>
          <w:rFonts w:ascii="Times New Roman" w:hAnsi="Times New Roman"/>
          <w:sz w:val="24"/>
          <w:szCs w:val="24"/>
          <w:u w:val="single"/>
        </w:rPr>
        <w:t>Media Exposure</w:t>
      </w:r>
      <w:r w:rsidRPr="009953FF">
        <w:rPr>
          <w:rFonts w:ascii="Times New Roman" w:hAnsi="Times New Roman"/>
          <w:sz w:val="24"/>
          <w:szCs w:val="24"/>
        </w:rPr>
        <w:t xml:space="preserve"> – Promote and publicize the results, raising public awareness that wildlife law is being actively enforced.  This is done through putting newsflashes into national TV and radio news, publicity on the web, social media and the written press.  It is then complimented by communicating directly with targeted individuals, focus groups and partners.</w:t>
      </w:r>
    </w:p>
    <w:p w:rsidR="009953FF" w:rsidRPr="009953FF" w:rsidRDefault="009953FF" w:rsidP="009953FF">
      <w:pPr>
        <w:jc w:val="both"/>
        <w:rPr>
          <w:rFonts w:ascii="Times New Roman" w:hAnsi="Times New Roman"/>
          <w:sz w:val="24"/>
          <w:szCs w:val="24"/>
        </w:rPr>
      </w:pPr>
    </w:p>
    <w:p w:rsidR="009953FF" w:rsidRPr="009953FF" w:rsidRDefault="009953FF" w:rsidP="009953FF">
      <w:pPr>
        <w:jc w:val="both"/>
        <w:rPr>
          <w:rFonts w:ascii="Times New Roman" w:hAnsi="Times New Roman"/>
          <w:sz w:val="24"/>
          <w:szCs w:val="24"/>
        </w:rPr>
      </w:pPr>
      <w:r w:rsidRPr="009953FF">
        <w:rPr>
          <w:rFonts w:ascii="Times New Roman" w:hAnsi="Times New Roman"/>
          <w:sz w:val="24"/>
          <w:szCs w:val="24"/>
          <w:u w:val="single"/>
        </w:rPr>
        <w:t>Deterrent</w:t>
      </w:r>
      <w:r w:rsidRPr="009953FF">
        <w:rPr>
          <w:rFonts w:ascii="Times New Roman" w:hAnsi="Times New Roman"/>
          <w:sz w:val="24"/>
          <w:szCs w:val="24"/>
        </w:rPr>
        <w:t>: The media channels inform the public that the law has been actively enforced, thereby providing public education on the change in enforcement increasing the deterrent and criminalizing the illegal trade in endangered wildlife.</w:t>
      </w:r>
    </w:p>
    <w:p w:rsidR="009953FF" w:rsidRDefault="009953FF" w:rsidP="009953FF">
      <w:pPr>
        <w:pStyle w:val="Footer"/>
        <w:tabs>
          <w:tab w:val="clear" w:pos="4320"/>
          <w:tab w:val="clear" w:pos="8640"/>
        </w:tabs>
        <w:jc w:val="both"/>
        <w:rPr>
          <w:rFonts w:ascii="Times New Roman" w:hAnsi="Times New Roman"/>
        </w:rPr>
      </w:pPr>
    </w:p>
    <w:p w:rsidR="009953FF" w:rsidRPr="009953FF" w:rsidRDefault="009953FF" w:rsidP="009953FF">
      <w:pPr>
        <w:pStyle w:val="Footer"/>
        <w:tabs>
          <w:tab w:val="clear" w:pos="4320"/>
          <w:tab w:val="clear" w:pos="8640"/>
        </w:tabs>
        <w:jc w:val="both"/>
        <w:rPr>
          <w:rFonts w:ascii="Times New Roman" w:hAnsi="Times New Roman"/>
        </w:rPr>
      </w:pPr>
    </w:p>
    <w:p w:rsidR="009953FF" w:rsidRPr="009953FF" w:rsidRDefault="009953FF" w:rsidP="009953FF">
      <w:pPr>
        <w:pStyle w:val="Heading6"/>
        <w:jc w:val="both"/>
        <w:rPr>
          <w:b/>
          <w:sz w:val="24"/>
          <w:szCs w:val="24"/>
        </w:rPr>
      </w:pPr>
      <w:r w:rsidRPr="009953FF">
        <w:rPr>
          <w:b/>
          <w:sz w:val="24"/>
          <w:szCs w:val="24"/>
        </w:rPr>
        <w:t>ACTIVITIES</w:t>
      </w:r>
    </w:p>
    <w:p w:rsidR="009953FF" w:rsidRPr="009953FF" w:rsidRDefault="009953FF" w:rsidP="009953FF">
      <w:pPr>
        <w:spacing w:line="288" w:lineRule="atLeast"/>
        <w:jc w:val="both"/>
        <w:rPr>
          <w:rFonts w:ascii="Times New Roman" w:hAnsi="Times New Roman"/>
          <w:color w:val="000000"/>
          <w:sz w:val="24"/>
          <w:szCs w:val="24"/>
        </w:rPr>
      </w:pPr>
    </w:p>
    <w:p w:rsidR="009953FF" w:rsidRPr="009953FF" w:rsidRDefault="009953FF" w:rsidP="009953FF">
      <w:pPr>
        <w:spacing w:line="288" w:lineRule="atLeast"/>
        <w:jc w:val="both"/>
        <w:rPr>
          <w:rFonts w:ascii="Times New Roman" w:hAnsi="Times New Roman"/>
          <w:color w:val="000000"/>
          <w:sz w:val="24"/>
          <w:szCs w:val="24"/>
        </w:rPr>
      </w:pPr>
      <w:r w:rsidRPr="009953FF">
        <w:rPr>
          <w:rFonts w:ascii="Times New Roman" w:hAnsi="Times New Roman"/>
          <w:color w:val="000000"/>
          <w:sz w:val="24"/>
          <w:szCs w:val="24"/>
          <w:u w:val="single"/>
        </w:rPr>
        <w:t>1. Investigation:</w:t>
      </w:r>
      <w:r w:rsidRPr="009953FF">
        <w:rPr>
          <w:rFonts w:ascii="Times New Roman" w:hAnsi="Times New Roman"/>
          <w:color w:val="000000"/>
          <w:sz w:val="24"/>
          <w:szCs w:val="24"/>
        </w:rPr>
        <w:t xml:space="preserve"> to infiltrate criminal networks and identify </w:t>
      </w:r>
      <w:r w:rsidR="00BF0809">
        <w:rPr>
          <w:rFonts w:ascii="Times New Roman" w:hAnsi="Times New Roman"/>
          <w:color w:val="000000"/>
          <w:sz w:val="24"/>
          <w:szCs w:val="24"/>
        </w:rPr>
        <w:t>significant</w:t>
      </w:r>
      <w:r w:rsidRPr="009953FF">
        <w:rPr>
          <w:rFonts w:ascii="Times New Roman" w:hAnsi="Times New Roman"/>
          <w:color w:val="000000"/>
          <w:sz w:val="24"/>
          <w:szCs w:val="24"/>
        </w:rPr>
        <w:t xml:space="preserve"> wildlife traffickers obtaining evidence against them.</w:t>
      </w:r>
    </w:p>
    <w:p w:rsidR="009953FF" w:rsidRPr="009953FF" w:rsidRDefault="009953FF" w:rsidP="009953FF">
      <w:pPr>
        <w:numPr>
          <w:ilvl w:val="1"/>
          <w:numId w:val="26"/>
        </w:numPr>
        <w:jc w:val="both"/>
        <w:rPr>
          <w:rFonts w:ascii="Times New Roman" w:hAnsi="Times New Roman"/>
          <w:sz w:val="24"/>
        </w:rPr>
      </w:pPr>
      <w:r w:rsidRPr="009953FF">
        <w:rPr>
          <w:rFonts w:ascii="Times New Roman" w:hAnsi="Times New Roman"/>
          <w:sz w:val="24"/>
        </w:rPr>
        <w:t xml:space="preserve">Activating an investigation network to infiltrate criminal networks, identifying targets and planning operations against major wildlife criminals. </w:t>
      </w:r>
    </w:p>
    <w:p w:rsidR="009953FF" w:rsidRPr="009953FF" w:rsidRDefault="009953FF" w:rsidP="009953FF">
      <w:pPr>
        <w:numPr>
          <w:ilvl w:val="0"/>
          <w:numId w:val="31"/>
        </w:numPr>
        <w:jc w:val="both"/>
        <w:rPr>
          <w:rFonts w:ascii="Times New Roman" w:hAnsi="Times New Roman"/>
          <w:sz w:val="24"/>
        </w:rPr>
      </w:pPr>
      <w:proofErr w:type="spellStart"/>
      <w:r w:rsidRPr="009953FF">
        <w:rPr>
          <w:rFonts w:ascii="Times New Roman" w:hAnsi="Times New Roman"/>
          <w:sz w:val="24"/>
        </w:rPr>
        <w:t>EAGLE’s</w:t>
      </w:r>
      <w:proofErr w:type="spellEnd"/>
      <w:r w:rsidRPr="009953FF">
        <w:rPr>
          <w:rFonts w:ascii="Times New Roman" w:hAnsi="Times New Roman"/>
          <w:sz w:val="24"/>
        </w:rPr>
        <w:t xml:space="preserve"> undercover investigators will also participate in operations. Investigators will be carefully selected, hired and trained in undercover investigation techniques. Investigation activities will be conducted throughout the country and will focus on particular illegal wildlife exploitation activities and specific perpetrators. The goal of the investigations is to confirm the identity of large-scale illegal wildlife exploiters and to provide sufficient evidence for a successful operation.</w:t>
      </w:r>
    </w:p>
    <w:p w:rsidR="009953FF" w:rsidRPr="009953FF" w:rsidRDefault="009953FF" w:rsidP="009953FF">
      <w:pPr>
        <w:jc w:val="both"/>
        <w:rPr>
          <w:rFonts w:ascii="Times New Roman" w:hAnsi="Times New Roman"/>
          <w:color w:val="000000"/>
          <w:sz w:val="24"/>
          <w:szCs w:val="24"/>
        </w:rPr>
      </w:pPr>
    </w:p>
    <w:p w:rsidR="009953FF" w:rsidRPr="009953FF" w:rsidRDefault="009953FF" w:rsidP="009953FF">
      <w:pPr>
        <w:jc w:val="both"/>
        <w:rPr>
          <w:rFonts w:ascii="Times New Roman" w:hAnsi="Times New Roman"/>
          <w:color w:val="000000"/>
          <w:sz w:val="24"/>
          <w:szCs w:val="24"/>
        </w:rPr>
      </w:pPr>
      <w:r w:rsidRPr="009953FF">
        <w:rPr>
          <w:rFonts w:ascii="Times New Roman" w:hAnsi="Times New Roman"/>
          <w:color w:val="000000"/>
          <w:sz w:val="24"/>
          <w:szCs w:val="24"/>
          <w:u w:val="single"/>
        </w:rPr>
        <w:t>2. Arrest Operations:</w:t>
      </w:r>
      <w:r w:rsidRPr="009953FF">
        <w:rPr>
          <w:rFonts w:ascii="Times New Roman" w:hAnsi="Times New Roman"/>
          <w:color w:val="000000"/>
          <w:sz w:val="24"/>
          <w:szCs w:val="24"/>
        </w:rPr>
        <w:t xml:space="preserve"> to bring about the arrest of </w:t>
      </w:r>
      <w:r w:rsidR="00BF0809">
        <w:rPr>
          <w:rFonts w:ascii="Times New Roman" w:hAnsi="Times New Roman"/>
          <w:color w:val="000000"/>
          <w:sz w:val="24"/>
          <w:szCs w:val="24"/>
        </w:rPr>
        <w:t>significant</w:t>
      </w:r>
      <w:r w:rsidR="00BF0809" w:rsidRPr="009953FF">
        <w:rPr>
          <w:rFonts w:ascii="Times New Roman" w:hAnsi="Times New Roman"/>
          <w:color w:val="000000"/>
          <w:sz w:val="24"/>
          <w:szCs w:val="24"/>
        </w:rPr>
        <w:t xml:space="preserve"> </w:t>
      </w:r>
      <w:r w:rsidRPr="009953FF">
        <w:rPr>
          <w:rFonts w:ascii="Times New Roman" w:hAnsi="Times New Roman"/>
          <w:color w:val="000000"/>
          <w:sz w:val="24"/>
          <w:szCs w:val="24"/>
        </w:rPr>
        <w:t xml:space="preserve">wildlife traffickers at a rate of one per week per country. </w:t>
      </w:r>
    </w:p>
    <w:p w:rsidR="009953FF" w:rsidRPr="009953FF" w:rsidRDefault="009953FF" w:rsidP="009953FF">
      <w:pPr>
        <w:numPr>
          <w:ilvl w:val="1"/>
          <w:numId w:val="27"/>
        </w:numPr>
        <w:jc w:val="both"/>
        <w:rPr>
          <w:rFonts w:ascii="Times New Roman" w:hAnsi="Times New Roman"/>
          <w:sz w:val="24"/>
        </w:rPr>
      </w:pPr>
      <w:r w:rsidRPr="009953FF">
        <w:rPr>
          <w:rFonts w:ascii="Times New Roman" w:hAnsi="Times New Roman"/>
          <w:sz w:val="24"/>
        </w:rPr>
        <w:t xml:space="preserve"> Assembling operations team and providing on-the-job training.</w:t>
      </w:r>
    </w:p>
    <w:p w:rsidR="009953FF" w:rsidRPr="009953FF" w:rsidRDefault="009953FF" w:rsidP="009953FF">
      <w:pPr>
        <w:numPr>
          <w:ilvl w:val="0"/>
          <w:numId w:val="5"/>
        </w:numPr>
        <w:jc w:val="both"/>
        <w:rPr>
          <w:rFonts w:ascii="Times New Roman" w:hAnsi="Times New Roman"/>
          <w:sz w:val="24"/>
        </w:rPr>
      </w:pPr>
      <w:r w:rsidRPr="009953FF">
        <w:rPr>
          <w:rFonts w:ascii="Times New Roman" w:hAnsi="Times New Roman"/>
          <w:sz w:val="24"/>
        </w:rPr>
        <w:t>Operations teams will be assembled for each arrest operation with the intention of engaging officers that show dedication and integrity. It will include specific training modules such as - Law Enforcement, Conduct of Investigations, Anti-Corruption and Fraud, the nature of Wildlife Crime, Human Rights, Interview &amp; Interrogation technique, Judicial Procedures etc. The team will be equipped with basic law enforcement materials such as handcuffs, pepper spray and roadblock kits.</w:t>
      </w:r>
    </w:p>
    <w:p w:rsidR="009953FF" w:rsidRPr="009953FF" w:rsidRDefault="009953FF" w:rsidP="009953FF">
      <w:pPr>
        <w:ind w:left="1080"/>
        <w:jc w:val="both"/>
        <w:rPr>
          <w:rFonts w:ascii="Times New Roman" w:hAnsi="Times New Roman"/>
          <w:sz w:val="24"/>
        </w:rPr>
      </w:pPr>
    </w:p>
    <w:p w:rsidR="009953FF" w:rsidRPr="009953FF" w:rsidRDefault="009953FF" w:rsidP="009953FF">
      <w:pPr>
        <w:numPr>
          <w:ilvl w:val="1"/>
          <w:numId w:val="27"/>
        </w:numPr>
        <w:jc w:val="both"/>
        <w:rPr>
          <w:rFonts w:ascii="Times New Roman" w:hAnsi="Times New Roman"/>
          <w:sz w:val="24"/>
        </w:rPr>
      </w:pPr>
      <w:r w:rsidRPr="009953FF">
        <w:rPr>
          <w:rFonts w:ascii="Times New Roman" w:hAnsi="Times New Roman"/>
          <w:sz w:val="24"/>
        </w:rPr>
        <w:lastRenderedPageBreak/>
        <w:t>Supervising the operation team and assisting it in the conduction of operations, the arrest of major traffickers in the act with sufficient evidence and the channeling of offence statement to the courts.</w:t>
      </w:r>
    </w:p>
    <w:p w:rsidR="009953FF" w:rsidRPr="009953FF" w:rsidRDefault="009953FF" w:rsidP="009953FF">
      <w:pPr>
        <w:numPr>
          <w:ilvl w:val="0"/>
          <w:numId w:val="5"/>
        </w:numPr>
        <w:jc w:val="both"/>
        <w:rPr>
          <w:rFonts w:ascii="Times New Roman" w:hAnsi="Times New Roman"/>
          <w:sz w:val="24"/>
        </w:rPr>
      </w:pPr>
      <w:r w:rsidRPr="009953FF">
        <w:rPr>
          <w:rFonts w:ascii="Times New Roman" w:hAnsi="Times New Roman"/>
          <w:sz w:val="24"/>
        </w:rPr>
        <w:t xml:space="preserve">The EAGLE Network team is present in the field in all levels of the operation, monitoring activities and paying special attention to identifying obstacles and preventing corruption attempts. It is very important that arrests are achieved in the criminal act so that the perpetrators’ guilt is not in doubt, and that our agents are protected and their identity concealed for safety and sustainability of operations. </w:t>
      </w:r>
    </w:p>
    <w:p w:rsidR="009953FF" w:rsidRPr="009953FF" w:rsidRDefault="009953FF" w:rsidP="009953FF">
      <w:pPr>
        <w:numPr>
          <w:ilvl w:val="0"/>
          <w:numId w:val="5"/>
        </w:numPr>
        <w:jc w:val="both"/>
        <w:rPr>
          <w:rFonts w:ascii="Times New Roman" w:hAnsi="Times New Roman"/>
          <w:sz w:val="24"/>
        </w:rPr>
      </w:pPr>
      <w:r w:rsidRPr="009953FF">
        <w:rPr>
          <w:rFonts w:ascii="Times New Roman" w:hAnsi="Times New Roman"/>
          <w:sz w:val="24"/>
        </w:rPr>
        <w:t xml:space="preserve">Field bonuses are paid to officers contributing to a successful operation. The bonuses are registered and accounted for and are not a part of the salary of the officers which is paid in full by the government. The bonuses system is designed as a disincentive against corruption, and for increasing motivation and encouraging officers to initiate more operations. This system has already proved itself based on the number of bribing attempts tackled and number of operations initiated by officers. </w:t>
      </w:r>
    </w:p>
    <w:p w:rsidR="009953FF" w:rsidRPr="009953FF" w:rsidRDefault="009953FF" w:rsidP="009953FF">
      <w:pPr>
        <w:numPr>
          <w:ilvl w:val="0"/>
          <w:numId w:val="5"/>
        </w:numPr>
        <w:jc w:val="both"/>
        <w:rPr>
          <w:rFonts w:ascii="Times New Roman" w:hAnsi="Times New Roman"/>
          <w:sz w:val="24"/>
        </w:rPr>
      </w:pPr>
      <w:r w:rsidRPr="009953FF">
        <w:rPr>
          <w:rFonts w:ascii="Times New Roman" w:hAnsi="Times New Roman"/>
          <w:bCs/>
          <w:sz w:val="24"/>
        </w:rPr>
        <w:t xml:space="preserve">The operation team is formed of carefully selected officers from the Wildlife Authorities and from the Law and Order agencies. These personnel are made available as required by the relevant agencies, arranged by the EAGLE Network National Coordinator. </w:t>
      </w:r>
    </w:p>
    <w:p w:rsidR="009953FF" w:rsidRPr="009953FF" w:rsidRDefault="009953FF" w:rsidP="009953FF">
      <w:pPr>
        <w:numPr>
          <w:ilvl w:val="0"/>
          <w:numId w:val="5"/>
        </w:numPr>
        <w:jc w:val="both"/>
        <w:rPr>
          <w:rFonts w:ascii="Times New Roman" w:hAnsi="Times New Roman"/>
          <w:sz w:val="24"/>
        </w:rPr>
      </w:pPr>
      <w:r w:rsidRPr="009953FF">
        <w:rPr>
          <w:rFonts w:ascii="Times New Roman" w:hAnsi="Times New Roman"/>
          <w:bCs/>
          <w:sz w:val="24"/>
        </w:rPr>
        <w:t xml:space="preserve">Dates and locations of operations are selected by the National Coordinator based on the most reliable information available from the Investigations Unit, often intercepting deals arranged by undercover investigators. The operation team travels to the area one or two days before the operation and familiarize themselves with the likely sites for the arrest. </w:t>
      </w:r>
    </w:p>
    <w:p w:rsidR="009953FF" w:rsidRPr="009953FF" w:rsidRDefault="009953FF" w:rsidP="009953FF">
      <w:pPr>
        <w:numPr>
          <w:ilvl w:val="0"/>
          <w:numId w:val="5"/>
        </w:numPr>
        <w:jc w:val="both"/>
        <w:rPr>
          <w:rFonts w:ascii="Times New Roman" w:hAnsi="Times New Roman"/>
          <w:sz w:val="24"/>
        </w:rPr>
      </w:pPr>
      <w:r w:rsidRPr="009953FF">
        <w:rPr>
          <w:rFonts w:ascii="Times New Roman" w:hAnsi="Times New Roman"/>
          <w:bCs/>
          <w:sz w:val="24"/>
        </w:rPr>
        <w:t xml:space="preserve">The operation is coordinated by the EAGLE operation that communicates directly with the investigators to set up the location of the arrest. Officers are deployed as necessary to cover all eventualities / alternative arrangements / escape attempts, under the direction of the Coordinator. When the target is in sight, the nearest available officers confront them directly and make an arrest with the minimum possible use of force. </w:t>
      </w:r>
    </w:p>
    <w:p w:rsidR="009953FF" w:rsidRPr="009953FF" w:rsidRDefault="009953FF" w:rsidP="009953FF">
      <w:pPr>
        <w:numPr>
          <w:ilvl w:val="0"/>
          <w:numId w:val="5"/>
        </w:numPr>
        <w:jc w:val="both"/>
        <w:rPr>
          <w:rFonts w:ascii="Times New Roman" w:hAnsi="Times New Roman"/>
          <w:sz w:val="24"/>
        </w:rPr>
      </w:pPr>
      <w:r w:rsidRPr="009953FF">
        <w:rPr>
          <w:rFonts w:ascii="Times New Roman" w:hAnsi="Times New Roman"/>
          <w:bCs/>
          <w:sz w:val="24"/>
        </w:rPr>
        <w:t>An offence statement is written and channeled to the courts together with the offender in collaboration with the local police station. The operation team remains in the area for a further day to insure the case is transmitted to court.</w:t>
      </w:r>
    </w:p>
    <w:p w:rsidR="009953FF" w:rsidRPr="009953FF" w:rsidRDefault="009953FF" w:rsidP="009953FF">
      <w:pPr>
        <w:ind w:left="720"/>
        <w:jc w:val="both"/>
        <w:rPr>
          <w:rFonts w:ascii="Times New Roman" w:hAnsi="Times New Roman"/>
          <w:sz w:val="24"/>
        </w:rPr>
      </w:pPr>
    </w:p>
    <w:p w:rsidR="009953FF" w:rsidRPr="009953FF" w:rsidRDefault="009953FF" w:rsidP="009953FF">
      <w:pPr>
        <w:spacing w:line="288" w:lineRule="atLeast"/>
        <w:jc w:val="both"/>
        <w:rPr>
          <w:rFonts w:ascii="Times New Roman" w:hAnsi="Times New Roman"/>
          <w:color w:val="000000"/>
          <w:sz w:val="24"/>
          <w:szCs w:val="24"/>
        </w:rPr>
      </w:pPr>
      <w:r w:rsidRPr="009953FF">
        <w:rPr>
          <w:rFonts w:ascii="Times New Roman" w:hAnsi="Times New Roman"/>
          <w:color w:val="000000"/>
          <w:sz w:val="24"/>
          <w:szCs w:val="24"/>
          <w:u w:val="single"/>
        </w:rPr>
        <w:t>3. Legal Follow up:</w:t>
      </w:r>
      <w:r w:rsidRPr="009953FF">
        <w:rPr>
          <w:rFonts w:ascii="Times New Roman" w:hAnsi="Times New Roman"/>
          <w:color w:val="000000"/>
          <w:sz w:val="24"/>
          <w:szCs w:val="24"/>
        </w:rPr>
        <w:t xml:space="preserve"> to ensure the prosecution of </w:t>
      </w:r>
      <w:r w:rsidR="00027B40">
        <w:rPr>
          <w:rFonts w:ascii="Times New Roman" w:hAnsi="Times New Roman"/>
          <w:color w:val="000000"/>
          <w:sz w:val="24"/>
          <w:szCs w:val="24"/>
        </w:rPr>
        <w:t>sign</w:t>
      </w:r>
      <w:r w:rsidR="00E901F1">
        <w:rPr>
          <w:rFonts w:ascii="Times New Roman" w:hAnsi="Times New Roman"/>
          <w:color w:val="000000"/>
          <w:sz w:val="24"/>
          <w:szCs w:val="24"/>
        </w:rPr>
        <w:t>i</w:t>
      </w:r>
      <w:r w:rsidR="00027B40">
        <w:rPr>
          <w:rFonts w:ascii="Times New Roman" w:hAnsi="Times New Roman"/>
          <w:color w:val="000000"/>
          <w:sz w:val="24"/>
          <w:szCs w:val="24"/>
        </w:rPr>
        <w:t>ficant</w:t>
      </w:r>
      <w:r w:rsidRPr="009953FF">
        <w:rPr>
          <w:rFonts w:ascii="Times New Roman" w:hAnsi="Times New Roman"/>
          <w:color w:val="000000"/>
          <w:sz w:val="24"/>
          <w:szCs w:val="24"/>
        </w:rPr>
        <w:t xml:space="preserve"> wildlife traffickers and that </w:t>
      </w:r>
      <w:r w:rsidR="00027B40">
        <w:rPr>
          <w:rFonts w:ascii="Times New Roman" w:hAnsi="Times New Roman"/>
          <w:color w:val="000000"/>
          <w:sz w:val="24"/>
          <w:szCs w:val="24"/>
        </w:rPr>
        <w:t xml:space="preserve">imprisonment </w:t>
      </w:r>
      <w:r w:rsidRPr="009953FF">
        <w:rPr>
          <w:rFonts w:ascii="Times New Roman" w:hAnsi="Times New Roman"/>
          <w:color w:val="000000"/>
          <w:sz w:val="24"/>
        </w:rPr>
        <w:t>sentences are handed down and served using anti-corruption techniques.</w:t>
      </w:r>
    </w:p>
    <w:p w:rsidR="009953FF" w:rsidRPr="009953FF" w:rsidRDefault="009953FF" w:rsidP="009953FF">
      <w:pPr>
        <w:numPr>
          <w:ilvl w:val="1"/>
          <w:numId w:val="29"/>
        </w:numPr>
        <w:jc w:val="both"/>
        <w:rPr>
          <w:rFonts w:ascii="Times New Roman" w:hAnsi="Times New Roman"/>
          <w:sz w:val="24"/>
        </w:rPr>
      </w:pPr>
      <w:r w:rsidRPr="009953FF">
        <w:rPr>
          <w:rFonts w:ascii="Times New Roman" w:hAnsi="Times New Roman"/>
          <w:sz w:val="24"/>
        </w:rPr>
        <w:t>Supervising and assisting the writing of offence statements against subjects arrested.</w:t>
      </w:r>
    </w:p>
    <w:p w:rsidR="009953FF" w:rsidRPr="009953FF" w:rsidRDefault="009953FF" w:rsidP="009953FF">
      <w:pPr>
        <w:numPr>
          <w:ilvl w:val="0"/>
          <w:numId w:val="5"/>
        </w:numPr>
        <w:jc w:val="both"/>
        <w:rPr>
          <w:rFonts w:ascii="Times New Roman" w:hAnsi="Times New Roman"/>
          <w:sz w:val="24"/>
        </w:rPr>
      </w:pPr>
      <w:r w:rsidRPr="009953FF">
        <w:rPr>
          <w:rFonts w:ascii="Times New Roman" w:hAnsi="Times New Roman"/>
          <w:sz w:val="24"/>
        </w:rPr>
        <w:t xml:space="preserve">The EAGLE Network’s legal advisers will assist the authorities with writing the offence statement to avoid errors, deal with expected weaknesses of the case and strengthen the legal arguments. In each country the </w:t>
      </w:r>
      <w:r w:rsidRPr="009953FF">
        <w:rPr>
          <w:rFonts w:ascii="Times New Roman" w:hAnsi="Times New Roman"/>
          <w:bCs/>
          <w:sz w:val="24"/>
        </w:rPr>
        <w:t>four legal advisors start their work on a case before the operation by preparing the legal system for receiving the case and evaluating threats of corruption and governance problems. At this stage they are also insuring the arresting force is acting legally in obtaining arrest or search warrants needed. Next is guiding the arresting officer for specific legal elements needed in the interrogation and the offence statement. The legal advisors are in the field at the time of operation and accompanying the arrest and interrogation. They are supervising the transmission of the case to court and communicate with the legal unit of the wildlife authorities and the administrative side of the court to insure understanding, identifying possible problems, including corruption,</w:t>
      </w:r>
    </w:p>
    <w:p w:rsidR="009953FF" w:rsidRPr="009953FF" w:rsidRDefault="009953FF" w:rsidP="009953FF">
      <w:pPr>
        <w:ind w:left="720"/>
        <w:jc w:val="both"/>
        <w:rPr>
          <w:rFonts w:ascii="Times New Roman" w:hAnsi="Times New Roman"/>
          <w:sz w:val="24"/>
        </w:rPr>
      </w:pPr>
    </w:p>
    <w:p w:rsidR="009953FF" w:rsidRPr="009953FF" w:rsidRDefault="009953FF" w:rsidP="009953FF">
      <w:pPr>
        <w:numPr>
          <w:ilvl w:val="1"/>
          <w:numId w:val="29"/>
        </w:numPr>
        <w:jc w:val="both"/>
        <w:rPr>
          <w:rFonts w:ascii="Times New Roman" w:hAnsi="Times New Roman"/>
          <w:sz w:val="24"/>
        </w:rPr>
      </w:pPr>
      <w:r w:rsidRPr="009953FF">
        <w:rPr>
          <w:rFonts w:ascii="Times New Roman" w:hAnsi="Times New Roman"/>
          <w:sz w:val="24"/>
        </w:rPr>
        <w:lastRenderedPageBreak/>
        <w:t>Sensitizing the administrative side of the legal system through meetings and distribution of materials and soliciting high level of supervision to ensure good governance in court procedures.</w:t>
      </w:r>
    </w:p>
    <w:p w:rsidR="009953FF" w:rsidRPr="009953FF" w:rsidRDefault="009953FF" w:rsidP="009953FF">
      <w:pPr>
        <w:numPr>
          <w:ilvl w:val="0"/>
          <w:numId w:val="5"/>
        </w:numPr>
        <w:jc w:val="both"/>
        <w:rPr>
          <w:rFonts w:ascii="Times New Roman" w:hAnsi="Times New Roman"/>
          <w:sz w:val="24"/>
        </w:rPr>
      </w:pPr>
      <w:r w:rsidRPr="009953FF">
        <w:rPr>
          <w:rFonts w:ascii="Times New Roman" w:hAnsi="Times New Roman"/>
          <w:sz w:val="24"/>
        </w:rPr>
        <w:t>This is a long-term process that aims at creating a network of active collaborators at a high level within the court. Nurturing these relationships requires many personal meetings and establishment of regular communication with courts nationwide. Regular distribution of technical information materials already developed by EAGLE – including booklets detailing and explaining the national wildlife law, CDs containing the full text of national wildlife laws and legal articles produced – these are used to keep this communication active.</w:t>
      </w:r>
    </w:p>
    <w:p w:rsidR="009953FF" w:rsidRPr="009953FF" w:rsidRDefault="009953FF" w:rsidP="009953FF">
      <w:pPr>
        <w:ind w:left="720"/>
        <w:jc w:val="both"/>
        <w:rPr>
          <w:rFonts w:ascii="Times New Roman" w:hAnsi="Times New Roman"/>
          <w:sz w:val="24"/>
        </w:rPr>
      </w:pPr>
    </w:p>
    <w:p w:rsidR="009953FF" w:rsidRPr="009953FF" w:rsidRDefault="009953FF" w:rsidP="009953FF">
      <w:pPr>
        <w:numPr>
          <w:ilvl w:val="1"/>
          <w:numId w:val="29"/>
        </w:numPr>
        <w:jc w:val="both"/>
        <w:rPr>
          <w:rFonts w:ascii="Times New Roman" w:hAnsi="Times New Roman"/>
          <w:sz w:val="24"/>
        </w:rPr>
      </w:pPr>
      <w:r w:rsidRPr="009953FF">
        <w:rPr>
          <w:rFonts w:ascii="Times New Roman" w:hAnsi="Times New Roman"/>
          <w:sz w:val="24"/>
        </w:rPr>
        <w:t>Assisting the legal representation of the cases through legal analysis and advice and support of lawyers’ fees.</w:t>
      </w:r>
    </w:p>
    <w:p w:rsidR="009953FF" w:rsidRPr="009953FF" w:rsidRDefault="009953FF" w:rsidP="009953FF">
      <w:pPr>
        <w:numPr>
          <w:ilvl w:val="0"/>
          <w:numId w:val="5"/>
        </w:numPr>
        <w:jc w:val="both"/>
        <w:rPr>
          <w:rFonts w:ascii="Times New Roman" w:hAnsi="Times New Roman"/>
          <w:sz w:val="24"/>
          <w:szCs w:val="24"/>
        </w:rPr>
      </w:pPr>
      <w:r w:rsidRPr="009953FF">
        <w:rPr>
          <w:rFonts w:ascii="Times New Roman" w:hAnsi="Times New Roman"/>
          <w:sz w:val="24"/>
        </w:rPr>
        <w:t>The EAGLE Network’s legal unit in each country produces a legal analysis of each case with legal argumentation and aggravating circumstances, a situation-response analysis of how to respond to possible arguments from the accused and a recommended demand of damages. These files are distributed to all collaborators involved in the legal procedures. EAGLE is involved in appointing a lawyer on the case and provides 25% of his fees. EAGLE instructs the lawyer on prosecution strategy and is present in all hearings where debates are held in order to modify the strategy according to developments in the case.</w:t>
      </w:r>
      <w:r w:rsidRPr="009953FF">
        <w:rPr>
          <w:rFonts w:ascii="Times New Roman" w:hAnsi="Times New Roman"/>
          <w:color w:val="000000"/>
        </w:rPr>
        <w:t xml:space="preserve"> </w:t>
      </w:r>
      <w:r w:rsidRPr="009953FF">
        <w:rPr>
          <w:rFonts w:ascii="Times New Roman" w:hAnsi="Times New Roman"/>
          <w:color w:val="000000"/>
          <w:sz w:val="24"/>
          <w:szCs w:val="24"/>
        </w:rPr>
        <w:t xml:space="preserve">The Governments we work with do not have public prosecutors and in the past have relied on a representative to appear in court to prosecute wildlife crime cases. The representative is not a lawyer and the lack of professionalism results in many strong cases being lost in court. </w:t>
      </w:r>
    </w:p>
    <w:p w:rsidR="009953FF" w:rsidRPr="009953FF" w:rsidRDefault="009953FF" w:rsidP="009953FF">
      <w:pPr>
        <w:numPr>
          <w:ilvl w:val="0"/>
          <w:numId w:val="5"/>
        </w:numPr>
        <w:jc w:val="both"/>
        <w:rPr>
          <w:rFonts w:ascii="Times New Roman" w:hAnsi="Times New Roman"/>
          <w:sz w:val="24"/>
          <w:szCs w:val="24"/>
        </w:rPr>
      </w:pPr>
      <w:r w:rsidRPr="009953FF">
        <w:rPr>
          <w:rFonts w:ascii="Times New Roman" w:hAnsi="Times New Roman"/>
          <w:color w:val="000000"/>
          <w:sz w:val="24"/>
          <w:szCs w:val="24"/>
        </w:rPr>
        <w:t>EAGLE therefore convinces governments to invest in hiring a private lawyer for all cases. EAGLE has pledged to give 25% of the fees for this independent professional, in order to support the government and help demonstrate the effectiveness of the system.</w:t>
      </w:r>
    </w:p>
    <w:p w:rsidR="009953FF" w:rsidRPr="009953FF" w:rsidRDefault="009953FF" w:rsidP="009953FF">
      <w:pPr>
        <w:ind w:left="720"/>
        <w:jc w:val="both"/>
        <w:rPr>
          <w:rFonts w:ascii="Times New Roman" w:hAnsi="Times New Roman"/>
          <w:sz w:val="24"/>
        </w:rPr>
      </w:pPr>
    </w:p>
    <w:p w:rsidR="009953FF" w:rsidRPr="009953FF" w:rsidRDefault="009953FF" w:rsidP="009953FF">
      <w:pPr>
        <w:numPr>
          <w:ilvl w:val="1"/>
          <w:numId w:val="29"/>
        </w:numPr>
        <w:jc w:val="both"/>
        <w:rPr>
          <w:rFonts w:ascii="Times New Roman" w:hAnsi="Times New Roman"/>
          <w:sz w:val="24"/>
        </w:rPr>
      </w:pPr>
      <w:r w:rsidRPr="009953FF">
        <w:rPr>
          <w:rFonts w:ascii="Times New Roman" w:hAnsi="Times New Roman"/>
          <w:sz w:val="24"/>
        </w:rPr>
        <w:t>Following up all cases on a daily basis by four legal advisers in each country to ensure good governance in court procedure.</w:t>
      </w:r>
    </w:p>
    <w:p w:rsidR="009953FF" w:rsidRPr="009953FF" w:rsidRDefault="009953FF" w:rsidP="009953FF">
      <w:pPr>
        <w:numPr>
          <w:ilvl w:val="2"/>
          <w:numId w:val="29"/>
        </w:numPr>
        <w:jc w:val="both"/>
        <w:rPr>
          <w:rFonts w:ascii="Times New Roman" w:hAnsi="Times New Roman"/>
          <w:sz w:val="24"/>
        </w:rPr>
      </w:pPr>
      <w:r w:rsidRPr="009953FF">
        <w:rPr>
          <w:rFonts w:ascii="Times New Roman" w:hAnsi="Times New Roman"/>
          <w:sz w:val="24"/>
        </w:rPr>
        <w:t>Legal advisors are employed full time by the project to ensure that expertise is permanently available to follow through all prosecutions. The advisors will communicate directly with the courts and prosecution service, providing advice on all relevant legal matters as well as scrutiny to ensure that the defendant makes no corruption attempts.</w:t>
      </w:r>
    </w:p>
    <w:p w:rsidR="009953FF" w:rsidRPr="009953FF" w:rsidRDefault="009953FF" w:rsidP="009953FF">
      <w:pPr>
        <w:ind w:left="720"/>
        <w:jc w:val="both"/>
        <w:rPr>
          <w:rFonts w:ascii="Times New Roman" w:hAnsi="Times New Roman"/>
          <w:sz w:val="24"/>
        </w:rPr>
      </w:pPr>
    </w:p>
    <w:p w:rsidR="009953FF" w:rsidRPr="009953FF" w:rsidRDefault="009953FF" w:rsidP="009953FF">
      <w:pPr>
        <w:numPr>
          <w:ilvl w:val="1"/>
          <w:numId w:val="29"/>
        </w:numPr>
        <w:jc w:val="both"/>
        <w:rPr>
          <w:rFonts w:ascii="Times New Roman" w:hAnsi="Times New Roman"/>
          <w:sz w:val="24"/>
        </w:rPr>
      </w:pPr>
      <w:r w:rsidRPr="009953FF">
        <w:rPr>
          <w:rFonts w:ascii="Times New Roman" w:hAnsi="Times New Roman"/>
          <w:sz w:val="24"/>
        </w:rPr>
        <w:t>Ensuring all imprisonment sentences are served through weekly jail visits.</w:t>
      </w:r>
    </w:p>
    <w:p w:rsidR="009953FF" w:rsidRPr="009953FF" w:rsidRDefault="009953FF" w:rsidP="009953FF">
      <w:pPr>
        <w:numPr>
          <w:ilvl w:val="0"/>
          <w:numId w:val="5"/>
        </w:numPr>
        <w:jc w:val="both"/>
        <w:rPr>
          <w:rFonts w:ascii="Times New Roman" w:hAnsi="Times New Roman"/>
          <w:sz w:val="24"/>
          <w:szCs w:val="24"/>
        </w:rPr>
      </w:pPr>
      <w:r w:rsidRPr="009953FF">
        <w:rPr>
          <w:rFonts w:ascii="Times New Roman" w:hAnsi="Times New Roman"/>
          <w:sz w:val="24"/>
          <w:szCs w:val="24"/>
        </w:rPr>
        <w:t xml:space="preserve"> As part of </w:t>
      </w:r>
      <w:proofErr w:type="spellStart"/>
      <w:r w:rsidRPr="009953FF">
        <w:rPr>
          <w:rFonts w:ascii="Times New Roman" w:hAnsi="Times New Roman"/>
          <w:sz w:val="24"/>
          <w:szCs w:val="24"/>
        </w:rPr>
        <w:t>EAGLE’s</w:t>
      </w:r>
      <w:proofErr w:type="spellEnd"/>
      <w:r w:rsidRPr="009953FF">
        <w:rPr>
          <w:rFonts w:ascii="Times New Roman" w:hAnsi="Times New Roman"/>
          <w:sz w:val="24"/>
          <w:szCs w:val="24"/>
        </w:rPr>
        <w:t xml:space="preserve"> comprehensive legal follow-up activities, offenders who are convicted and sentenced to a jail term are visited regularly to ensure that custodial sentences are served in full and to monitor human rights issues whilst they are in custody. </w:t>
      </w:r>
    </w:p>
    <w:p w:rsidR="009953FF" w:rsidRPr="009953FF" w:rsidRDefault="009953FF" w:rsidP="009953FF">
      <w:pPr>
        <w:ind w:left="720"/>
        <w:jc w:val="both"/>
        <w:rPr>
          <w:rFonts w:ascii="Times New Roman" w:hAnsi="Times New Roman"/>
          <w:sz w:val="24"/>
        </w:rPr>
      </w:pPr>
    </w:p>
    <w:p w:rsidR="009953FF" w:rsidRPr="009953FF" w:rsidRDefault="009953FF" w:rsidP="009953FF">
      <w:pPr>
        <w:numPr>
          <w:ilvl w:val="1"/>
          <w:numId w:val="29"/>
        </w:numPr>
        <w:jc w:val="both"/>
        <w:rPr>
          <w:rFonts w:ascii="Times New Roman" w:hAnsi="Times New Roman"/>
          <w:sz w:val="24"/>
        </w:rPr>
      </w:pPr>
      <w:r w:rsidRPr="009953FF">
        <w:rPr>
          <w:rFonts w:ascii="Times New Roman" w:hAnsi="Times New Roman"/>
          <w:sz w:val="24"/>
        </w:rPr>
        <w:t>Ensuring damages awarded are paid through work with court bailiffs.</w:t>
      </w:r>
    </w:p>
    <w:p w:rsidR="009953FF" w:rsidRPr="009953FF" w:rsidRDefault="009953FF" w:rsidP="009953FF">
      <w:pPr>
        <w:numPr>
          <w:ilvl w:val="0"/>
          <w:numId w:val="5"/>
        </w:numPr>
        <w:jc w:val="both"/>
        <w:rPr>
          <w:rFonts w:ascii="Times New Roman" w:hAnsi="Times New Roman"/>
          <w:sz w:val="24"/>
        </w:rPr>
      </w:pPr>
      <w:r w:rsidRPr="009953FF">
        <w:rPr>
          <w:rFonts w:ascii="Times New Roman" w:hAnsi="Times New Roman"/>
          <w:sz w:val="24"/>
        </w:rPr>
        <w:t xml:space="preserve">The procedure awarding damages is complex and long, and involves small fees to be paid for its execution. The legal advisers work on a daily basis with court administrative officials and bailiffs in pushing the cases through this process. </w:t>
      </w:r>
    </w:p>
    <w:p w:rsidR="009953FF" w:rsidRPr="009953FF" w:rsidRDefault="009953FF" w:rsidP="009953FF">
      <w:pPr>
        <w:spacing w:line="288" w:lineRule="atLeast"/>
        <w:jc w:val="both"/>
        <w:rPr>
          <w:rFonts w:ascii="Times New Roman" w:hAnsi="Times New Roman"/>
          <w:color w:val="000000"/>
          <w:sz w:val="24"/>
        </w:rPr>
      </w:pPr>
    </w:p>
    <w:p w:rsidR="009953FF" w:rsidRPr="009953FF" w:rsidRDefault="009953FF" w:rsidP="009953FF">
      <w:pPr>
        <w:spacing w:line="288" w:lineRule="atLeast"/>
        <w:jc w:val="both"/>
        <w:rPr>
          <w:rFonts w:ascii="Times New Roman" w:hAnsi="Times New Roman"/>
          <w:color w:val="000000"/>
          <w:sz w:val="24"/>
          <w:szCs w:val="24"/>
        </w:rPr>
      </w:pPr>
      <w:r w:rsidRPr="009953FF">
        <w:rPr>
          <w:rFonts w:ascii="Times New Roman" w:hAnsi="Times New Roman"/>
          <w:color w:val="000000"/>
          <w:sz w:val="24"/>
          <w:u w:val="single"/>
        </w:rPr>
        <w:lastRenderedPageBreak/>
        <w:t>4. Media Exposure &amp; Deterrent</w:t>
      </w:r>
      <w:r w:rsidRPr="009953FF">
        <w:rPr>
          <w:rFonts w:ascii="Times New Roman" w:hAnsi="Times New Roman"/>
          <w:color w:val="000000"/>
          <w:sz w:val="24"/>
        </w:rPr>
        <w:t>: to create deterrent by raising public awareness of the increased enforcement of wildlife laws and the increased risks and penalties for wildlife criminals.</w:t>
      </w:r>
    </w:p>
    <w:p w:rsidR="009953FF" w:rsidRPr="009953FF" w:rsidRDefault="009953FF" w:rsidP="009953FF">
      <w:pPr>
        <w:pStyle w:val="BodyTextIndent3"/>
        <w:numPr>
          <w:ilvl w:val="1"/>
          <w:numId w:val="28"/>
        </w:numPr>
        <w:tabs>
          <w:tab w:val="clear" w:pos="90"/>
        </w:tabs>
        <w:jc w:val="both"/>
      </w:pPr>
      <w:r w:rsidRPr="009953FF">
        <w:t>Producing articles, audio and video pieces on current successful law enforcement activities.</w:t>
      </w:r>
    </w:p>
    <w:p w:rsidR="009953FF" w:rsidRPr="009953FF" w:rsidRDefault="009953FF" w:rsidP="009953FF">
      <w:pPr>
        <w:pStyle w:val="BodyTextIndent3"/>
        <w:numPr>
          <w:ilvl w:val="0"/>
          <w:numId w:val="5"/>
        </w:numPr>
        <w:tabs>
          <w:tab w:val="clear" w:pos="90"/>
        </w:tabs>
        <w:jc w:val="both"/>
      </w:pPr>
      <w:r w:rsidRPr="009953FF">
        <w:t xml:space="preserve">A media officer is given the technical capacity to produce articles with stills photos from operations, edit radio programs with interviews, and edit video footage of operations into newsflashes. </w:t>
      </w:r>
    </w:p>
    <w:p w:rsidR="009953FF" w:rsidRPr="009953FF" w:rsidRDefault="009953FF" w:rsidP="009953FF">
      <w:pPr>
        <w:pStyle w:val="BodyTextIndent3"/>
        <w:tabs>
          <w:tab w:val="clear" w:pos="90"/>
        </w:tabs>
        <w:ind w:left="720"/>
        <w:jc w:val="both"/>
      </w:pPr>
    </w:p>
    <w:p w:rsidR="009953FF" w:rsidRPr="009953FF" w:rsidRDefault="009953FF" w:rsidP="009953FF">
      <w:pPr>
        <w:pStyle w:val="BodyTextIndent3"/>
        <w:numPr>
          <w:ilvl w:val="1"/>
          <w:numId w:val="28"/>
        </w:numPr>
        <w:tabs>
          <w:tab w:val="clear" w:pos="90"/>
        </w:tabs>
        <w:jc w:val="both"/>
      </w:pPr>
      <w:r w:rsidRPr="009953FF">
        <w:t>Putting successful law enforcement activities in the Cameroon media (written press, radio and TV).</w:t>
      </w:r>
    </w:p>
    <w:p w:rsidR="009953FF" w:rsidRPr="009953FF" w:rsidRDefault="009953FF" w:rsidP="009953FF">
      <w:pPr>
        <w:pStyle w:val="BodyTextIndent3"/>
        <w:numPr>
          <w:ilvl w:val="0"/>
          <w:numId w:val="5"/>
        </w:numPr>
        <w:tabs>
          <w:tab w:val="clear" w:pos="90"/>
        </w:tabs>
        <w:jc w:val="both"/>
      </w:pPr>
      <w:r w:rsidRPr="009953FF">
        <w:t xml:space="preserve">The media officer is uses his well-established contacts with the media to schedule media pieces in all mediums. </w:t>
      </w:r>
    </w:p>
    <w:p w:rsidR="009953FF" w:rsidRPr="009953FF" w:rsidRDefault="009953FF" w:rsidP="009953FF">
      <w:pPr>
        <w:pStyle w:val="BodyTextIndent3"/>
        <w:numPr>
          <w:ilvl w:val="0"/>
          <w:numId w:val="5"/>
        </w:numPr>
        <w:tabs>
          <w:tab w:val="clear" w:pos="90"/>
        </w:tabs>
        <w:jc w:val="both"/>
      </w:pPr>
      <w:r w:rsidRPr="009953FF">
        <w:t>A scale of bonuses is available based on results, ensuring he has the interest of pushing as many media pieces as possible every month.</w:t>
      </w:r>
    </w:p>
    <w:p w:rsidR="009953FF" w:rsidRPr="009953FF" w:rsidRDefault="009953FF" w:rsidP="009953FF">
      <w:pPr>
        <w:spacing w:line="288" w:lineRule="atLeast"/>
        <w:jc w:val="both"/>
        <w:rPr>
          <w:rFonts w:ascii="Times New Roman" w:hAnsi="Times New Roman"/>
          <w:color w:val="000000"/>
          <w:sz w:val="24"/>
        </w:rPr>
      </w:pPr>
    </w:p>
    <w:p w:rsidR="009953FF" w:rsidRPr="009953FF" w:rsidRDefault="009953FF" w:rsidP="009953FF">
      <w:pPr>
        <w:spacing w:line="288" w:lineRule="atLeast"/>
        <w:jc w:val="both"/>
        <w:rPr>
          <w:rFonts w:ascii="Times New Roman" w:hAnsi="Times New Roman"/>
          <w:color w:val="000000"/>
          <w:sz w:val="24"/>
          <w:szCs w:val="24"/>
        </w:rPr>
      </w:pPr>
      <w:r w:rsidRPr="009953FF">
        <w:rPr>
          <w:rFonts w:ascii="Times New Roman" w:hAnsi="Times New Roman"/>
          <w:color w:val="000000"/>
          <w:sz w:val="24"/>
          <w:u w:val="single"/>
        </w:rPr>
        <w:t>5. Replication</w:t>
      </w:r>
      <w:r w:rsidRPr="009953FF">
        <w:rPr>
          <w:rFonts w:ascii="Times New Roman" w:hAnsi="Times New Roman"/>
          <w:color w:val="000000"/>
          <w:sz w:val="24"/>
          <w:szCs w:val="24"/>
        </w:rPr>
        <w:t>: to replicate the EAGLE model and expend the network to other key countries</w:t>
      </w:r>
    </w:p>
    <w:p w:rsidR="009953FF" w:rsidRPr="009953FF" w:rsidRDefault="009953FF" w:rsidP="009953FF">
      <w:pPr>
        <w:pStyle w:val="BodyTextIndent3"/>
        <w:numPr>
          <w:ilvl w:val="1"/>
          <w:numId w:val="30"/>
        </w:numPr>
        <w:tabs>
          <w:tab w:val="clear" w:pos="90"/>
        </w:tabs>
        <w:jc w:val="both"/>
      </w:pPr>
      <w:r w:rsidRPr="009953FF">
        <w:t>Spread the EAGLE model to other key countries based on need and opportunity, by technical assessment, negotiation missions and expansion of the EAGLE Network.</w:t>
      </w:r>
    </w:p>
    <w:p w:rsidR="009953FF" w:rsidRPr="009953FF" w:rsidRDefault="009953FF" w:rsidP="009953FF">
      <w:pPr>
        <w:pStyle w:val="BodyTextIndent3"/>
        <w:tabs>
          <w:tab w:val="clear" w:pos="90"/>
        </w:tabs>
        <w:ind w:left="720"/>
        <w:jc w:val="both"/>
      </w:pPr>
      <w:r w:rsidRPr="009953FF">
        <w:t xml:space="preserve"> </w:t>
      </w:r>
    </w:p>
    <w:p w:rsidR="009953FF" w:rsidRPr="009953FF" w:rsidRDefault="009953FF" w:rsidP="009953FF">
      <w:pPr>
        <w:pStyle w:val="BodyTextIndent3"/>
        <w:numPr>
          <w:ilvl w:val="1"/>
          <w:numId w:val="30"/>
        </w:numPr>
        <w:tabs>
          <w:tab w:val="clear" w:pos="90"/>
        </w:tabs>
        <w:jc w:val="both"/>
      </w:pPr>
      <w:r w:rsidRPr="009953FF">
        <w:t xml:space="preserve">Independently monitor all stages in the enforcement and application of wildlife law from field operations, to channeling complaints, to the administrative side of the legal system and court trials and finally to the court verdict and its execution. </w:t>
      </w:r>
    </w:p>
    <w:p w:rsidR="009953FF" w:rsidRPr="009953FF" w:rsidRDefault="009953FF" w:rsidP="009953FF">
      <w:pPr>
        <w:numPr>
          <w:ilvl w:val="0"/>
          <w:numId w:val="5"/>
        </w:numPr>
        <w:jc w:val="both"/>
        <w:rPr>
          <w:rFonts w:ascii="Times New Roman" w:hAnsi="Times New Roman"/>
        </w:rPr>
      </w:pPr>
      <w:proofErr w:type="spellStart"/>
      <w:r w:rsidRPr="009953FF">
        <w:rPr>
          <w:rFonts w:ascii="Times New Roman" w:hAnsi="Times New Roman"/>
          <w:sz w:val="24"/>
        </w:rPr>
        <w:t>LAGA</w:t>
      </w:r>
      <w:proofErr w:type="spellEnd"/>
      <w:r w:rsidRPr="009953FF">
        <w:rPr>
          <w:rFonts w:ascii="Times New Roman" w:hAnsi="Times New Roman"/>
          <w:sz w:val="24"/>
        </w:rPr>
        <w:t xml:space="preserve"> is updating regularly its Case Tracking System, giving an overview on wildlife law enforcement performance as well as an insight on constraints in specific cases. It is different from other databases as it is result oriented. </w:t>
      </w:r>
    </w:p>
    <w:p w:rsidR="009953FF" w:rsidRPr="009953FF" w:rsidRDefault="009953FF" w:rsidP="009953FF">
      <w:pPr>
        <w:numPr>
          <w:ilvl w:val="0"/>
          <w:numId w:val="5"/>
        </w:numPr>
        <w:jc w:val="both"/>
        <w:rPr>
          <w:rFonts w:ascii="Times New Roman" w:hAnsi="Times New Roman"/>
        </w:rPr>
      </w:pPr>
      <w:r w:rsidRPr="009953FF">
        <w:rPr>
          <w:rFonts w:ascii="Times New Roman" w:hAnsi="Times New Roman"/>
          <w:sz w:val="24"/>
        </w:rPr>
        <w:t>The one measurable result chosen is prosecutions - their number and their profile. To achieve this EAGLE needs to quantify the law enforcement process so that we have a measurable scale translating results into numbers</w:t>
      </w:r>
    </w:p>
    <w:p w:rsidR="009953FF" w:rsidRPr="009953FF" w:rsidRDefault="009953FF" w:rsidP="009953FF">
      <w:pPr>
        <w:numPr>
          <w:ilvl w:val="0"/>
          <w:numId w:val="5"/>
        </w:numPr>
        <w:jc w:val="both"/>
        <w:rPr>
          <w:rFonts w:ascii="Times New Roman" w:hAnsi="Times New Roman"/>
        </w:rPr>
      </w:pPr>
      <w:r w:rsidRPr="009953FF">
        <w:rPr>
          <w:rFonts w:ascii="Times New Roman" w:hAnsi="Times New Roman"/>
          <w:sz w:val="24"/>
        </w:rPr>
        <w:t>Any network member that works with this system will automatically be oriented towards delivering the result and consequently will spend much more of its working time on following up cases in court, or on other crucial activities not previously identified. The integrated nature of the database – including links from the overview to individual case details – helps to increase the transparency of the process and is also very practical, as a lawyer that is working on this case can click on the complaint report and work on it directly, or get photos of the investigation evidence from the system.</w:t>
      </w:r>
    </w:p>
    <w:p w:rsidR="009953FF" w:rsidRPr="009953FF" w:rsidRDefault="009953FF" w:rsidP="009953FF">
      <w:pPr>
        <w:pStyle w:val="BodyTextIndent3"/>
        <w:tabs>
          <w:tab w:val="clear" w:pos="90"/>
        </w:tabs>
        <w:ind w:left="720"/>
        <w:jc w:val="both"/>
      </w:pPr>
    </w:p>
    <w:p w:rsidR="009953FF" w:rsidRPr="009953FF" w:rsidRDefault="009953FF" w:rsidP="009953FF">
      <w:pPr>
        <w:pStyle w:val="BodyTextIndent3"/>
        <w:numPr>
          <w:ilvl w:val="1"/>
          <w:numId w:val="30"/>
        </w:numPr>
        <w:tabs>
          <w:tab w:val="clear" w:pos="90"/>
        </w:tabs>
        <w:jc w:val="both"/>
      </w:pPr>
      <w:r w:rsidRPr="009953FF">
        <w:t xml:space="preserve">Publishing monitoring reports on </w:t>
      </w:r>
      <w:proofErr w:type="spellStart"/>
      <w:r w:rsidRPr="009953FF">
        <w:t>EAGLE’s</w:t>
      </w:r>
      <w:proofErr w:type="spellEnd"/>
      <w:r w:rsidRPr="009953FF">
        <w:t xml:space="preserve"> website.</w:t>
      </w:r>
    </w:p>
    <w:p w:rsidR="009953FF" w:rsidRPr="009953FF" w:rsidRDefault="009953FF" w:rsidP="009953FF">
      <w:pPr>
        <w:pStyle w:val="BodyTextIndent3"/>
        <w:numPr>
          <w:ilvl w:val="2"/>
          <w:numId w:val="30"/>
        </w:numPr>
        <w:tabs>
          <w:tab w:val="clear" w:pos="90"/>
        </w:tabs>
        <w:jc w:val="both"/>
      </w:pPr>
      <w:r w:rsidRPr="009953FF">
        <w:t>All cases will be tracked against the various stages of prosecution and sentence serving, so that their progress can be assessed and analyzed. Each country of the EAGLE Network produces monthly reports detailing the investigations and operations conducted during the month, together with the progress of ongoing cases, pieces appearing in national media, and a financial summary. These are downloadable from the EAGLE Network’s websites.</w:t>
      </w:r>
    </w:p>
    <w:p w:rsidR="009953FF" w:rsidRPr="009953FF" w:rsidRDefault="009953FF" w:rsidP="009953FF">
      <w:pPr>
        <w:pStyle w:val="BodyTextIndent3"/>
        <w:tabs>
          <w:tab w:val="clear" w:pos="90"/>
        </w:tabs>
        <w:ind w:left="0"/>
        <w:jc w:val="both"/>
      </w:pPr>
    </w:p>
    <w:p w:rsidR="009953FF" w:rsidRPr="009953FF" w:rsidRDefault="009953FF" w:rsidP="009953FF">
      <w:pPr>
        <w:pStyle w:val="BodyTextIndent3"/>
        <w:tabs>
          <w:tab w:val="clear" w:pos="90"/>
        </w:tabs>
        <w:ind w:left="0"/>
        <w:jc w:val="both"/>
      </w:pPr>
      <w:r w:rsidRPr="009953FF">
        <w:t xml:space="preserve">This is an ongoing program of activities, with investigations, </w:t>
      </w:r>
      <w:r>
        <w:t xml:space="preserve">arrest </w:t>
      </w:r>
      <w:r w:rsidRPr="009953FF">
        <w:t>operations</w:t>
      </w:r>
      <w:r>
        <w:t>, legal follow up</w:t>
      </w:r>
      <w:r w:rsidRPr="009953FF">
        <w:t xml:space="preserve"> and </w:t>
      </w:r>
      <w:r>
        <w:t>media exposure</w:t>
      </w:r>
      <w:r w:rsidRPr="009953FF">
        <w:t xml:space="preserve"> all taking place throughout the project cycle, complimented by continuous monitoring and reporting.</w:t>
      </w:r>
    </w:p>
    <w:p w:rsidR="009953FF" w:rsidRPr="009953FF" w:rsidRDefault="009953FF" w:rsidP="009953FF">
      <w:pPr>
        <w:pStyle w:val="BodyTextIndent3"/>
        <w:tabs>
          <w:tab w:val="clear" w:pos="90"/>
        </w:tabs>
        <w:ind w:left="0"/>
        <w:jc w:val="both"/>
      </w:pPr>
    </w:p>
    <w:p w:rsidR="009953FF" w:rsidRDefault="009953FF" w:rsidP="009953FF">
      <w:pPr>
        <w:jc w:val="both"/>
        <w:rPr>
          <w:rFonts w:ascii="Times New Roman" w:hAnsi="Times New Roman"/>
          <w:sz w:val="24"/>
          <w:szCs w:val="24"/>
        </w:rPr>
      </w:pPr>
      <w:r w:rsidRPr="009953FF">
        <w:rPr>
          <w:rFonts w:ascii="Times New Roman" w:hAnsi="Times New Roman"/>
          <w:sz w:val="24"/>
          <w:szCs w:val="24"/>
        </w:rPr>
        <w:lastRenderedPageBreak/>
        <w:t>In each member country the EAGLE Network’s Country Coordinator is managing the Law Enforcement Model</w:t>
      </w:r>
      <w:r>
        <w:rPr>
          <w:rFonts w:ascii="Times New Roman" w:hAnsi="Times New Roman"/>
          <w:sz w:val="24"/>
          <w:szCs w:val="24"/>
        </w:rPr>
        <w:t xml:space="preserve">. </w:t>
      </w:r>
      <w:r w:rsidRPr="009953FF">
        <w:rPr>
          <w:rFonts w:ascii="Times New Roman" w:hAnsi="Times New Roman"/>
          <w:sz w:val="24"/>
          <w:szCs w:val="24"/>
        </w:rPr>
        <w:t xml:space="preserve">This is achieved through regular strategy meetings, time in the field, court prosecutions and publicity forums, including  communicating with the Government, the international community and other stakeholders to develop policy and give sustainability to </w:t>
      </w:r>
      <w:proofErr w:type="spellStart"/>
      <w:r w:rsidRPr="009953FF">
        <w:rPr>
          <w:rFonts w:ascii="Times New Roman" w:hAnsi="Times New Roman"/>
          <w:sz w:val="24"/>
          <w:szCs w:val="24"/>
        </w:rPr>
        <w:t>EAGLE’s</w:t>
      </w:r>
      <w:proofErr w:type="spellEnd"/>
      <w:r w:rsidRPr="009953FF">
        <w:rPr>
          <w:rFonts w:ascii="Times New Roman" w:hAnsi="Times New Roman"/>
          <w:sz w:val="24"/>
          <w:szCs w:val="24"/>
        </w:rPr>
        <w:t xml:space="preserve"> achievements.</w:t>
      </w:r>
    </w:p>
    <w:p w:rsidR="009953FF" w:rsidRPr="009953FF" w:rsidRDefault="009953FF" w:rsidP="009953FF">
      <w:pPr>
        <w:jc w:val="both"/>
        <w:rPr>
          <w:rFonts w:ascii="Times New Roman" w:hAnsi="Times New Roman"/>
        </w:rPr>
      </w:pPr>
    </w:p>
    <w:p w:rsidR="006335F8" w:rsidRDefault="006335F8" w:rsidP="006335F8">
      <w:pPr>
        <w:pStyle w:val="BodyText"/>
        <w:jc w:val="both"/>
        <w:rPr>
          <w:rFonts w:ascii="Calibri" w:hAnsi="Calibri" w:cs="Microsoft Sans Serif"/>
          <w:bCs/>
        </w:rPr>
      </w:pPr>
    </w:p>
    <w:p w:rsidR="005A2C38" w:rsidRPr="005A2C38" w:rsidRDefault="005A2C38" w:rsidP="005A2C38">
      <w:pPr>
        <w:pStyle w:val="BodyText"/>
        <w:jc w:val="both"/>
        <w:rPr>
          <w:b/>
          <w:bCs/>
          <w:u w:val="single"/>
        </w:rPr>
      </w:pPr>
      <w:r w:rsidRPr="005A2C38">
        <w:rPr>
          <w:b/>
          <w:bCs/>
          <w:u w:val="single"/>
        </w:rPr>
        <w:t>TIMETABLE</w:t>
      </w:r>
    </w:p>
    <w:p w:rsidR="005A2C38" w:rsidRPr="005A2C38" w:rsidRDefault="005A2C38" w:rsidP="005A2C38">
      <w:pPr>
        <w:pStyle w:val="BodyText"/>
        <w:jc w:val="both"/>
        <w:rPr>
          <w:b/>
          <w:bCs/>
        </w:rPr>
      </w:pPr>
    </w:p>
    <w:p w:rsidR="005A2C38" w:rsidRDefault="005A2C38" w:rsidP="005A2C38">
      <w:pPr>
        <w:pStyle w:val="BodyText"/>
        <w:numPr>
          <w:ilvl w:val="0"/>
          <w:numId w:val="44"/>
        </w:numPr>
        <w:jc w:val="both"/>
        <w:rPr>
          <w:bCs/>
        </w:rPr>
      </w:pPr>
      <w:r w:rsidRPr="00423DCD">
        <w:rPr>
          <w:bCs/>
        </w:rPr>
        <w:t>The timeline of in-country activities is ongoing  and stable throughout the period of the grant.</w:t>
      </w:r>
    </w:p>
    <w:p w:rsidR="00423DCD" w:rsidRPr="00423DCD" w:rsidRDefault="00423DCD" w:rsidP="00423DCD">
      <w:pPr>
        <w:pStyle w:val="BodyText"/>
        <w:ind w:left="720"/>
        <w:jc w:val="both"/>
        <w:rPr>
          <w:bCs/>
        </w:rPr>
      </w:pPr>
    </w:p>
    <w:p w:rsidR="00BC3771" w:rsidRPr="00423DCD" w:rsidRDefault="00BC3771" w:rsidP="005A2C38">
      <w:pPr>
        <w:pStyle w:val="BodyText"/>
        <w:numPr>
          <w:ilvl w:val="0"/>
          <w:numId w:val="44"/>
        </w:numPr>
        <w:jc w:val="both"/>
        <w:rPr>
          <w:bCs/>
        </w:rPr>
      </w:pPr>
      <w:r w:rsidRPr="00423DCD">
        <w:rPr>
          <w:bCs/>
        </w:rPr>
        <w:t>The development of the Network structure would take approximately six months to establish, as outlined below in the table and is critical to support and building the expanding EAGLE network.</w:t>
      </w:r>
    </w:p>
    <w:p w:rsidR="005A2C38" w:rsidRPr="005A2C38" w:rsidRDefault="005A2C38" w:rsidP="005A2C38">
      <w:pPr>
        <w:pStyle w:val="BodyText"/>
        <w:jc w:val="both"/>
        <w:rPr>
          <w:b/>
          <w:bCs/>
        </w:rPr>
      </w:pPr>
    </w:p>
    <w:p w:rsidR="005A2C38" w:rsidRPr="005A2C38" w:rsidRDefault="005A2C38" w:rsidP="005A2C38">
      <w:pPr>
        <w:pStyle w:val="BodyText"/>
        <w:jc w:val="both"/>
        <w:rPr>
          <w:b/>
          <w:bCs/>
        </w:rPr>
      </w:pPr>
      <w:r w:rsidRPr="005A2C38">
        <w:rPr>
          <w:b/>
          <w:bCs/>
        </w:rPr>
        <w:t xml:space="preserve"> timeline of key milestones for development of EAGLE Network structure:</w:t>
      </w:r>
    </w:p>
    <w:p w:rsidR="005A2C38" w:rsidRPr="005A2C38" w:rsidRDefault="005A2C38" w:rsidP="005A2C38">
      <w:pPr>
        <w:pStyle w:val="BodyText"/>
        <w:jc w:val="both"/>
        <w:rPr>
          <w:bCs/>
        </w:rPr>
      </w:pPr>
    </w:p>
    <w:tbl>
      <w:tblPr>
        <w:tblStyle w:val="TableGrid"/>
        <w:tblW w:w="10065" w:type="dxa"/>
        <w:tblInd w:w="-318" w:type="dxa"/>
        <w:tblLook w:val="04A0"/>
      </w:tblPr>
      <w:tblGrid>
        <w:gridCol w:w="415"/>
        <w:gridCol w:w="2962"/>
        <w:gridCol w:w="1101"/>
        <w:gridCol w:w="1102"/>
        <w:gridCol w:w="1102"/>
        <w:gridCol w:w="1102"/>
        <w:gridCol w:w="1102"/>
        <w:gridCol w:w="1179"/>
      </w:tblGrid>
      <w:tr w:rsidR="005A2C38" w:rsidRPr="005A2C38" w:rsidTr="00A07D5C">
        <w:tc>
          <w:tcPr>
            <w:tcW w:w="415" w:type="dxa"/>
          </w:tcPr>
          <w:p w:rsidR="005A2C38" w:rsidRPr="005A2C38" w:rsidRDefault="005A2C38" w:rsidP="00BF5A8B">
            <w:pPr>
              <w:jc w:val="both"/>
              <w:rPr>
                <w:rFonts w:ascii="Times New Roman" w:hAnsi="Times New Roman" w:cs="Times New Roman"/>
                <w:bCs/>
              </w:rPr>
            </w:pPr>
          </w:p>
        </w:tc>
        <w:tc>
          <w:tcPr>
            <w:tcW w:w="2962" w:type="dxa"/>
          </w:tcPr>
          <w:p w:rsidR="005A2C38" w:rsidRPr="005A2C38" w:rsidRDefault="005A2C38" w:rsidP="00BF5A8B">
            <w:pPr>
              <w:rPr>
                <w:rFonts w:ascii="Times New Roman" w:hAnsi="Times New Roman" w:cs="Times New Roman"/>
                <w:b/>
                <w:bCs/>
                <w:u w:val="single"/>
              </w:rPr>
            </w:pPr>
            <w:r w:rsidRPr="005A2C38">
              <w:rPr>
                <w:rFonts w:ascii="Times New Roman" w:hAnsi="Times New Roman" w:cs="Times New Roman"/>
                <w:b/>
                <w:bCs/>
                <w:u w:val="single"/>
              </w:rPr>
              <w:t>Milestones</w:t>
            </w:r>
          </w:p>
        </w:tc>
        <w:tc>
          <w:tcPr>
            <w:tcW w:w="1101" w:type="dxa"/>
            <w:tcBorders>
              <w:bottom w:val="single" w:sz="4" w:space="0" w:color="auto"/>
            </w:tcBorders>
          </w:tcPr>
          <w:p w:rsidR="005A2C38" w:rsidRPr="005A2C38" w:rsidRDefault="005A2C38" w:rsidP="00BF5A8B">
            <w:pPr>
              <w:jc w:val="both"/>
              <w:rPr>
                <w:rFonts w:ascii="Times New Roman" w:hAnsi="Times New Roman" w:cs="Times New Roman"/>
                <w:b/>
                <w:bCs/>
                <w:u w:val="single"/>
              </w:rPr>
            </w:pPr>
            <w:r w:rsidRPr="005A2C38">
              <w:rPr>
                <w:rFonts w:ascii="Times New Roman" w:hAnsi="Times New Roman" w:cs="Times New Roman"/>
                <w:b/>
                <w:bCs/>
                <w:u w:val="single"/>
              </w:rPr>
              <w:t>Month 1</w:t>
            </w:r>
          </w:p>
        </w:tc>
        <w:tc>
          <w:tcPr>
            <w:tcW w:w="1102" w:type="dxa"/>
          </w:tcPr>
          <w:p w:rsidR="005A2C38" w:rsidRPr="005A2C38" w:rsidRDefault="005A2C38" w:rsidP="00BF5A8B">
            <w:pPr>
              <w:jc w:val="both"/>
              <w:rPr>
                <w:rFonts w:ascii="Times New Roman" w:hAnsi="Times New Roman" w:cs="Times New Roman"/>
                <w:b/>
                <w:bCs/>
                <w:u w:val="single"/>
              </w:rPr>
            </w:pPr>
            <w:r w:rsidRPr="005A2C38">
              <w:rPr>
                <w:rFonts w:ascii="Times New Roman" w:hAnsi="Times New Roman" w:cs="Times New Roman"/>
                <w:b/>
                <w:bCs/>
                <w:u w:val="single"/>
              </w:rPr>
              <w:t>Month 2</w:t>
            </w:r>
          </w:p>
        </w:tc>
        <w:tc>
          <w:tcPr>
            <w:tcW w:w="1102" w:type="dxa"/>
          </w:tcPr>
          <w:p w:rsidR="005A2C38" w:rsidRPr="005A2C38" w:rsidRDefault="005A2C38" w:rsidP="00BF5A8B">
            <w:pPr>
              <w:jc w:val="both"/>
              <w:rPr>
                <w:rFonts w:ascii="Times New Roman" w:hAnsi="Times New Roman" w:cs="Times New Roman"/>
                <w:b/>
                <w:bCs/>
                <w:u w:val="single"/>
              </w:rPr>
            </w:pPr>
            <w:r w:rsidRPr="005A2C38">
              <w:rPr>
                <w:rFonts w:ascii="Times New Roman" w:hAnsi="Times New Roman" w:cs="Times New Roman"/>
                <w:b/>
                <w:bCs/>
                <w:u w:val="single"/>
              </w:rPr>
              <w:t>Month 3</w:t>
            </w:r>
          </w:p>
        </w:tc>
        <w:tc>
          <w:tcPr>
            <w:tcW w:w="1102" w:type="dxa"/>
          </w:tcPr>
          <w:p w:rsidR="005A2C38" w:rsidRPr="005A2C38" w:rsidRDefault="005A2C38" w:rsidP="00BF5A8B">
            <w:pPr>
              <w:jc w:val="both"/>
              <w:rPr>
                <w:rFonts w:ascii="Times New Roman" w:hAnsi="Times New Roman" w:cs="Times New Roman"/>
                <w:b/>
                <w:bCs/>
                <w:u w:val="single"/>
              </w:rPr>
            </w:pPr>
            <w:r w:rsidRPr="005A2C38">
              <w:rPr>
                <w:rFonts w:ascii="Times New Roman" w:hAnsi="Times New Roman" w:cs="Times New Roman"/>
                <w:b/>
                <w:bCs/>
                <w:u w:val="single"/>
              </w:rPr>
              <w:t>Month 4</w:t>
            </w:r>
          </w:p>
        </w:tc>
        <w:tc>
          <w:tcPr>
            <w:tcW w:w="1102" w:type="dxa"/>
          </w:tcPr>
          <w:p w:rsidR="005A2C38" w:rsidRPr="005A2C38" w:rsidRDefault="005A2C38" w:rsidP="00BF5A8B">
            <w:pPr>
              <w:jc w:val="both"/>
              <w:rPr>
                <w:rFonts w:ascii="Times New Roman" w:hAnsi="Times New Roman" w:cs="Times New Roman"/>
                <w:b/>
                <w:bCs/>
                <w:u w:val="single"/>
              </w:rPr>
            </w:pPr>
            <w:r w:rsidRPr="005A2C38">
              <w:rPr>
                <w:rFonts w:ascii="Times New Roman" w:hAnsi="Times New Roman" w:cs="Times New Roman"/>
                <w:b/>
                <w:bCs/>
                <w:u w:val="single"/>
              </w:rPr>
              <w:t>Month 5</w:t>
            </w:r>
          </w:p>
        </w:tc>
        <w:tc>
          <w:tcPr>
            <w:tcW w:w="1179" w:type="dxa"/>
          </w:tcPr>
          <w:p w:rsidR="005A2C38" w:rsidRPr="005A2C38" w:rsidRDefault="005A2C38" w:rsidP="00BF5A8B">
            <w:pPr>
              <w:jc w:val="both"/>
              <w:rPr>
                <w:rFonts w:ascii="Times New Roman" w:hAnsi="Times New Roman" w:cs="Times New Roman"/>
                <w:b/>
                <w:bCs/>
                <w:u w:val="single"/>
              </w:rPr>
            </w:pPr>
            <w:r w:rsidRPr="005A2C38">
              <w:rPr>
                <w:rFonts w:ascii="Times New Roman" w:hAnsi="Times New Roman" w:cs="Times New Roman"/>
                <w:b/>
                <w:bCs/>
                <w:u w:val="single"/>
              </w:rPr>
              <w:t>Month 6</w:t>
            </w:r>
          </w:p>
        </w:tc>
      </w:tr>
      <w:tr w:rsidR="005A2C38" w:rsidRPr="005A2C38" w:rsidTr="00A07D5C">
        <w:tc>
          <w:tcPr>
            <w:tcW w:w="415" w:type="dxa"/>
          </w:tcPr>
          <w:p w:rsidR="005A2C38" w:rsidRPr="005A2C38" w:rsidRDefault="005A2C38" w:rsidP="00BF5A8B">
            <w:pPr>
              <w:jc w:val="both"/>
              <w:rPr>
                <w:rFonts w:ascii="Times New Roman" w:hAnsi="Times New Roman" w:cs="Times New Roman"/>
                <w:bCs/>
              </w:rPr>
            </w:pPr>
            <w:r w:rsidRPr="005A2C38">
              <w:rPr>
                <w:rFonts w:ascii="Times New Roman" w:hAnsi="Times New Roman" w:cs="Times New Roman"/>
                <w:bCs/>
              </w:rPr>
              <w:t>1</w:t>
            </w:r>
          </w:p>
        </w:tc>
        <w:tc>
          <w:tcPr>
            <w:tcW w:w="2962" w:type="dxa"/>
          </w:tcPr>
          <w:p w:rsidR="005A2C38" w:rsidRPr="005A2C38" w:rsidRDefault="005A2C38" w:rsidP="00BF5A8B">
            <w:pPr>
              <w:rPr>
                <w:rFonts w:ascii="Times New Roman" w:hAnsi="Times New Roman" w:cs="Times New Roman"/>
                <w:bCs/>
              </w:rPr>
            </w:pPr>
            <w:r w:rsidRPr="005A2C38">
              <w:rPr>
                <w:rFonts w:ascii="Times New Roman" w:hAnsi="Times New Roman" w:cs="Times New Roman"/>
                <w:bCs/>
              </w:rPr>
              <w:t>Steering Group formal formation</w:t>
            </w:r>
          </w:p>
        </w:tc>
        <w:tc>
          <w:tcPr>
            <w:tcW w:w="1101" w:type="dxa"/>
            <w:tcBorders>
              <w:bottom w:val="single" w:sz="4" w:space="0" w:color="auto"/>
            </w:tcBorders>
            <w:shd w:val="clear" w:color="auto" w:fill="CCFFCC"/>
          </w:tcPr>
          <w:p w:rsidR="005A2C38" w:rsidRPr="005A2C38" w:rsidRDefault="005A2C38" w:rsidP="00BF5A8B">
            <w:pPr>
              <w:jc w:val="both"/>
              <w:rPr>
                <w:rFonts w:ascii="Times New Roman" w:hAnsi="Times New Roman" w:cs="Times New Roman"/>
                <w:bCs/>
              </w:rPr>
            </w:pPr>
          </w:p>
        </w:tc>
        <w:tc>
          <w:tcPr>
            <w:tcW w:w="1102" w:type="dxa"/>
          </w:tcPr>
          <w:p w:rsidR="005A2C38" w:rsidRPr="005A2C38" w:rsidRDefault="005A2C38" w:rsidP="00BF5A8B">
            <w:pPr>
              <w:jc w:val="both"/>
              <w:rPr>
                <w:rFonts w:ascii="Times New Roman" w:hAnsi="Times New Roman" w:cs="Times New Roman"/>
                <w:bCs/>
              </w:rPr>
            </w:pPr>
          </w:p>
        </w:tc>
        <w:tc>
          <w:tcPr>
            <w:tcW w:w="1102" w:type="dxa"/>
          </w:tcPr>
          <w:p w:rsidR="005A2C38" w:rsidRPr="005A2C38" w:rsidRDefault="005A2C38" w:rsidP="00BF5A8B">
            <w:pPr>
              <w:jc w:val="both"/>
              <w:rPr>
                <w:rFonts w:ascii="Times New Roman" w:hAnsi="Times New Roman" w:cs="Times New Roman"/>
                <w:bCs/>
              </w:rPr>
            </w:pPr>
          </w:p>
        </w:tc>
        <w:tc>
          <w:tcPr>
            <w:tcW w:w="1102" w:type="dxa"/>
          </w:tcPr>
          <w:p w:rsidR="005A2C38" w:rsidRPr="005A2C38" w:rsidRDefault="005A2C38" w:rsidP="00BF5A8B">
            <w:pPr>
              <w:jc w:val="both"/>
              <w:rPr>
                <w:rFonts w:ascii="Times New Roman" w:hAnsi="Times New Roman" w:cs="Times New Roman"/>
                <w:bCs/>
              </w:rPr>
            </w:pPr>
          </w:p>
        </w:tc>
        <w:tc>
          <w:tcPr>
            <w:tcW w:w="1102" w:type="dxa"/>
          </w:tcPr>
          <w:p w:rsidR="005A2C38" w:rsidRPr="005A2C38" w:rsidRDefault="005A2C38" w:rsidP="00BF5A8B">
            <w:pPr>
              <w:jc w:val="both"/>
              <w:rPr>
                <w:rFonts w:ascii="Times New Roman" w:hAnsi="Times New Roman" w:cs="Times New Roman"/>
                <w:bCs/>
              </w:rPr>
            </w:pPr>
          </w:p>
        </w:tc>
        <w:tc>
          <w:tcPr>
            <w:tcW w:w="1179" w:type="dxa"/>
          </w:tcPr>
          <w:p w:rsidR="005A2C38" w:rsidRPr="005A2C38" w:rsidRDefault="005A2C38" w:rsidP="00BF5A8B">
            <w:pPr>
              <w:jc w:val="both"/>
              <w:rPr>
                <w:rFonts w:ascii="Times New Roman" w:hAnsi="Times New Roman" w:cs="Times New Roman"/>
                <w:bCs/>
              </w:rPr>
            </w:pPr>
          </w:p>
        </w:tc>
      </w:tr>
      <w:tr w:rsidR="005A2C38" w:rsidRPr="005A2C38" w:rsidTr="00A07D5C">
        <w:tc>
          <w:tcPr>
            <w:tcW w:w="415" w:type="dxa"/>
          </w:tcPr>
          <w:p w:rsidR="005A2C38" w:rsidRPr="005A2C38" w:rsidRDefault="005A2C38" w:rsidP="00BF5A8B">
            <w:pPr>
              <w:jc w:val="both"/>
              <w:rPr>
                <w:rFonts w:ascii="Times New Roman" w:hAnsi="Times New Roman" w:cs="Times New Roman"/>
                <w:bCs/>
              </w:rPr>
            </w:pPr>
            <w:r w:rsidRPr="005A2C38">
              <w:rPr>
                <w:rFonts w:ascii="Times New Roman" w:hAnsi="Times New Roman" w:cs="Times New Roman"/>
                <w:bCs/>
              </w:rPr>
              <w:t>2</w:t>
            </w:r>
          </w:p>
        </w:tc>
        <w:tc>
          <w:tcPr>
            <w:tcW w:w="2962" w:type="dxa"/>
          </w:tcPr>
          <w:p w:rsidR="005A2C38" w:rsidRPr="005A2C38" w:rsidRDefault="005A2C38" w:rsidP="00BF5A8B">
            <w:pPr>
              <w:rPr>
                <w:rFonts w:ascii="Times New Roman" w:hAnsi="Times New Roman" w:cs="Times New Roman"/>
                <w:bCs/>
              </w:rPr>
            </w:pPr>
            <w:r w:rsidRPr="005A2C38">
              <w:rPr>
                <w:rFonts w:ascii="Times New Roman" w:hAnsi="Times New Roman" w:cs="Times New Roman"/>
                <w:bCs/>
              </w:rPr>
              <w:t>Agreement of the Central Coordination Unit design</w:t>
            </w:r>
          </w:p>
        </w:tc>
        <w:tc>
          <w:tcPr>
            <w:tcW w:w="1101" w:type="dxa"/>
            <w:shd w:val="clear" w:color="auto" w:fill="CCFFCC"/>
          </w:tcPr>
          <w:p w:rsidR="005A2C38" w:rsidRPr="005A2C38" w:rsidRDefault="005A2C38" w:rsidP="00BF5A8B">
            <w:pPr>
              <w:jc w:val="both"/>
              <w:rPr>
                <w:rFonts w:ascii="Times New Roman" w:hAnsi="Times New Roman" w:cs="Times New Roman"/>
                <w:bCs/>
              </w:rPr>
            </w:pPr>
          </w:p>
        </w:tc>
        <w:tc>
          <w:tcPr>
            <w:tcW w:w="1102" w:type="dxa"/>
            <w:tcBorders>
              <w:bottom w:val="single" w:sz="4" w:space="0" w:color="auto"/>
            </w:tcBorders>
          </w:tcPr>
          <w:p w:rsidR="005A2C38" w:rsidRPr="005A2C38" w:rsidRDefault="005A2C38" w:rsidP="00BF5A8B">
            <w:pPr>
              <w:jc w:val="both"/>
              <w:rPr>
                <w:rFonts w:ascii="Times New Roman" w:hAnsi="Times New Roman" w:cs="Times New Roman"/>
                <w:bCs/>
              </w:rPr>
            </w:pPr>
          </w:p>
        </w:tc>
        <w:tc>
          <w:tcPr>
            <w:tcW w:w="1102" w:type="dxa"/>
            <w:tcBorders>
              <w:bottom w:val="single" w:sz="4" w:space="0" w:color="auto"/>
            </w:tcBorders>
          </w:tcPr>
          <w:p w:rsidR="005A2C38" w:rsidRPr="005A2C38" w:rsidRDefault="005A2C38" w:rsidP="00BF5A8B">
            <w:pPr>
              <w:jc w:val="both"/>
              <w:rPr>
                <w:rFonts w:ascii="Times New Roman" w:hAnsi="Times New Roman" w:cs="Times New Roman"/>
                <w:bCs/>
              </w:rPr>
            </w:pPr>
          </w:p>
        </w:tc>
        <w:tc>
          <w:tcPr>
            <w:tcW w:w="1102" w:type="dxa"/>
          </w:tcPr>
          <w:p w:rsidR="005A2C38" w:rsidRPr="005A2C38" w:rsidRDefault="005A2C38" w:rsidP="00BF5A8B">
            <w:pPr>
              <w:jc w:val="both"/>
              <w:rPr>
                <w:rFonts w:ascii="Times New Roman" w:hAnsi="Times New Roman" w:cs="Times New Roman"/>
                <w:bCs/>
              </w:rPr>
            </w:pPr>
          </w:p>
        </w:tc>
        <w:tc>
          <w:tcPr>
            <w:tcW w:w="1102" w:type="dxa"/>
          </w:tcPr>
          <w:p w:rsidR="005A2C38" w:rsidRPr="005A2C38" w:rsidRDefault="005A2C38" w:rsidP="00BF5A8B">
            <w:pPr>
              <w:jc w:val="both"/>
              <w:rPr>
                <w:rFonts w:ascii="Times New Roman" w:hAnsi="Times New Roman" w:cs="Times New Roman"/>
                <w:bCs/>
              </w:rPr>
            </w:pPr>
          </w:p>
        </w:tc>
        <w:tc>
          <w:tcPr>
            <w:tcW w:w="1179" w:type="dxa"/>
          </w:tcPr>
          <w:p w:rsidR="005A2C38" w:rsidRPr="005A2C38" w:rsidRDefault="005A2C38" w:rsidP="00BF5A8B">
            <w:pPr>
              <w:jc w:val="both"/>
              <w:rPr>
                <w:rFonts w:ascii="Times New Roman" w:hAnsi="Times New Roman" w:cs="Times New Roman"/>
                <w:bCs/>
              </w:rPr>
            </w:pPr>
          </w:p>
        </w:tc>
      </w:tr>
      <w:tr w:rsidR="005A2C38" w:rsidRPr="005A2C38" w:rsidTr="00A07D5C">
        <w:tc>
          <w:tcPr>
            <w:tcW w:w="415" w:type="dxa"/>
          </w:tcPr>
          <w:p w:rsidR="005A2C38" w:rsidRPr="005A2C38" w:rsidRDefault="005A2C38" w:rsidP="00BF5A8B">
            <w:pPr>
              <w:jc w:val="both"/>
              <w:rPr>
                <w:rFonts w:ascii="Times New Roman" w:hAnsi="Times New Roman" w:cs="Times New Roman"/>
                <w:bCs/>
              </w:rPr>
            </w:pPr>
            <w:r w:rsidRPr="005A2C38">
              <w:rPr>
                <w:rFonts w:ascii="Times New Roman" w:hAnsi="Times New Roman" w:cs="Times New Roman"/>
                <w:bCs/>
              </w:rPr>
              <w:t>3</w:t>
            </w:r>
          </w:p>
        </w:tc>
        <w:tc>
          <w:tcPr>
            <w:tcW w:w="2962" w:type="dxa"/>
          </w:tcPr>
          <w:p w:rsidR="005A2C38" w:rsidRPr="005A2C38" w:rsidRDefault="005A2C38" w:rsidP="00BF5A8B">
            <w:pPr>
              <w:rPr>
                <w:rFonts w:ascii="Times New Roman" w:hAnsi="Times New Roman" w:cs="Times New Roman"/>
                <w:bCs/>
              </w:rPr>
            </w:pPr>
            <w:r w:rsidRPr="005A2C38">
              <w:rPr>
                <w:rFonts w:ascii="Times New Roman" w:hAnsi="Times New Roman" w:cs="Times New Roman"/>
                <w:bCs/>
              </w:rPr>
              <w:t xml:space="preserve">Recruitment of </w:t>
            </w:r>
            <w:proofErr w:type="spellStart"/>
            <w:r w:rsidRPr="005A2C38">
              <w:rPr>
                <w:rFonts w:ascii="Times New Roman" w:hAnsi="Times New Roman" w:cs="Times New Roman"/>
                <w:bCs/>
              </w:rPr>
              <w:t>CCU</w:t>
            </w:r>
            <w:proofErr w:type="spellEnd"/>
            <w:r w:rsidRPr="005A2C38">
              <w:rPr>
                <w:rFonts w:ascii="Times New Roman" w:hAnsi="Times New Roman" w:cs="Times New Roman"/>
                <w:bCs/>
              </w:rPr>
              <w:t xml:space="preserve"> personnel</w:t>
            </w:r>
          </w:p>
        </w:tc>
        <w:tc>
          <w:tcPr>
            <w:tcW w:w="1101" w:type="dxa"/>
          </w:tcPr>
          <w:p w:rsidR="005A2C38" w:rsidRPr="005A2C38" w:rsidRDefault="005A2C38" w:rsidP="00BF5A8B">
            <w:pPr>
              <w:jc w:val="both"/>
              <w:rPr>
                <w:rFonts w:ascii="Times New Roman" w:hAnsi="Times New Roman" w:cs="Times New Roman"/>
                <w:bCs/>
              </w:rPr>
            </w:pPr>
          </w:p>
        </w:tc>
        <w:tc>
          <w:tcPr>
            <w:tcW w:w="1102" w:type="dxa"/>
            <w:shd w:val="clear" w:color="auto" w:fill="CCFFCC"/>
          </w:tcPr>
          <w:p w:rsidR="005A2C38" w:rsidRPr="005A2C38" w:rsidRDefault="005A2C38" w:rsidP="00BF5A8B">
            <w:pPr>
              <w:jc w:val="both"/>
              <w:rPr>
                <w:rFonts w:ascii="Times New Roman" w:hAnsi="Times New Roman" w:cs="Times New Roman"/>
                <w:bCs/>
              </w:rPr>
            </w:pPr>
          </w:p>
        </w:tc>
        <w:tc>
          <w:tcPr>
            <w:tcW w:w="1102" w:type="dxa"/>
            <w:shd w:val="clear" w:color="auto" w:fill="CCFFCC"/>
          </w:tcPr>
          <w:p w:rsidR="005A2C38" w:rsidRPr="005A2C38" w:rsidRDefault="005A2C38" w:rsidP="00BF5A8B">
            <w:pPr>
              <w:jc w:val="both"/>
              <w:rPr>
                <w:rFonts w:ascii="Times New Roman" w:hAnsi="Times New Roman" w:cs="Times New Roman"/>
                <w:bCs/>
              </w:rPr>
            </w:pPr>
          </w:p>
        </w:tc>
        <w:tc>
          <w:tcPr>
            <w:tcW w:w="1102" w:type="dxa"/>
            <w:tcBorders>
              <w:bottom w:val="single" w:sz="4" w:space="0" w:color="auto"/>
            </w:tcBorders>
          </w:tcPr>
          <w:p w:rsidR="005A2C38" w:rsidRPr="005A2C38" w:rsidRDefault="005A2C38" w:rsidP="00BF5A8B">
            <w:pPr>
              <w:jc w:val="both"/>
              <w:rPr>
                <w:rFonts w:ascii="Times New Roman" w:hAnsi="Times New Roman" w:cs="Times New Roman"/>
                <w:bCs/>
              </w:rPr>
            </w:pPr>
          </w:p>
        </w:tc>
        <w:tc>
          <w:tcPr>
            <w:tcW w:w="1102" w:type="dxa"/>
            <w:tcBorders>
              <w:bottom w:val="single" w:sz="4" w:space="0" w:color="auto"/>
            </w:tcBorders>
          </w:tcPr>
          <w:p w:rsidR="005A2C38" w:rsidRPr="005A2C38" w:rsidRDefault="005A2C38" w:rsidP="00BF5A8B">
            <w:pPr>
              <w:jc w:val="both"/>
              <w:rPr>
                <w:rFonts w:ascii="Times New Roman" w:hAnsi="Times New Roman" w:cs="Times New Roman"/>
                <w:bCs/>
              </w:rPr>
            </w:pPr>
          </w:p>
        </w:tc>
        <w:tc>
          <w:tcPr>
            <w:tcW w:w="1179" w:type="dxa"/>
            <w:tcBorders>
              <w:bottom w:val="single" w:sz="4" w:space="0" w:color="auto"/>
            </w:tcBorders>
          </w:tcPr>
          <w:p w:rsidR="005A2C38" w:rsidRPr="005A2C38" w:rsidRDefault="005A2C38" w:rsidP="00BF5A8B">
            <w:pPr>
              <w:jc w:val="both"/>
              <w:rPr>
                <w:rFonts w:ascii="Times New Roman" w:hAnsi="Times New Roman" w:cs="Times New Roman"/>
                <w:bCs/>
              </w:rPr>
            </w:pPr>
          </w:p>
        </w:tc>
      </w:tr>
      <w:tr w:rsidR="005A2C38" w:rsidRPr="005A2C38" w:rsidTr="00A07D5C">
        <w:tc>
          <w:tcPr>
            <w:tcW w:w="415" w:type="dxa"/>
          </w:tcPr>
          <w:p w:rsidR="005A2C38" w:rsidRPr="005A2C38" w:rsidRDefault="005A2C38" w:rsidP="00BF5A8B">
            <w:pPr>
              <w:jc w:val="both"/>
              <w:rPr>
                <w:rFonts w:ascii="Times New Roman" w:hAnsi="Times New Roman" w:cs="Times New Roman"/>
                <w:bCs/>
              </w:rPr>
            </w:pPr>
            <w:r w:rsidRPr="005A2C38">
              <w:rPr>
                <w:rFonts w:ascii="Times New Roman" w:hAnsi="Times New Roman" w:cs="Times New Roman"/>
                <w:bCs/>
              </w:rPr>
              <w:t>4</w:t>
            </w:r>
          </w:p>
        </w:tc>
        <w:tc>
          <w:tcPr>
            <w:tcW w:w="2962" w:type="dxa"/>
          </w:tcPr>
          <w:p w:rsidR="005A2C38" w:rsidRPr="005A2C38" w:rsidRDefault="005A2C38" w:rsidP="00BF5A8B">
            <w:pPr>
              <w:rPr>
                <w:rFonts w:ascii="Times New Roman" w:hAnsi="Times New Roman" w:cs="Times New Roman"/>
                <w:bCs/>
              </w:rPr>
            </w:pPr>
            <w:r w:rsidRPr="005A2C38">
              <w:rPr>
                <w:rFonts w:ascii="Times New Roman" w:hAnsi="Times New Roman" w:cs="Times New Roman"/>
                <w:bCs/>
              </w:rPr>
              <w:t xml:space="preserve">Establishment, training and development of </w:t>
            </w:r>
            <w:proofErr w:type="spellStart"/>
            <w:r w:rsidRPr="005A2C38">
              <w:rPr>
                <w:rFonts w:ascii="Times New Roman" w:hAnsi="Times New Roman" w:cs="Times New Roman"/>
                <w:bCs/>
              </w:rPr>
              <w:t>CCU</w:t>
            </w:r>
            <w:proofErr w:type="spellEnd"/>
          </w:p>
        </w:tc>
        <w:tc>
          <w:tcPr>
            <w:tcW w:w="1101" w:type="dxa"/>
          </w:tcPr>
          <w:p w:rsidR="005A2C38" w:rsidRPr="005A2C38" w:rsidRDefault="005A2C38" w:rsidP="00BF5A8B">
            <w:pPr>
              <w:jc w:val="both"/>
              <w:rPr>
                <w:rFonts w:ascii="Times New Roman" w:hAnsi="Times New Roman" w:cs="Times New Roman"/>
                <w:bCs/>
              </w:rPr>
            </w:pPr>
          </w:p>
        </w:tc>
        <w:tc>
          <w:tcPr>
            <w:tcW w:w="1102" w:type="dxa"/>
          </w:tcPr>
          <w:p w:rsidR="005A2C38" w:rsidRPr="005A2C38" w:rsidRDefault="005A2C38" w:rsidP="00BF5A8B">
            <w:pPr>
              <w:jc w:val="both"/>
              <w:rPr>
                <w:rFonts w:ascii="Times New Roman" w:hAnsi="Times New Roman" w:cs="Times New Roman"/>
                <w:bCs/>
              </w:rPr>
            </w:pPr>
          </w:p>
        </w:tc>
        <w:tc>
          <w:tcPr>
            <w:tcW w:w="1102" w:type="dxa"/>
          </w:tcPr>
          <w:p w:rsidR="005A2C38" w:rsidRPr="005A2C38" w:rsidRDefault="005A2C38" w:rsidP="00BF5A8B">
            <w:pPr>
              <w:jc w:val="both"/>
              <w:rPr>
                <w:rFonts w:ascii="Times New Roman" w:hAnsi="Times New Roman" w:cs="Times New Roman"/>
                <w:bCs/>
              </w:rPr>
            </w:pPr>
          </w:p>
        </w:tc>
        <w:tc>
          <w:tcPr>
            <w:tcW w:w="1102" w:type="dxa"/>
            <w:shd w:val="clear" w:color="auto" w:fill="CCFFCC"/>
          </w:tcPr>
          <w:p w:rsidR="005A2C38" w:rsidRPr="005A2C38" w:rsidRDefault="005A2C38" w:rsidP="00BF5A8B">
            <w:pPr>
              <w:jc w:val="both"/>
              <w:rPr>
                <w:rFonts w:ascii="Times New Roman" w:hAnsi="Times New Roman" w:cs="Times New Roman"/>
                <w:bCs/>
              </w:rPr>
            </w:pPr>
          </w:p>
        </w:tc>
        <w:tc>
          <w:tcPr>
            <w:tcW w:w="1102" w:type="dxa"/>
            <w:tcBorders>
              <w:bottom w:val="single" w:sz="4" w:space="0" w:color="auto"/>
            </w:tcBorders>
            <w:shd w:val="clear" w:color="auto" w:fill="CCFFCC"/>
          </w:tcPr>
          <w:p w:rsidR="005A2C38" w:rsidRPr="005A2C38" w:rsidRDefault="005A2C38" w:rsidP="00BF5A8B">
            <w:pPr>
              <w:jc w:val="both"/>
              <w:rPr>
                <w:rFonts w:ascii="Times New Roman" w:hAnsi="Times New Roman" w:cs="Times New Roman"/>
                <w:bCs/>
              </w:rPr>
            </w:pPr>
          </w:p>
        </w:tc>
        <w:tc>
          <w:tcPr>
            <w:tcW w:w="1179" w:type="dxa"/>
            <w:tcBorders>
              <w:bottom w:val="single" w:sz="4" w:space="0" w:color="auto"/>
            </w:tcBorders>
            <w:shd w:val="clear" w:color="auto" w:fill="CCFFCC"/>
          </w:tcPr>
          <w:p w:rsidR="005A2C38" w:rsidRPr="005A2C38" w:rsidRDefault="005A2C38" w:rsidP="00BF5A8B">
            <w:pPr>
              <w:jc w:val="both"/>
              <w:rPr>
                <w:rFonts w:ascii="Times New Roman" w:hAnsi="Times New Roman" w:cs="Times New Roman"/>
                <w:bCs/>
              </w:rPr>
            </w:pPr>
          </w:p>
        </w:tc>
      </w:tr>
      <w:tr w:rsidR="005A2C38" w:rsidRPr="005A2C38" w:rsidTr="00A07D5C">
        <w:tc>
          <w:tcPr>
            <w:tcW w:w="415" w:type="dxa"/>
          </w:tcPr>
          <w:p w:rsidR="005A2C38" w:rsidRPr="005A2C38" w:rsidRDefault="005A2C38" w:rsidP="00BF5A8B">
            <w:pPr>
              <w:jc w:val="both"/>
              <w:rPr>
                <w:rFonts w:ascii="Times New Roman" w:hAnsi="Times New Roman" w:cs="Times New Roman"/>
                <w:bCs/>
              </w:rPr>
            </w:pPr>
            <w:r w:rsidRPr="005A2C38">
              <w:rPr>
                <w:rFonts w:ascii="Times New Roman" w:hAnsi="Times New Roman" w:cs="Times New Roman"/>
                <w:bCs/>
              </w:rPr>
              <w:t>5</w:t>
            </w:r>
          </w:p>
        </w:tc>
        <w:tc>
          <w:tcPr>
            <w:tcW w:w="2962" w:type="dxa"/>
          </w:tcPr>
          <w:p w:rsidR="005A2C38" w:rsidRPr="005A2C38" w:rsidRDefault="005A2C38" w:rsidP="00BF5A8B">
            <w:pPr>
              <w:rPr>
                <w:rFonts w:ascii="Times New Roman" w:hAnsi="Times New Roman" w:cs="Times New Roman"/>
                <w:bCs/>
              </w:rPr>
            </w:pPr>
            <w:proofErr w:type="spellStart"/>
            <w:r w:rsidRPr="005A2C38">
              <w:rPr>
                <w:rFonts w:ascii="Times New Roman" w:hAnsi="Times New Roman" w:cs="Times New Roman"/>
                <w:bCs/>
              </w:rPr>
              <w:t>CCU</w:t>
            </w:r>
            <w:proofErr w:type="spellEnd"/>
            <w:r w:rsidRPr="005A2C38">
              <w:rPr>
                <w:rFonts w:ascii="Times New Roman" w:hAnsi="Times New Roman" w:cs="Times New Roman"/>
                <w:bCs/>
              </w:rPr>
              <w:t xml:space="preserve"> and Network Members working partnership</w:t>
            </w:r>
          </w:p>
        </w:tc>
        <w:tc>
          <w:tcPr>
            <w:tcW w:w="1101" w:type="dxa"/>
          </w:tcPr>
          <w:p w:rsidR="005A2C38" w:rsidRPr="005A2C38" w:rsidRDefault="005A2C38" w:rsidP="00BF5A8B">
            <w:pPr>
              <w:jc w:val="both"/>
              <w:rPr>
                <w:rFonts w:ascii="Times New Roman" w:hAnsi="Times New Roman" w:cs="Times New Roman"/>
                <w:bCs/>
              </w:rPr>
            </w:pPr>
          </w:p>
        </w:tc>
        <w:tc>
          <w:tcPr>
            <w:tcW w:w="1102" w:type="dxa"/>
            <w:tcBorders>
              <w:bottom w:val="single" w:sz="4" w:space="0" w:color="auto"/>
            </w:tcBorders>
          </w:tcPr>
          <w:p w:rsidR="005A2C38" w:rsidRPr="005A2C38" w:rsidRDefault="005A2C38" w:rsidP="00BF5A8B">
            <w:pPr>
              <w:jc w:val="both"/>
              <w:rPr>
                <w:rFonts w:ascii="Times New Roman" w:hAnsi="Times New Roman" w:cs="Times New Roman"/>
                <w:bCs/>
              </w:rPr>
            </w:pPr>
          </w:p>
        </w:tc>
        <w:tc>
          <w:tcPr>
            <w:tcW w:w="1102" w:type="dxa"/>
            <w:tcBorders>
              <w:bottom w:val="single" w:sz="4" w:space="0" w:color="auto"/>
            </w:tcBorders>
          </w:tcPr>
          <w:p w:rsidR="005A2C38" w:rsidRPr="005A2C38" w:rsidRDefault="005A2C38" w:rsidP="00BF5A8B">
            <w:pPr>
              <w:jc w:val="both"/>
              <w:rPr>
                <w:rFonts w:ascii="Times New Roman" w:hAnsi="Times New Roman" w:cs="Times New Roman"/>
                <w:bCs/>
              </w:rPr>
            </w:pPr>
          </w:p>
        </w:tc>
        <w:tc>
          <w:tcPr>
            <w:tcW w:w="1102" w:type="dxa"/>
            <w:tcBorders>
              <w:bottom w:val="single" w:sz="4" w:space="0" w:color="auto"/>
            </w:tcBorders>
          </w:tcPr>
          <w:p w:rsidR="005A2C38" w:rsidRPr="005A2C38" w:rsidRDefault="005A2C38" w:rsidP="00BF5A8B">
            <w:pPr>
              <w:jc w:val="both"/>
              <w:rPr>
                <w:rFonts w:ascii="Times New Roman" w:hAnsi="Times New Roman" w:cs="Times New Roman"/>
                <w:bCs/>
              </w:rPr>
            </w:pPr>
          </w:p>
        </w:tc>
        <w:tc>
          <w:tcPr>
            <w:tcW w:w="1102" w:type="dxa"/>
            <w:tcBorders>
              <w:bottom w:val="single" w:sz="4" w:space="0" w:color="auto"/>
            </w:tcBorders>
            <w:shd w:val="clear" w:color="auto" w:fill="CCFFCC"/>
          </w:tcPr>
          <w:p w:rsidR="005A2C38" w:rsidRPr="005A2C38" w:rsidRDefault="005A2C38" w:rsidP="00BF5A8B">
            <w:pPr>
              <w:jc w:val="both"/>
              <w:rPr>
                <w:rFonts w:ascii="Times New Roman" w:hAnsi="Times New Roman" w:cs="Times New Roman"/>
                <w:bCs/>
              </w:rPr>
            </w:pPr>
          </w:p>
        </w:tc>
        <w:tc>
          <w:tcPr>
            <w:tcW w:w="1179" w:type="dxa"/>
            <w:tcBorders>
              <w:bottom w:val="single" w:sz="4" w:space="0" w:color="auto"/>
            </w:tcBorders>
            <w:shd w:val="clear" w:color="auto" w:fill="CCFFCC"/>
          </w:tcPr>
          <w:p w:rsidR="005A2C38" w:rsidRPr="005A2C38" w:rsidRDefault="005A2C38" w:rsidP="00BF5A8B">
            <w:pPr>
              <w:jc w:val="both"/>
              <w:rPr>
                <w:rFonts w:ascii="Times New Roman" w:hAnsi="Times New Roman" w:cs="Times New Roman"/>
                <w:bCs/>
              </w:rPr>
            </w:pPr>
          </w:p>
        </w:tc>
      </w:tr>
      <w:tr w:rsidR="005A2C38" w:rsidRPr="005A2C38" w:rsidTr="00A07D5C">
        <w:tc>
          <w:tcPr>
            <w:tcW w:w="415" w:type="dxa"/>
          </w:tcPr>
          <w:p w:rsidR="005A2C38" w:rsidRPr="005A2C38" w:rsidRDefault="005A2C38" w:rsidP="00BF5A8B">
            <w:pPr>
              <w:jc w:val="both"/>
              <w:rPr>
                <w:rFonts w:ascii="Times New Roman" w:hAnsi="Times New Roman" w:cs="Times New Roman"/>
                <w:bCs/>
              </w:rPr>
            </w:pPr>
            <w:r w:rsidRPr="005A2C38">
              <w:rPr>
                <w:rFonts w:ascii="Times New Roman" w:hAnsi="Times New Roman" w:cs="Times New Roman"/>
                <w:bCs/>
              </w:rPr>
              <w:t>6</w:t>
            </w:r>
          </w:p>
        </w:tc>
        <w:tc>
          <w:tcPr>
            <w:tcW w:w="2962" w:type="dxa"/>
          </w:tcPr>
          <w:p w:rsidR="005A2C38" w:rsidRPr="005A2C38" w:rsidRDefault="005A2C38" w:rsidP="00BF5A8B">
            <w:pPr>
              <w:rPr>
                <w:rFonts w:ascii="Times New Roman" w:hAnsi="Times New Roman" w:cs="Times New Roman"/>
                <w:bCs/>
              </w:rPr>
            </w:pPr>
            <w:r w:rsidRPr="005A2C38">
              <w:rPr>
                <w:rFonts w:ascii="Times New Roman" w:hAnsi="Times New Roman" w:cs="Times New Roman"/>
                <w:bCs/>
              </w:rPr>
              <w:t xml:space="preserve">Steering Group coordinated oversight of existing and new Network members as well as </w:t>
            </w:r>
            <w:proofErr w:type="spellStart"/>
            <w:r w:rsidRPr="005A2C38">
              <w:rPr>
                <w:rFonts w:ascii="Times New Roman" w:hAnsi="Times New Roman" w:cs="Times New Roman"/>
                <w:bCs/>
              </w:rPr>
              <w:t>CCU</w:t>
            </w:r>
            <w:proofErr w:type="spellEnd"/>
          </w:p>
        </w:tc>
        <w:tc>
          <w:tcPr>
            <w:tcW w:w="1101" w:type="dxa"/>
          </w:tcPr>
          <w:p w:rsidR="005A2C38" w:rsidRPr="005A2C38" w:rsidRDefault="005A2C38" w:rsidP="00BF5A8B">
            <w:pPr>
              <w:jc w:val="both"/>
              <w:rPr>
                <w:rFonts w:ascii="Times New Roman" w:hAnsi="Times New Roman" w:cs="Times New Roman"/>
                <w:bCs/>
              </w:rPr>
            </w:pPr>
          </w:p>
        </w:tc>
        <w:tc>
          <w:tcPr>
            <w:tcW w:w="1102" w:type="dxa"/>
            <w:shd w:val="clear" w:color="auto" w:fill="CCFFCC"/>
          </w:tcPr>
          <w:p w:rsidR="005A2C38" w:rsidRPr="005A2C38" w:rsidRDefault="005A2C38" w:rsidP="00BF5A8B">
            <w:pPr>
              <w:jc w:val="both"/>
              <w:rPr>
                <w:rFonts w:ascii="Times New Roman" w:hAnsi="Times New Roman" w:cs="Times New Roman"/>
                <w:bCs/>
              </w:rPr>
            </w:pPr>
          </w:p>
        </w:tc>
        <w:tc>
          <w:tcPr>
            <w:tcW w:w="1102" w:type="dxa"/>
            <w:shd w:val="clear" w:color="auto" w:fill="CCFFCC"/>
          </w:tcPr>
          <w:p w:rsidR="005A2C38" w:rsidRPr="005A2C38" w:rsidRDefault="005A2C38" w:rsidP="00BF5A8B">
            <w:pPr>
              <w:jc w:val="both"/>
              <w:rPr>
                <w:rFonts w:ascii="Times New Roman" w:hAnsi="Times New Roman" w:cs="Times New Roman"/>
                <w:bCs/>
              </w:rPr>
            </w:pPr>
          </w:p>
        </w:tc>
        <w:tc>
          <w:tcPr>
            <w:tcW w:w="1102" w:type="dxa"/>
            <w:shd w:val="clear" w:color="auto" w:fill="CCFFCC"/>
          </w:tcPr>
          <w:p w:rsidR="005A2C38" w:rsidRPr="005A2C38" w:rsidRDefault="005A2C38" w:rsidP="00BF5A8B">
            <w:pPr>
              <w:jc w:val="both"/>
              <w:rPr>
                <w:rFonts w:ascii="Times New Roman" w:hAnsi="Times New Roman" w:cs="Times New Roman"/>
                <w:bCs/>
              </w:rPr>
            </w:pPr>
          </w:p>
        </w:tc>
        <w:tc>
          <w:tcPr>
            <w:tcW w:w="1102" w:type="dxa"/>
            <w:shd w:val="clear" w:color="auto" w:fill="CCFFCC"/>
          </w:tcPr>
          <w:p w:rsidR="005A2C38" w:rsidRPr="005A2C38" w:rsidRDefault="005A2C38" w:rsidP="00BF5A8B">
            <w:pPr>
              <w:jc w:val="both"/>
              <w:rPr>
                <w:rFonts w:ascii="Times New Roman" w:hAnsi="Times New Roman" w:cs="Times New Roman"/>
                <w:bCs/>
              </w:rPr>
            </w:pPr>
          </w:p>
        </w:tc>
        <w:tc>
          <w:tcPr>
            <w:tcW w:w="1179" w:type="dxa"/>
            <w:shd w:val="clear" w:color="auto" w:fill="CCFFCC"/>
          </w:tcPr>
          <w:p w:rsidR="005A2C38" w:rsidRPr="005A2C38" w:rsidRDefault="005A2C38" w:rsidP="00BF5A8B">
            <w:pPr>
              <w:jc w:val="both"/>
              <w:rPr>
                <w:rFonts w:ascii="Times New Roman" w:hAnsi="Times New Roman" w:cs="Times New Roman"/>
                <w:bCs/>
              </w:rPr>
            </w:pPr>
          </w:p>
        </w:tc>
      </w:tr>
      <w:tr w:rsidR="005A2C38" w:rsidRPr="005A2C38" w:rsidTr="00A07D5C">
        <w:tc>
          <w:tcPr>
            <w:tcW w:w="415" w:type="dxa"/>
          </w:tcPr>
          <w:p w:rsidR="005A2C38" w:rsidRPr="005A2C38" w:rsidRDefault="005A2C38" w:rsidP="00BF5A8B">
            <w:pPr>
              <w:jc w:val="both"/>
              <w:rPr>
                <w:rFonts w:ascii="Times New Roman" w:hAnsi="Times New Roman" w:cs="Times New Roman"/>
                <w:bCs/>
              </w:rPr>
            </w:pPr>
          </w:p>
        </w:tc>
        <w:tc>
          <w:tcPr>
            <w:tcW w:w="2962" w:type="dxa"/>
          </w:tcPr>
          <w:p w:rsidR="005A2C38" w:rsidRPr="005A2C38" w:rsidRDefault="005A2C38" w:rsidP="00BF5A8B">
            <w:pPr>
              <w:rPr>
                <w:rFonts w:ascii="Times New Roman" w:hAnsi="Times New Roman" w:cs="Times New Roman"/>
                <w:bCs/>
              </w:rPr>
            </w:pPr>
          </w:p>
        </w:tc>
        <w:tc>
          <w:tcPr>
            <w:tcW w:w="1101" w:type="dxa"/>
          </w:tcPr>
          <w:p w:rsidR="005A2C38" w:rsidRPr="005A2C38" w:rsidRDefault="005A2C38" w:rsidP="00BF5A8B">
            <w:pPr>
              <w:jc w:val="both"/>
              <w:rPr>
                <w:rFonts w:ascii="Times New Roman" w:hAnsi="Times New Roman" w:cs="Times New Roman"/>
                <w:bCs/>
              </w:rPr>
            </w:pPr>
          </w:p>
        </w:tc>
        <w:tc>
          <w:tcPr>
            <w:tcW w:w="1102" w:type="dxa"/>
          </w:tcPr>
          <w:p w:rsidR="005A2C38" w:rsidRPr="005A2C38" w:rsidRDefault="005A2C38" w:rsidP="00BF5A8B">
            <w:pPr>
              <w:jc w:val="both"/>
              <w:rPr>
                <w:rFonts w:ascii="Times New Roman" w:hAnsi="Times New Roman" w:cs="Times New Roman"/>
                <w:bCs/>
              </w:rPr>
            </w:pPr>
          </w:p>
        </w:tc>
        <w:tc>
          <w:tcPr>
            <w:tcW w:w="1102" w:type="dxa"/>
          </w:tcPr>
          <w:p w:rsidR="005A2C38" w:rsidRPr="005A2C38" w:rsidRDefault="005A2C38" w:rsidP="00BF5A8B">
            <w:pPr>
              <w:jc w:val="both"/>
              <w:rPr>
                <w:rFonts w:ascii="Times New Roman" w:hAnsi="Times New Roman" w:cs="Times New Roman"/>
                <w:bCs/>
              </w:rPr>
            </w:pPr>
          </w:p>
        </w:tc>
        <w:tc>
          <w:tcPr>
            <w:tcW w:w="1102" w:type="dxa"/>
          </w:tcPr>
          <w:p w:rsidR="005A2C38" w:rsidRPr="005A2C38" w:rsidRDefault="005A2C38" w:rsidP="00BF5A8B">
            <w:pPr>
              <w:jc w:val="both"/>
              <w:rPr>
                <w:rFonts w:ascii="Times New Roman" w:hAnsi="Times New Roman" w:cs="Times New Roman"/>
                <w:bCs/>
              </w:rPr>
            </w:pPr>
          </w:p>
        </w:tc>
        <w:tc>
          <w:tcPr>
            <w:tcW w:w="1102" w:type="dxa"/>
          </w:tcPr>
          <w:p w:rsidR="005A2C38" w:rsidRPr="005A2C38" w:rsidRDefault="005A2C38" w:rsidP="00BF5A8B">
            <w:pPr>
              <w:jc w:val="both"/>
              <w:rPr>
                <w:rFonts w:ascii="Times New Roman" w:hAnsi="Times New Roman" w:cs="Times New Roman"/>
                <w:bCs/>
              </w:rPr>
            </w:pPr>
          </w:p>
        </w:tc>
        <w:tc>
          <w:tcPr>
            <w:tcW w:w="1179" w:type="dxa"/>
          </w:tcPr>
          <w:p w:rsidR="005A2C38" w:rsidRPr="005A2C38" w:rsidRDefault="005A2C38" w:rsidP="00BF5A8B">
            <w:pPr>
              <w:jc w:val="both"/>
              <w:rPr>
                <w:rFonts w:ascii="Times New Roman" w:hAnsi="Times New Roman" w:cs="Times New Roman"/>
                <w:bCs/>
              </w:rPr>
            </w:pPr>
          </w:p>
        </w:tc>
      </w:tr>
    </w:tbl>
    <w:p w:rsidR="005A2C38" w:rsidRPr="005A2C38" w:rsidRDefault="005A2C38" w:rsidP="005A2C38">
      <w:pPr>
        <w:jc w:val="both"/>
        <w:rPr>
          <w:rFonts w:ascii="Times New Roman" w:hAnsi="Times New Roman"/>
          <w:b/>
          <w:bCs/>
          <w:sz w:val="24"/>
          <w:szCs w:val="24"/>
          <w:u w:val="single"/>
        </w:rPr>
      </w:pPr>
      <w:r w:rsidRPr="005A2C38">
        <w:rPr>
          <w:rFonts w:ascii="Times New Roman" w:hAnsi="Times New Roman"/>
          <w:b/>
          <w:bCs/>
          <w:sz w:val="24"/>
          <w:szCs w:val="24"/>
          <w:u w:val="single"/>
        </w:rPr>
        <w:br w:type="page"/>
      </w:r>
    </w:p>
    <w:p w:rsidR="00D35D93" w:rsidRDefault="00D35D93" w:rsidP="00F96228">
      <w:pPr>
        <w:pStyle w:val="BodyTextIndent3"/>
        <w:tabs>
          <w:tab w:val="clear" w:pos="90"/>
        </w:tabs>
        <w:ind w:left="0"/>
      </w:pPr>
    </w:p>
    <w:p w:rsidR="004E2881" w:rsidRDefault="004E2881">
      <w:pPr>
        <w:pStyle w:val="BodyTextIndent3"/>
        <w:tabs>
          <w:tab w:val="clear" w:pos="90"/>
        </w:tabs>
        <w:ind w:left="0"/>
      </w:pPr>
    </w:p>
    <w:p w:rsidR="004E2881" w:rsidRDefault="004E2881">
      <w:pPr>
        <w:pStyle w:val="BodyTextIndent3"/>
        <w:tabs>
          <w:tab w:val="clear" w:pos="90"/>
        </w:tabs>
        <w:ind w:left="0"/>
        <w:rPr>
          <w:sz w:val="32"/>
          <w:u w:val="single"/>
        </w:rPr>
      </w:pPr>
      <w:r>
        <w:rPr>
          <w:b/>
          <w:bCs/>
          <w:sz w:val="32"/>
          <w:u w:val="single"/>
        </w:rPr>
        <w:t>4.</w:t>
      </w:r>
      <w:r>
        <w:rPr>
          <w:b/>
          <w:bCs/>
          <w:sz w:val="32"/>
          <w:u w:val="single"/>
        </w:rPr>
        <w:tab/>
        <w:t>Stakeholder Coordination/Involvement</w:t>
      </w:r>
    </w:p>
    <w:p w:rsidR="00A236DE" w:rsidRDefault="00A236DE">
      <w:pPr>
        <w:pStyle w:val="BodyText3"/>
        <w:jc w:val="left"/>
        <w:rPr>
          <w:bCs/>
          <w:imprint w:val="0"/>
          <w:sz w:val="24"/>
          <w:szCs w:val="24"/>
          <w:u w:val="none"/>
        </w:rPr>
      </w:pPr>
    </w:p>
    <w:p w:rsidR="00C457EF" w:rsidRPr="00BC3771" w:rsidRDefault="00C457EF" w:rsidP="00C457EF">
      <w:pPr>
        <w:jc w:val="both"/>
        <w:rPr>
          <w:rFonts w:ascii="Times New Roman" w:hAnsi="Times New Roman"/>
          <w:sz w:val="24"/>
          <w:szCs w:val="24"/>
        </w:rPr>
      </w:pPr>
      <w:r w:rsidRPr="00BC3771">
        <w:rPr>
          <w:rFonts w:ascii="Times New Roman" w:hAnsi="Times New Roman"/>
          <w:sz w:val="24"/>
          <w:szCs w:val="24"/>
        </w:rPr>
        <w:t>The EAGLE Network is a collaborative operation working closely with both national and international stakeholders on a range of issues relating to the illegal wildlife exploitation.</w:t>
      </w:r>
    </w:p>
    <w:p w:rsidR="00C457EF" w:rsidRPr="00BC3771" w:rsidRDefault="00C457EF" w:rsidP="00C457EF">
      <w:pPr>
        <w:jc w:val="both"/>
        <w:rPr>
          <w:rFonts w:ascii="Times New Roman" w:hAnsi="Times New Roman"/>
          <w:sz w:val="24"/>
          <w:szCs w:val="24"/>
        </w:rPr>
      </w:pPr>
    </w:p>
    <w:p w:rsidR="00C457EF" w:rsidRPr="00BC3771" w:rsidRDefault="00C457EF" w:rsidP="00C457EF">
      <w:pPr>
        <w:jc w:val="both"/>
        <w:rPr>
          <w:rFonts w:ascii="Times New Roman" w:hAnsi="Times New Roman"/>
          <w:sz w:val="24"/>
          <w:szCs w:val="24"/>
        </w:rPr>
      </w:pPr>
      <w:r w:rsidRPr="00BC3771">
        <w:rPr>
          <w:rFonts w:ascii="Times New Roman" w:hAnsi="Times New Roman"/>
          <w:sz w:val="24"/>
          <w:szCs w:val="24"/>
        </w:rPr>
        <w:t xml:space="preserve">The most important partner of the EAGLE Network is the national government of each country, with which the EAGLE member signs a </w:t>
      </w:r>
      <w:proofErr w:type="spellStart"/>
      <w:r w:rsidRPr="00BC3771">
        <w:rPr>
          <w:rFonts w:ascii="Times New Roman" w:hAnsi="Times New Roman"/>
          <w:sz w:val="24"/>
          <w:szCs w:val="24"/>
        </w:rPr>
        <w:t>MoU</w:t>
      </w:r>
      <w:proofErr w:type="spellEnd"/>
      <w:r w:rsidRPr="00BC3771">
        <w:rPr>
          <w:rFonts w:ascii="Times New Roman" w:hAnsi="Times New Roman"/>
          <w:sz w:val="24"/>
          <w:szCs w:val="24"/>
        </w:rPr>
        <w:t xml:space="preserve">. The main government agency involved is typically the Ministry in charge of wildlife although other government agencies such as the Ministry of Justice, Ministry in charge of the police, Ministry of Defense, Anti-Corruption Commission and Presidency are also consulted on various issues and activities.  The relationship with the government is so close that EAGLE representatives have been placed on delegations as government representatives rather than NGO observers, for example the </w:t>
      </w:r>
      <w:proofErr w:type="spellStart"/>
      <w:r w:rsidRPr="00BC3771">
        <w:rPr>
          <w:rFonts w:ascii="Times New Roman" w:hAnsi="Times New Roman"/>
          <w:sz w:val="24"/>
          <w:szCs w:val="24"/>
        </w:rPr>
        <w:t>LAGA</w:t>
      </w:r>
      <w:proofErr w:type="spellEnd"/>
      <w:r w:rsidRPr="00BC3771">
        <w:rPr>
          <w:rFonts w:ascii="Times New Roman" w:hAnsi="Times New Roman"/>
          <w:sz w:val="24"/>
          <w:szCs w:val="24"/>
        </w:rPr>
        <w:t xml:space="preserve"> and </w:t>
      </w:r>
      <w:proofErr w:type="spellStart"/>
      <w:r w:rsidRPr="00BC3771">
        <w:rPr>
          <w:rFonts w:ascii="Times New Roman" w:hAnsi="Times New Roman"/>
          <w:sz w:val="24"/>
          <w:szCs w:val="24"/>
        </w:rPr>
        <w:t>PALF</w:t>
      </w:r>
      <w:proofErr w:type="spellEnd"/>
      <w:r w:rsidRPr="00BC3771">
        <w:rPr>
          <w:rFonts w:ascii="Times New Roman" w:hAnsi="Times New Roman"/>
          <w:sz w:val="24"/>
          <w:szCs w:val="24"/>
        </w:rPr>
        <w:t xml:space="preserve"> projects representing Cameroon and Congo in CITES meetings. </w:t>
      </w:r>
    </w:p>
    <w:p w:rsidR="00C457EF" w:rsidRPr="00BC3771" w:rsidRDefault="00C457EF" w:rsidP="00C457EF">
      <w:pPr>
        <w:pStyle w:val="BodyText3"/>
        <w:jc w:val="both"/>
        <w:rPr>
          <w:bCs/>
          <w:sz w:val="24"/>
          <w:szCs w:val="24"/>
          <w:u w:val="none"/>
        </w:rPr>
      </w:pPr>
    </w:p>
    <w:p w:rsidR="00C457EF" w:rsidRPr="00BC3771" w:rsidRDefault="00C457EF" w:rsidP="00C457EF">
      <w:pPr>
        <w:pStyle w:val="BodyTextIndent3"/>
        <w:tabs>
          <w:tab w:val="clear" w:pos="90"/>
        </w:tabs>
        <w:ind w:left="0"/>
        <w:jc w:val="both"/>
      </w:pPr>
      <w:r w:rsidRPr="00BC3771">
        <w:t>Specific organizations with which EAGLE maintains close collaboration include:</w:t>
      </w:r>
    </w:p>
    <w:p w:rsidR="00C457EF" w:rsidRPr="00BC3771" w:rsidRDefault="00C457EF" w:rsidP="00C457EF">
      <w:pPr>
        <w:pStyle w:val="BodyText2"/>
        <w:numPr>
          <w:ilvl w:val="0"/>
          <w:numId w:val="3"/>
        </w:numPr>
        <w:jc w:val="both"/>
        <w:rPr>
          <w:rFonts w:ascii="Times New Roman" w:hAnsi="Times New Roman"/>
          <w:sz w:val="24"/>
          <w:szCs w:val="24"/>
        </w:rPr>
      </w:pPr>
      <w:r w:rsidRPr="00BC3771">
        <w:rPr>
          <w:rFonts w:ascii="Times New Roman" w:hAnsi="Times New Roman"/>
          <w:bCs/>
          <w:sz w:val="24"/>
          <w:szCs w:val="24"/>
        </w:rPr>
        <w:t>Wildlife sanctuaries, conservancies, reserves and parks</w:t>
      </w:r>
    </w:p>
    <w:p w:rsidR="00C457EF" w:rsidRPr="00BC3771" w:rsidRDefault="00C457EF" w:rsidP="00C457EF">
      <w:pPr>
        <w:pStyle w:val="BodyText2"/>
        <w:numPr>
          <w:ilvl w:val="0"/>
          <w:numId w:val="3"/>
        </w:numPr>
        <w:jc w:val="both"/>
        <w:rPr>
          <w:rFonts w:ascii="Times New Roman" w:hAnsi="Times New Roman"/>
          <w:sz w:val="24"/>
          <w:szCs w:val="24"/>
        </w:rPr>
      </w:pPr>
      <w:r w:rsidRPr="00BC3771">
        <w:rPr>
          <w:rFonts w:ascii="Times New Roman" w:hAnsi="Times New Roman"/>
          <w:bCs/>
          <w:sz w:val="24"/>
          <w:szCs w:val="24"/>
        </w:rPr>
        <w:t>Convention on International Trade in Endangered Species (CITES)</w:t>
      </w:r>
      <w:r w:rsidRPr="00BC3771">
        <w:rPr>
          <w:rFonts w:ascii="Times New Roman" w:hAnsi="Times New Roman"/>
          <w:sz w:val="24"/>
          <w:szCs w:val="24"/>
        </w:rPr>
        <w:t xml:space="preserve"> Management Authorities</w:t>
      </w:r>
    </w:p>
    <w:p w:rsidR="00C457EF" w:rsidRPr="00BC3771" w:rsidRDefault="00C457EF" w:rsidP="00C457EF">
      <w:pPr>
        <w:pStyle w:val="BodyText2"/>
        <w:numPr>
          <w:ilvl w:val="0"/>
          <w:numId w:val="3"/>
        </w:numPr>
        <w:jc w:val="both"/>
        <w:rPr>
          <w:rFonts w:ascii="Times New Roman" w:hAnsi="Times New Roman"/>
          <w:bCs/>
          <w:sz w:val="24"/>
          <w:szCs w:val="24"/>
        </w:rPr>
      </w:pPr>
      <w:r w:rsidRPr="00BC3771">
        <w:rPr>
          <w:rFonts w:ascii="Times New Roman" w:hAnsi="Times New Roman"/>
          <w:sz w:val="24"/>
          <w:szCs w:val="24"/>
        </w:rPr>
        <w:t xml:space="preserve">Interpol </w:t>
      </w:r>
      <w:bookmarkStart w:id="0" w:name="OLE_LINK3"/>
    </w:p>
    <w:p w:rsidR="00C457EF" w:rsidRPr="00BC3771" w:rsidRDefault="00C457EF" w:rsidP="00C457EF">
      <w:pPr>
        <w:pStyle w:val="BodyText2"/>
        <w:numPr>
          <w:ilvl w:val="0"/>
          <w:numId w:val="3"/>
        </w:numPr>
        <w:jc w:val="both"/>
        <w:rPr>
          <w:rFonts w:ascii="Times New Roman" w:hAnsi="Times New Roman"/>
          <w:bCs/>
          <w:sz w:val="24"/>
          <w:szCs w:val="24"/>
        </w:rPr>
      </w:pPr>
      <w:r w:rsidRPr="00BC3771">
        <w:rPr>
          <w:rFonts w:ascii="Times New Roman" w:hAnsi="Times New Roman"/>
          <w:bCs/>
          <w:sz w:val="24"/>
          <w:szCs w:val="24"/>
        </w:rPr>
        <w:t xml:space="preserve">Great Apes Survival Project </w:t>
      </w:r>
      <w:bookmarkEnd w:id="0"/>
      <w:r w:rsidRPr="00BC3771">
        <w:rPr>
          <w:rFonts w:ascii="Times New Roman" w:hAnsi="Times New Roman"/>
          <w:bCs/>
          <w:sz w:val="24"/>
          <w:szCs w:val="24"/>
        </w:rPr>
        <w:t>(GRASP)</w:t>
      </w:r>
    </w:p>
    <w:p w:rsidR="00C457EF" w:rsidRPr="00BC3771" w:rsidRDefault="00C457EF" w:rsidP="00C457EF">
      <w:pPr>
        <w:pStyle w:val="BodyText2"/>
        <w:numPr>
          <w:ilvl w:val="0"/>
          <w:numId w:val="3"/>
        </w:numPr>
        <w:jc w:val="both"/>
        <w:rPr>
          <w:rFonts w:ascii="Times New Roman" w:hAnsi="Times New Roman"/>
          <w:sz w:val="24"/>
          <w:szCs w:val="24"/>
        </w:rPr>
      </w:pPr>
      <w:r w:rsidRPr="00BC3771">
        <w:rPr>
          <w:rFonts w:ascii="Times New Roman" w:hAnsi="Times New Roman"/>
          <w:bCs/>
          <w:sz w:val="24"/>
          <w:szCs w:val="24"/>
        </w:rPr>
        <w:t>Congo Basin Forestry Partnership (</w:t>
      </w:r>
      <w:proofErr w:type="spellStart"/>
      <w:r w:rsidRPr="00BC3771">
        <w:rPr>
          <w:rFonts w:ascii="Times New Roman" w:hAnsi="Times New Roman"/>
          <w:bCs/>
          <w:sz w:val="24"/>
          <w:szCs w:val="24"/>
        </w:rPr>
        <w:t>CBFP</w:t>
      </w:r>
      <w:proofErr w:type="spellEnd"/>
      <w:r w:rsidRPr="00BC3771">
        <w:rPr>
          <w:rFonts w:ascii="Times New Roman" w:hAnsi="Times New Roman"/>
          <w:bCs/>
          <w:sz w:val="24"/>
          <w:szCs w:val="24"/>
        </w:rPr>
        <w:t>)</w:t>
      </w:r>
    </w:p>
    <w:p w:rsidR="00C457EF" w:rsidRPr="00BC3771" w:rsidRDefault="00C457EF" w:rsidP="00C457EF">
      <w:pPr>
        <w:pStyle w:val="BodyText2"/>
        <w:numPr>
          <w:ilvl w:val="0"/>
          <w:numId w:val="3"/>
        </w:numPr>
        <w:jc w:val="both"/>
        <w:rPr>
          <w:rFonts w:ascii="Times New Roman" w:hAnsi="Times New Roman"/>
          <w:sz w:val="24"/>
          <w:szCs w:val="24"/>
        </w:rPr>
      </w:pPr>
      <w:r w:rsidRPr="00BC3771">
        <w:rPr>
          <w:rFonts w:ascii="Times New Roman" w:hAnsi="Times New Roman"/>
          <w:bCs/>
          <w:sz w:val="24"/>
          <w:szCs w:val="24"/>
        </w:rPr>
        <w:t>Other NGOs operating in country</w:t>
      </w:r>
    </w:p>
    <w:p w:rsidR="00C457EF" w:rsidRPr="00BC3771" w:rsidRDefault="00C457EF" w:rsidP="00C457EF">
      <w:pPr>
        <w:pStyle w:val="BodyText2"/>
        <w:numPr>
          <w:ilvl w:val="0"/>
          <w:numId w:val="3"/>
        </w:numPr>
        <w:jc w:val="both"/>
        <w:rPr>
          <w:rFonts w:ascii="Times New Roman" w:hAnsi="Times New Roman"/>
          <w:sz w:val="24"/>
          <w:szCs w:val="24"/>
        </w:rPr>
      </w:pPr>
      <w:r w:rsidRPr="00BC3771">
        <w:rPr>
          <w:rFonts w:ascii="Times New Roman" w:hAnsi="Times New Roman"/>
          <w:bCs/>
          <w:sz w:val="24"/>
          <w:szCs w:val="24"/>
        </w:rPr>
        <w:t>The diplomatic community in country</w:t>
      </w:r>
    </w:p>
    <w:p w:rsidR="00C457EF" w:rsidRPr="00BC3771" w:rsidRDefault="00C457EF" w:rsidP="00C457EF">
      <w:pPr>
        <w:pStyle w:val="BodyText2"/>
        <w:numPr>
          <w:ilvl w:val="0"/>
          <w:numId w:val="3"/>
        </w:numPr>
        <w:jc w:val="both"/>
        <w:rPr>
          <w:rFonts w:ascii="Times New Roman" w:hAnsi="Times New Roman"/>
          <w:sz w:val="24"/>
          <w:szCs w:val="24"/>
        </w:rPr>
      </w:pPr>
      <w:r w:rsidRPr="00BC3771">
        <w:rPr>
          <w:rFonts w:ascii="Times New Roman" w:hAnsi="Times New Roman"/>
          <w:bCs/>
          <w:sz w:val="24"/>
          <w:szCs w:val="24"/>
        </w:rPr>
        <w:t>Donors</w:t>
      </w:r>
    </w:p>
    <w:p w:rsidR="00C457EF" w:rsidRPr="00BC3771" w:rsidRDefault="00C457EF" w:rsidP="00C457EF">
      <w:pPr>
        <w:pStyle w:val="BodyText2"/>
        <w:numPr>
          <w:ilvl w:val="0"/>
          <w:numId w:val="3"/>
        </w:numPr>
        <w:jc w:val="both"/>
        <w:rPr>
          <w:rFonts w:ascii="Times New Roman" w:hAnsi="Times New Roman"/>
          <w:sz w:val="24"/>
          <w:szCs w:val="24"/>
        </w:rPr>
      </w:pPr>
      <w:r w:rsidRPr="00BC3771">
        <w:rPr>
          <w:rFonts w:ascii="Times New Roman" w:hAnsi="Times New Roman"/>
          <w:bCs/>
          <w:sz w:val="24"/>
          <w:szCs w:val="24"/>
        </w:rPr>
        <w:t>African and non-African governments.</w:t>
      </w:r>
      <w:r w:rsidRPr="00BC3771">
        <w:rPr>
          <w:rFonts w:ascii="Times New Roman" w:hAnsi="Times New Roman"/>
          <w:sz w:val="24"/>
          <w:szCs w:val="24"/>
        </w:rPr>
        <w:t xml:space="preserve"> </w:t>
      </w:r>
    </w:p>
    <w:p w:rsidR="004E2881" w:rsidRPr="00BC3771" w:rsidRDefault="004E2881">
      <w:pPr>
        <w:pStyle w:val="BodyTextIndent3"/>
        <w:tabs>
          <w:tab w:val="clear" w:pos="90"/>
        </w:tabs>
        <w:ind w:left="0"/>
      </w:pPr>
    </w:p>
    <w:p w:rsidR="004E2881" w:rsidRDefault="004E2881">
      <w:pPr>
        <w:pStyle w:val="BodyText"/>
        <w:rPr>
          <w:rFonts w:ascii="Microsoft Sans Serif" w:hAnsi="Microsoft Sans Serif" w:cs="Microsoft Sans Serif"/>
          <w:b/>
          <w:sz w:val="32"/>
          <w:u w:val="single"/>
        </w:rPr>
      </w:pPr>
      <w:r>
        <w:rPr>
          <w:rFonts w:ascii="Microsoft Sans Serif" w:hAnsi="Microsoft Sans Serif" w:cs="Microsoft Sans Serif"/>
          <w:b/>
          <w:bCs/>
          <w:sz w:val="32"/>
          <w:u w:val="single"/>
        </w:rPr>
        <w:t>5.</w:t>
      </w:r>
      <w:r>
        <w:rPr>
          <w:rFonts w:ascii="Microsoft Sans Serif" w:hAnsi="Microsoft Sans Serif" w:cs="Microsoft Sans Serif"/>
          <w:b/>
          <w:bCs/>
          <w:sz w:val="32"/>
          <w:u w:val="single"/>
        </w:rPr>
        <w:tab/>
        <w:t>Anticipated Benefits and Outputs:</w:t>
      </w:r>
    </w:p>
    <w:p w:rsidR="00C457EF" w:rsidRDefault="00C457EF" w:rsidP="00C457EF">
      <w:pPr>
        <w:jc w:val="both"/>
        <w:rPr>
          <w:rFonts w:ascii="Times New Roman" w:hAnsi="Times New Roman"/>
          <w:sz w:val="24"/>
          <w:szCs w:val="24"/>
        </w:rPr>
      </w:pPr>
    </w:p>
    <w:p w:rsidR="00C457EF" w:rsidRPr="00C457EF" w:rsidRDefault="00C457EF" w:rsidP="00C457EF">
      <w:pPr>
        <w:jc w:val="both"/>
        <w:rPr>
          <w:rFonts w:ascii="Times New Roman" w:hAnsi="Times New Roman"/>
          <w:sz w:val="24"/>
          <w:szCs w:val="24"/>
        </w:rPr>
      </w:pPr>
      <w:r w:rsidRPr="00C457EF">
        <w:rPr>
          <w:rFonts w:ascii="Times New Roman" w:hAnsi="Times New Roman"/>
          <w:sz w:val="24"/>
          <w:szCs w:val="24"/>
        </w:rPr>
        <w:t>The agreed results of the project in each member country are:</w:t>
      </w:r>
    </w:p>
    <w:p w:rsidR="00C457EF" w:rsidRPr="00C457EF" w:rsidRDefault="00C457EF" w:rsidP="00C457EF">
      <w:pPr>
        <w:jc w:val="both"/>
        <w:rPr>
          <w:rFonts w:ascii="Times New Roman" w:hAnsi="Times New Roman"/>
          <w:sz w:val="24"/>
          <w:szCs w:val="24"/>
        </w:rPr>
      </w:pPr>
    </w:p>
    <w:p w:rsidR="00C457EF" w:rsidRPr="00C457EF" w:rsidRDefault="00C457EF" w:rsidP="00C457EF">
      <w:pPr>
        <w:numPr>
          <w:ilvl w:val="0"/>
          <w:numId w:val="32"/>
        </w:numPr>
        <w:jc w:val="both"/>
        <w:rPr>
          <w:rFonts w:ascii="Times New Roman" w:hAnsi="Times New Roman"/>
          <w:sz w:val="24"/>
          <w:szCs w:val="24"/>
        </w:rPr>
      </w:pPr>
      <w:r w:rsidRPr="00C457EF">
        <w:rPr>
          <w:rFonts w:ascii="Times New Roman" w:hAnsi="Times New Roman"/>
          <w:sz w:val="24"/>
          <w:szCs w:val="24"/>
        </w:rPr>
        <w:t xml:space="preserve">One </w:t>
      </w:r>
      <w:r w:rsidR="00027B40">
        <w:rPr>
          <w:rFonts w:ascii="Times New Roman" w:hAnsi="Times New Roman"/>
          <w:sz w:val="24"/>
          <w:szCs w:val="24"/>
        </w:rPr>
        <w:t>significant</w:t>
      </w:r>
      <w:r w:rsidRPr="00C457EF">
        <w:rPr>
          <w:rFonts w:ascii="Times New Roman" w:hAnsi="Times New Roman"/>
          <w:sz w:val="24"/>
          <w:szCs w:val="24"/>
        </w:rPr>
        <w:t xml:space="preserve"> wildlife trafficker arrested at a rate of one per week per country.</w:t>
      </w:r>
    </w:p>
    <w:p w:rsidR="00C457EF" w:rsidRPr="00C457EF" w:rsidRDefault="00C457EF" w:rsidP="00C457EF">
      <w:pPr>
        <w:numPr>
          <w:ilvl w:val="0"/>
          <w:numId w:val="32"/>
        </w:numPr>
        <w:jc w:val="both"/>
        <w:rPr>
          <w:rFonts w:ascii="Times New Roman" w:hAnsi="Times New Roman"/>
          <w:sz w:val="24"/>
          <w:szCs w:val="24"/>
        </w:rPr>
      </w:pPr>
      <w:r w:rsidRPr="00C457EF">
        <w:rPr>
          <w:rFonts w:ascii="Times New Roman" w:hAnsi="Times New Roman"/>
          <w:sz w:val="24"/>
          <w:szCs w:val="24"/>
        </w:rPr>
        <w:t xml:space="preserve">Legal prosecution of wildlife crimes at the rate of once a week per country resulting in imprisonment and cracking down on criminal networks. </w:t>
      </w:r>
    </w:p>
    <w:p w:rsidR="00C457EF" w:rsidRPr="00C457EF" w:rsidRDefault="00C457EF" w:rsidP="00C457EF">
      <w:pPr>
        <w:numPr>
          <w:ilvl w:val="0"/>
          <w:numId w:val="32"/>
        </w:numPr>
        <w:jc w:val="both"/>
        <w:rPr>
          <w:rFonts w:ascii="Times New Roman" w:hAnsi="Times New Roman"/>
          <w:sz w:val="24"/>
          <w:szCs w:val="24"/>
        </w:rPr>
      </w:pPr>
      <w:r w:rsidRPr="00C457EF">
        <w:rPr>
          <w:rFonts w:ascii="Times New Roman" w:hAnsi="Times New Roman"/>
          <w:sz w:val="24"/>
          <w:szCs w:val="24"/>
        </w:rPr>
        <w:t>Media pieces produced and distributed at a rate of one per day per country.</w:t>
      </w:r>
    </w:p>
    <w:p w:rsidR="00C457EF" w:rsidRPr="00C457EF" w:rsidRDefault="00C457EF" w:rsidP="00C457EF">
      <w:pPr>
        <w:numPr>
          <w:ilvl w:val="0"/>
          <w:numId w:val="32"/>
        </w:numPr>
        <w:jc w:val="both"/>
        <w:rPr>
          <w:rFonts w:ascii="Times New Roman" w:hAnsi="Times New Roman"/>
          <w:sz w:val="24"/>
          <w:szCs w:val="24"/>
        </w:rPr>
      </w:pPr>
      <w:r w:rsidRPr="00C457EF">
        <w:rPr>
          <w:rFonts w:ascii="Times New Roman" w:hAnsi="Times New Roman"/>
          <w:sz w:val="24"/>
          <w:szCs w:val="24"/>
        </w:rPr>
        <w:t>Active and efficient collaboration between governments and the EAGLE Network member</w:t>
      </w:r>
    </w:p>
    <w:p w:rsidR="00C457EF" w:rsidRPr="00C457EF" w:rsidRDefault="00C457EF" w:rsidP="00C457EF">
      <w:pPr>
        <w:numPr>
          <w:ilvl w:val="0"/>
          <w:numId w:val="32"/>
        </w:numPr>
        <w:jc w:val="both"/>
        <w:rPr>
          <w:rFonts w:ascii="Times New Roman" w:hAnsi="Times New Roman"/>
          <w:sz w:val="24"/>
          <w:szCs w:val="24"/>
        </w:rPr>
      </w:pPr>
      <w:r w:rsidRPr="00C457EF">
        <w:rPr>
          <w:rFonts w:ascii="Times New Roman" w:hAnsi="Times New Roman"/>
          <w:sz w:val="24"/>
          <w:szCs w:val="24"/>
        </w:rPr>
        <w:t>The fight against wildlife crime nationwide gains more legitimacy and spreads to other key countries.</w:t>
      </w:r>
    </w:p>
    <w:p w:rsidR="00C457EF" w:rsidRPr="00C457EF" w:rsidRDefault="00E901F1" w:rsidP="00C457EF">
      <w:pPr>
        <w:numPr>
          <w:ilvl w:val="0"/>
          <w:numId w:val="32"/>
        </w:numPr>
        <w:jc w:val="both"/>
        <w:rPr>
          <w:rFonts w:ascii="Times New Roman" w:hAnsi="Times New Roman"/>
          <w:sz w:val="24"/>
          <w:szCs w:val="24"/>
        </w:rPr>
      </w:pPr>
      <w:r>
        <w:rPr>
          <w:rFonts w:ascii="Times New Roman" w:hAnsi="Times New Roman"/>
          <w:sz w:val="24"/>
          <w:szCs w:val="24"/>
        </w:rPr>
        <w:t>Civic a</w:t>
      </w:r>
      <w:r w:rsidR="00C457EF" w:rsidRPr="00C457EF">
        <w:rPr>
          <w:rFonts w:ascii="Times New Roman" w:hAnsi="Times New Roman"/>
          <w:sz w:val="24"/>
          <w:szCs w:val="24"/>
        </w:rPr>
        <w:t>ctivism is catalyzed, tackling corruption and illegal activities</w:t>
      </w:r>
    </w:p>
    <w:p w:rsidR="004A5A1D" w:rsidRPr="004A5A1D" w:rsidRDefault="004A5A1D" w:rsidP="004A5A1D">
      <w:pPr>
        <w:rPr>
          <w:rFonts w:ascii="Times New Roman" w:hAnsi="Times New Roman"/>
          <w:sz w:val="24"/>
        </w:rPr>
      </w:pPr>
    </w:p>
    <w:p w:rsidR="00A61A60" w:rsidRDefault="00A61A60">
      <w:pPr>
        <w:rPr>
          <w:rFonts w:ascii="Times New Roman" w:hAnsi="Times New Roman"/>
          <w:sz w:val="24"/>
        </w:rPr>
      </w:pPr>
    </w:p>
    <w:p w:rsidR="004E2881" w:rsidRDefault="004E2881">
      <w:pPr>
        <w:pStyle w:val="BodyText"/>
        <w:rPr>
          <w:rFonts w:ascii="Microsoft Sans Serif" w:hAnsi="Microsoft Sans Serif" w:cs="Microsoft Sans Serif"/>
          <w:b/>
          <w:sz w:val="32"/>
          <w:u w:val="single"/>
        </w:rPr>
      </w:pPr>
      <w:r>
        <w:rPr>
          <w:rFonts w:ascii="Microsoft Sans Serif" w:hAnsi="Microsoft Sans Serif" w:cs="Microsoft Sans Serif"/>
          <w:b/>
          <w:bCs/>
          <w:sz w:val="32"/>
          <w:u w:val="single"/>
        </w:rPr>
        <w:t xml:space="preserve">6. </w:t>
      </w:r>
      <w:r>
        <w:rPr>
          <w:rFonts w:ascii="Microsoft Sans Serif" w:hAnsi="Microsoft Sans Serif" w:cs="Microsoft Sans Serif"/>
          <w:b/>
          <w:bCs/>
          <w:sz w:val="32"/>
          <w:u w:val="single"/>
        </w:rPr>
        <w:tab/>
        <w:t>Project Monitoring and Evaluation:</w:t>
      </w:r>
    </w:p>
    <w:p w:rsidR="004E2881" w:rsidRDefault="004E2881">
      <w:pPr>
        <w:pStyle w:val="BodyText"/>
        <w:rPr>
          <w:b/>
          <w:sz w:val="28"/>
          <w:u w:val="single"/>
        </w:rPr>
      </w:pPr>
    </w:p>
    <w:p w:rsidR="00472ED6" w:rsidRPr="00472ED6" w:rsidRDefault="00472ED6" w:rsidP="00472ED6">
      <w:pPr>
        <w:jc w:val="both"/>
        <w:rPr>
          <w:rFonts w:ascii="Times New Roman" w:hAnsi="Times New Roman"/>
          <w:sz w:val="24"/>
          <w:szCs w:val="24"/>
        </w:rPr>
      </w:pPr>
      <w:r w:rsidRPr="00472ED6">
        <w:rPr>
          <w:rFonts w:ascii="Times New Roman" w:hAnsi="Times New Roman"/>
          <w:sz w:val="24"/>
          <w:szCs w:val="24"/>
        </w:rPr>
        <w:lastRenderedPageBreak/>
        <w:t>One of the main obstacles for the development of wildlife law enforcement is the lack of measurable standards. To overcome this obstacle, the EAGLE Network has built-in procedures for determining the success or failure of the enforcement model, which include:</w:t>
      </w:r>
    </w:p>
    <w:p w:rsidR="00472ED6" w:rsidRPr="00472ED6" w:rsidRDefault="00472ED6" w:rsidP="00472ED6">
      <w:pPr>
        <w:jc w:val="both"/>
        <w:rPr>
          <w:rFonts w:ascii="Times New Roman" w:hAnsi="Times New Roman"/>
          <w:sz w:val="24"/>
          <w:szCs w:val="24"/>
        </w:rPr>
      </w:pPr>
    </w:p>
    <w:p w:rsidR="00472ED6" w:rsidRPr="00472ED6" w:rsidRDefault="00472ED6" w:rsidP="00472ED6">
      <w:pPr>
        <w:pStyle w:val="ListParagraph"/>
        <w:numPr>
          <w:ilvl w:val="0"/>
          <w:numId w:val="33"/>
        </w:numPr>
        <w:jc w:val="both"/>
        <w:rPr>
          <w:rFonts w:ascii="Times New Roman" w:hAnsi="Times New Roman"/>
          <w:sz w:val="24"/>
          <w:szCs w:val="24"/>
        </w:rPr>
      </w:pPr>
      <w:r w:rsidRPr="00472ED6">
        <w:rPr>
          <w:rFonts w:ascii="Times New Roman" w:hAnsi="Times New Roman"/>
          <w:sz w:val="24"/>
          <w:szCs w:val="24"/>
        </w:rPr>
        <w:t>Case follow-up reports, that allow direct auditing</w:t>
      </w:r>
    </w:p>
    <w:p w:rsidR="00472ED6" w:rsidRPr="00472ED6" w:rsidRDefault="00472ED6" w:rsidP="00472ED6">
      <w:pPr>
        <w:pStyle w:val="ListParagraph"/>
        <w:numPr>
          <w:ilvl w:val="0"/>
          <w:numId w:val="33"/>
        </w:numPr>
        <w:jc w:val="both"/>
        <w:rPr>
          <w:rFonts w:ascii="Times New Roman" w:hAnsi="Times New Roman"/>
          <w:sz w:val="24"/>
        </w:rPr>
      </w:pPr>
      <w:r w:rsidRPr="00472ED6">
        <w:rPr>
          <w:rFonts w:ascii="Times New Roman" w:hAnsi="Times New Roman"/>
          <w:sz w:val="24"/>
          <w:szCs w:val="24"/>
        </w:rPr>
        <w:t>Objective verifiable indicators of achievement, e.g., the number of wildlife criminals receiving an</w:t>
      </w:r>
      <w:r w:rsidRPr="00472ED6">
        <w:rPr>
          <w:rFonts w:ascii="Times New Roman" w:hAnsi="Times New Roman"/>
          <w:sz w:val="24"/>
        </w:rPr>
        <w:t xml:space="preserve">d serving a deterring punishment. </w:t>
      </w:r>
    </w:p>
    <w:p w:rsidR="00472ED6" w:rsidRPr="00472ED6" w:rsidRDefault="00472ED6" w:rsidP="00472ED6">
      <w:pPr>
        <w:pStyle w:val="ListParagraph"/>
        <w:numPr>
          <w:ilvl w:val="0"/>
          <w:numId w:val="33"/>
        </w:numPr>
        <w:jc w:val="both"/>
        <w:rPr>
          <w:rFonts w:ascii="Times New Roman" w:hAnsi="Times New Roman"/>
          <w:sz w:val="24"/>
        </w:rPr>
      </w:pPr>
      <w:r w:rsidRPr="00472ED6">
        <w:rPr>
          <w:rFonts w:ascii="Times New Roman" w:hAnsi="Times New Roman"/>
          <w:sz w:val="24"/>
        </w:rPr>
        <w:t xml:space="preserve">Results published on the EAGLE website on a monthly basis, open for public evaluation and monitoring. </w:t>
      </w:r>
    </w:p>
    <w:p w:rsidR="00472ED6" w:rsidRPr="00472ED6" w:rsidRDefault="00472ED6" w:rsidP="00472ED6">
      <w:pPr>
        <w:pStyle w:val="ListParagraph"/>
        <w:numPr>
          <w:ilvl w:val="0"/>
          <w:numId w:val="33"/>
        </w:numPr>
        <w:jc w:val="both"/>
        <w:rPr>
          <w:rFonts w:ascii="Times New Roman" w:hAnsi="Times New Roman"/>
          <w:sz w:val="24"/>
        </w:rPr>
      </w:pPr>
      <w:r w:rsidRPr="00472ED6">
        <w:rPr>
          <w:rFonts w:ascii="Times New Roman" w:hAnsi="Times New Roman"/>
          <w:sz w:val="24"/>
        </w:rPr>
        <w:t>Project proposals, financial reports and accounting documents online for full transparency.</w:t>
      </w:r>
    </w:p>
    <w:p w:rsidR="00472ED6" w:rsidRPr="00472ED6" w:rsidRDefault="00472ED6" w:rsidP="00472ED6">
      <w:pPr>
        <w:pStyle w:val="ListParagraph"/>
        <w:numPr>
          <w:ilvl w:val="0"/>
          <w:numId w:val="33"/>
        </w:numPr>
        <w:jc w:val="both"/>
        <w:rPr>
          <w:rFonts w:ascii="Times New Roman" w:hAnsi="Times New Roman"/>
          <w:sz w:val="24"/>
        </w:rPr>
      </w:pPr>
      <w:r w:rsidRPr="00472ED6">
        <w:rPr>
          <w:rFonts w:ascii="Times New Roman" w:hAnsi="Times New Roman"/>
          <w:sz w:val="24"/>
        </w:rPr>
        <w:t xml:space="preserve">Operations documented in video. </w:t>
      </w:r>
    </w:p>
    <w:p w:rsidR="00472ED6" w:rsidRPr="00472ED6" w:rsidRDefault="00472ED6" w:rsidP="00472ED6">
      <w:pPr>
        <w:pStyle w:val="ListParagraph"/>
        <w:numPr>
          <w:ilvl w:val="0"/>
          <w:numId w:val="33"/>
        </w:numPr>
        <w:jc w:val="both"/>
        <w:rPr>
          <w:rFonts w:ascii="Times New Roman" w:hAnsi="Times New Roman"/>
          <w:sz w:val="24"/>
        </w:rPr>
      </w:pPr>
      <w:r w:rsidRPr="00472ED6">
        <w:rPr>
          <w:rFonts w:ascii="Times New Roman" w:hAnsi="Times New Roman"/>
          <w:sz w:val="24"/>
        </w:rPr>
        <w:t>Media coverage recorded and filed.</w:t>
      </w:r>
    </w:p>
    <w:p w:rsidR="00472ED6" w:rsidRPr="00472ED6" w:rsidRDefault="00472ED6" w:rsidP="00472ED6">
      <w:pPr>
        <w:pStyle w:val="ListParagraph"/>
        <w:numPr>
          <w:ilvl w:val="0"/>
          <w:numId w:val="33"/>
        </w:numPr>
        <w:jc w:val="both"/>
        <w:rPr>
          <w:rFonts w:ascii="Times New Roman" w:hAnsi="Times New Roman"/>
          <w:sz w:val="24"/>
          <w:szCs w:val="24"/>
        </w:rPr>
      </w:pPr>
      <w:r w:rsidRPr="00472ED6">
        <w:rPr>
          <w:rFonts w:ascii="Times New Roman" w:hAnsi="Times New Roman"/>
          <w:sz w:val="24"/>
          <w:szCs w:val="24"/>
        </w:rPr>
        <w:t>A monthly financial audit of projects in all countries ensuring accountability</w:t>
      </w:r>
    </w:p>
    <w:p w:rsidR="00472ED6" w:rsidRPr="00472ED6" w:rsidRDefault="00472ED6" w:rsidP="00472ED6">
      <w:pPr>
        <w:pStyle w:val="ListParagraph"/>
        <w:numPr>
          <w:ilvl w:val="0"/>
          <w:numId w:val="33"/>
        </w:numPr>
        <w:jc w:val="both"/>
        <w:rPr>
          <w:rFonts w:ascii="Times New Roman" w:hAnsi="Times New Roman"/>
          <w:sz w:val="24"/>
          <w:szCs w:val="24"/>
        </w:rPr>
      </w:pPr>
      <w:r w:rsidRPr="00472ED6">
        <w:rPr>
          <w:rFonts w:ascii="Times New Roman" w:hAnsi="Times New Roman"/>
          <w:sz w:val="24"/>
          <w:szCs w:val="24"/>
        </w:rPr>
        <w:t>Publishing the accounting documents online monthly, providing transparency</w:t>
      </w:r>
    </w:p>
    <w:p w:rsidR="00472ED6" w:rsidRPr="00472ED6" w:rsidRDefault="00472ED6" w:rsidP="00472ED6">
      <w:pPr>
        <w:pStyle w:val="ListParagraph"/>
        <w:numPr>
          <w:ilvl w:val="0"/>
          <w:numId w:val="33"/>
        </w:numPr>
        <w:jc w:val="both"/>
        <w:rPr>
          <w:rFonts w:ascii="Times New Roman" w:hAnsi="Times New Roman"/>
          <w:sz w:val="24"/>
          <w:szCs w:val="24"/>
        </w:rPr>
      </w:pPr>
      <w:r w:rsidRPr="00472ED6">
        <w:rPr>
          <w:rFonts w:ascii="Times New Roman" w:hAnsi="Times New Roman"/>
          <w:sz w:val="24"/>
          <w:szCs w:val="24"/>
        </w:rPr>
        <w:t xml:space="preserve">Adherence to strict financial procedures. </w:t>
      </w:r>
    </w:p>
    <w:p w:rsidR="00472ED6" w:rsidRPr="00472ED6" w:rsidRDefault="00472ED6" w:rsidP="00472ED6">
      <w:pPr>
        <w:pStyle w:val="ListParagraph"/>
        <w:numPr>
          <w:ilvl w:val="0"/>
          <w:numId w:val="33"/>
        </w:numPr>
        <w:jc w:val="both"/>
        <w:rPr>
          <w:rFonts w:ascii="Times New Roman" w:hAnsi="Times New Roman"/>
          <w:sz w:val="24"/>
        </w:rPr>
      </w:pPr>
      <w:r w:rsidRPr="00472ED6">
        <w:rPr>
          <w:rFonts w:ascii="Times New Roman" w:hAnsi="Times New Roman"/>
          <w:sz w:val="24"/>
        </w:rPr>
        <w:t xml:space="preserve">Monthly audit of projects and their results in all countries </w:t>
      </w:r>
    </w:p>
    <w:p w:rsidR="00472ED6" w:rsidRPr="00472ED6" w:rsidRDefault="00472ED6" w:rsidP="00472ED6">
      <w:pPr>
        <w:pStyle w:val="ListParagraph"/>
        <w:numPr>
          <w:ilvl w:val="0"/>
          <w:numId w:val="33"/>
        </w:numPr>
        <w:jc w:val="both"/>
        <w:rPr>
          <w:rFonts w:ascii="Times New Roman" w:hAnsi="Times New Roman"/>
          <w:sz w:val="24"/>
        </w:rPr>
      </w:pPr>
      <w:r w:rsidRPr="00472ED6">
        <w:rPr>
          <w:rFonts w:ascii="Times New Roman" w:hAnsi="Times New Roman"/>
          <w:sz w:val="24"/>
        </w:rPr>
        <w:t>Monthly reporting of activities with reports online</w:t>
      </w:r>
    </w:p>
    <w:p w:rsidR="00472ED6" w:rsidRPr="00472ED6" w:rsidRDefault="00472ED6" w:rsidP="00472ED6">
      <w:pPr>
        <w:pStyle w:val="ListParagraph"/>
        <w:numPr>
          <w:ilvl w:val="0"/>
          <w:numId w:val="33"/>
        </w:numPr>
        <w:jc w:val="both"/>
        <w:rPr>
          <w:rFonts w:ascii="Times New Roman" w:hAnsi="Times New Roman"/>
          <w:sz w:val="24"/>
        </w:rPr>
      </w:pPr>
      <w:r w:rsidRPr="00472ED6">
        <w:rPr>
          <w:rFonts w:ascii="Times New Roman" w:hAnsi="Times New Roman"/>
          <w:sz w:val="24"/>
        </w:rPr>
        <w:t>Adherence to strict activity procedures and systems, specified in the operations manual</w:t>
      </w:r>
    </w:p>
    <w:p w:rsidR="00472ED6" w:rsidRPr="00472ED6" w:rsidRDefault="00472ED6" w:rsidP="00472ED6">
      <w:pPr>
        <w:ind w:left="720"/>
        <w:jc w:val="both"/>
        <w:rPr>
          <w:rFonts w:ascii="Times New Roman" w:hAnsi="Times New Roman"/>
          <w:sz w:val="24"/>
        </w:rPr>
      </w:pPr>
    </w:p>
    <w:p w:rsidR="00472ED6" w:rsidRPr="00472ED6" w:rsidRDefault="00472ED6" w:rsidP="00472ED6">
      <w:pPr>
        <w:ind w:left="720"/>
        <w:jc w:val="both"/>
        <w:rPr>
          <w:rFonts w:ascii="Times New Roman" w:hAnsi="Times New Roman"/>
          <w:sz w:val="24"/>
        </w:rPr>
      </w:pPr>
      <w:r w:rsidRPr="00472ED6">
        <w:rPr>
          <w:rFonts w:ascii="Times New Roman" w:hAnsi="Times New Roman"/>
          <w:sz w:val="24"/>
        </w:rPr>
        <w:t>The EAGLE Network has engaged a Financial Officer, who is tasked with monthly financial audit of projects in all countries ensuring accountability, Transparency in publishing the accounting documents online monthly, and adherence to strict financial procedures. The Financial Officer carries in country financial control audits.</w:t>
      </w:r>
    </w:p>
    <w:p w:rsidR="00472ED6" w:rsidRPr="00472ED6" w:rsidRDefault="00472ED6" w:rsidP="00472ED6">
      <w:pPr>
        <w:pStyle w:val="ListParagraph"/>
        <w:ind w:left="1080"/>
        <w:jc w:val="both"/>
        <w:rPr>
          <w:rFonts w:ascii="Times New Roman" w:hAnsi="Times New Roman"/>
          <w:sz w:val="24"/>
        </w:rPr>
      </w:pPr>
    </w:p>
    <w:p w:rsidR="00472ED6" w:rsidRPr="00472ED6" w:rsidRDefault="00472ED6" w:rsidP="00472ED6">
      <w:pPr>
        <w:ind w:left="720"/>
        <w:jc w:val="both"/>
        <w:rPr>
          <w:rFonts w:ascii="Times New Roman" w:hAnsi="Times New Roman"/>
          <w:sz w:val="24"/>
        </w:rPr>
      </w:pPr>
      <w:r w:rsidRPr="00472ED6">
        <w:rPr>
          <w:rFonts w:ascii="Times New Roman" w:hAnsi="Times New Roman"/>
          <w:sz w:val="24"/>
        </w:rPr>
        <w:t xml:space="preserve">The EAGLE Network has engaged </w:t>
      </w:r>
      <w:r w:rsidR="00E901F1">
        <w:rPr>
          <w:rFonts w:ascii="Times New Roman" w:hAnsi="Times New Roman"/>
          <w:sz w:val="24"/>
        </w:rPr>
        <w:t>a Monitoring &amp; Evaluation Officer</w:t>
      </w:r>
      <w:r w:rsidRPr="00472ED6">
        <w:rPr>
          <w:rFonts w:ascii="Times New Roman" w:hAnsi="Times New Roman"/>
          <w:sz w:val="24"/>
        </w:rPr>
        <w:t xml:space="preserve">, who is tasked with monthly audit of projects in all countries ensuring results, monthly reporting of activities, transparency in publishing monthly reports online, and adherence to project proposal and strict activity procedures. The </w:t>
      </w:r>
      <w:proofErr w:type="spellStart"/>
      <w:r w:rsidR="00FA1A82">
        <w:rPr>
          <w:rFonts w:ascii="Times New Roman" w:hAnsi="Times New Roman"/>
          <w:sz w:val="24"/>
        </w:rPr>
        <w:t>M&amp;E</w:t>
      </w:r>
      <w:proofErr w:type="spellEnd"/>
      <w:r w:rsidR="00FA1A82">
        <w:rPr>
          <w:rFonts w:ascii="Times New Roman" w:hAnsi="Times New Roman"/>
          <w:sz w:val="24"/>
        </w:rPr>
        <w:t xml:space="preserve"> Officer</w:t>
      </w:r>
      <w:r w:rsidR="00FA1A82" w:rsidRPr="00472ED6">
        <w:rPr>
          <w:rFonts w:ascii="Times New Roman" w:hAnsi="Times New Roman"/>
          <w:sz w:val="24"/>
        </w:rPr>
        <w:t xml:space="preserve"> </w:t>
      </w:r>
      <w:r w:rsidRPr="00472ED6">
        <w:rPr>
          <w:rFonts w:ascii="Times New Roman" w:hAnsi="Times New Roman"/>
          <w:sz w:val="24"/>
        </w:rPr>
        <w:t>carries in country procedure and quality control audits.</w:t>
      </w:r>
    </w:p>
    <w:p w:rsidR="004E2881" w:rsidRDefault="004E2881">
      <w:pPr>
        <w:ind w:left="360"/>
        <w:rPr>
          <w:rFonts w:ascii="Times New Roman" w:hAnsi="Times New Roman"/>
          <w:sz w:val="24"/>
        </w:rPr>
      </w:pPr>
    </w:p>
    <w:p w:rsidR="004E2881" w:rsidRDefault="004E2881">
      <w:pPr>
        <w:ind w:left="360"/>
        <w:rPr>
          <w:rFonts w:ascii="Times New Roman" w:hAnsi="Times New Roman"/>
          <w:sz w:val="24"/>
        </w:rPr>
      </w:pPr>
    </w:p>
    <w:p w:rsidR="004E2881" w:rsidRDefault="004E2881">
      <w:pPr>
        <w:pStyle w:val="BodyText"/>
        <w:rPr>
          <w:rFonts w:ascii="Microsoft Sans Serif" w:hAnsi="Microsoft Sans Serif" w:cs="Microsoft Sans Serif"/>
          <w:b/>
          <w:bCs/>
          <w:sz w:val="32"/>
          <w:u w:val="single"/>
        </w:rPr>
      </w:pPr>
      <w:r>
        <w:rPr>
          <w:rFonts w:ascii="Microsoft Sans Serif" w:hAnsi="Microsoft Sans Serif" w:cs="Microsoft Sans Serif"/>
          <w:b/>
          <w:bCs/>
          <w:sz w:val="32"/>
          <w:u w:val="single"/>
        </w:rPr>
        <w:t>7.</w:t>
      </w:r>
      <w:r>
        <w:rPr>
          <w:rFonts w:ascii="Microsoft Sans Serif" w:hAnsi="Microsoft Sans Serif" w:cs="Microsoft Sans Serif"/>
          <w:b/>
          <w:bCs/>
          <w:sz w:val="32"/>
          <w:u w:val="single"/>
        </w:rPr>
        <w:tab/>
        <w:t>Sustainability:</w:t>
      </w:r>
    </w:p>
    <w:p w:rsidR="00420278" w:rsidRDefault="00420278">
      <w:pPr>
        <w:pStyle w:val="BodyText"/>
        <w:rPr>
          <w:rFonts w:ascii="Microsoft Sans Serif" w:hAnsi="Microsoft Sans Serif" w:cs="Microsoft Sans Serif"/>
          <w:b/>
          <w:bCs/>
          <w:sz w:val="32"/>
          <w:u w:val="single"/>
        </w:rPr>
      </w:pPr>
    </w:p>
    <w:p w:rsidR="00472ED6" w:rsidRPr="00472ED6" w:rsidRDefault="00472ED6" w:rsidP="00472ED6">
      <w:pPr>
        <w:jc w:val="both"/>
        <w:rPr>
          <w:rFonts w:ascii="Times New Roman" w:hAnsi="Times New Roman"/>
          <w:sz w:val="24"/>
          <w:szCs w:val="24"/>
        </w:rPr>
      </w:pPr>
      <w:r w:rsidRPr="00472ED6">
        <w:rPr>
          <w:rFonts w:ascii="Times New Roman" w:hAnsi="Times New Roman"/>
          <w:b/>
          <w:sz w:val="24"/>
          <w:szCs w:val="24"/>
        </w:rPr>
        <w:t>Funding &amp; Costing</w:t>
      </w:r>
      <w:r w:rsidRPr="00472ED6">
        <w:rPr>
          <w:rFonts w:ascii="Times New Roman" w:hAnsi="Times New Roman"/>
          <w:sz w:val="24"/>
          <w:szCs w:val="24"/>
        </w:rPr>
        <w:t xml:space="preserve">: </w:t>
      </w:r>
      <w:r w:rsidR="00BC3771">
        <w:rPr>
          <w:rFonts w:ascii="Times New Roman" w:hAnsi="Times New Roman"/>
          <w:sz w:val="24"/>
          <w:szCs w:val="24"/>
        </w:rPr>
        <w:t xml:space="preserve">The </w:t>
      </w:r>
      <w:r w:rsidRPr="00472ED6">
        <w:rPr>
          <w:rFonts w:ascii="Times New Roman" w:hAnsi="Times New Roman"/>
          <w:sz w:val="24"/>
          <w:szCs w:val="24"/>
        </w:rPr>
        <w:t>EAGLE Network assists its members in reaching financial stability, up until the point of self-sufficiency.  As time passes and the strength of the member is built, the member is expected to seek matching funds directly, which is aided through EAGLE ensuring that members develop direct relations with a strong donor base. Further, if required this central funding system has the flexibility to react to unexpected funding gaps of a member and rapid reaction to arising opportunities.  In addition to this member self-sufficiency focus, the EAGLE Network has a very strong budget and cost focus, with strict financial practices and adherence to systems and procedures to ensure financial efficiency.</w:t>
      </w:r>
    </w:p>
    <w:p w:rsidR="00472ED6" w:rsidRPr="00472ED6" w:rsidRDefault="00472ED6" w:rsidP="00472ED6">
      <w:pPr>
        <w:jc w:val="both"/>
        <w:rPr>
          <w:rFonts w:ascii="Times New Roman" w:hAnsi="Times New Roman"/>
          <w:sz w:val="24"/>
          <w:szCs w:val="24"/>
        </w:rPr>
      </w:pPr>
    </w:p>
    <w:p w:rsidR="00472ED6" w:rsidRPr="00472ED6" w:rsidRDefault="00472ED6" w:rsidP="00472ED6">
      <w:pPr>
        <w:jc w:val="both"/>
        <w:rPr>
          <w:rFonts w:ascii="Times New Roman" w:hAnsi="Times New Roman"/>
          <w:sz w:val="24"/>
          <w:szCs w:val="24"/>
        </w:rPr>
      </w:pPr>
      <w:r w:rsidRPr="00472ED6">
        <w:rPr>
          <w:rFonts w:ascii="Times New Roman" w:hAnsi="Times New Roman"/>
          <w:b/>
          <w:sz w:val="24"/>
          <w:szCs w:val="24"/>
        </w:rPr>
        <w:t>Member Exchange</w:t>
      </w:r>
      <w:r w:rsidRPr="00472ED6">
        <w:rPr>
          <w:rFonts w:ascii="Times New Roman" w:hAnsi="Times New Roman"/>
          <w:sz w:val="24"/>
          <w:szCs w:val="24"/>
        </w:rPr>
        <w:t xml:space="preserve">: As the Network membership has increased in size a system of member exchange has been introduced, with the more experienced members aiding the new members in developing their Law Enforcement Model and its implementation.  Further, the Steering Group directors make themselves available to directly work with and help the Country Coordinators of </w:t>
      </w:r>
      <w:r w:rsidRPr="00472ED6">
        <w:rPr>
          <w:rFonts w:ascii="Times New Roman" w:hAnsi="Times New Roman"/>
          <w:sz w:val="24"/>
          <w:szCs w:val="24"/>
        </w:rPr>
        <w:lastRenderedPageBreak/>
        <w:t>any national member.  With time it is expected that the newer members will develop areas of expertise or overtake the results of older members, thereby creating a mutual exchange of assistance and collaboration across countries.</w:t>
      </w:r>
    </w:p>
    <w:p w:rsidR="00472ED6" w:rsidRPr="00472ED6" w:rsidRDefault="00472ED6" w:rsidP="00472ED6">
      <w:pPr>
        <w:jc w:val="both"/>
        <w:rPr>
          <w:rFonts w:ascii="Times New Roman" w:hAnsi="Times New Roman"/>
          <w:b/>
          <w:sz w:val="24"/>
          <w:szCs w:val="24"/>
        </w:rPr>
      </w:pPr>
    </w:p>
    <w:p w:rsidR="00472ED6" w:rsidRPr="00472ED6" w:rsidRDefault="00472ED6" w:rsidP="00472ED6">
      <w:pPr>
        <w:jc w:val="both"/>
        <w:rPr>
          <w:rFonts w:ascii="Times New Roman" w:hAnsi="Times New Roman"/>
          <w:sz w:val="24"/>
          <w:szCs w:val="24"/>
        </w:rPr>
      </w:pPr>
      <w:r w:rsidRPr="00472ED6">
        <w:rPr>
          <w:rFonts w:ascii="Times New Roman" w:hAnsi="Times New Roman"/>
          <w:b/>
          <w:sz w:val="24"/>
          <w:szCs w:val="24"/>
        </w:rPr>
        <w:t xml:space="preserve">Program &amp; Operational Models: </w:t>
      </w:r>
      <w:r w:rsidRPr="00472ED6">
        <w:rPr>
          <w:rFonts w:ascii="Times New Roman" w:hAnsi="Times New Roman"/>
          <w:sz w:val="24"/>
          <w:szCs w:val="24"/>
        </w:rPr>
        <w:t>the tried and tested Law Enforcement Model, as well as the systems and procedures specified in the Operational Manual, mean that the EAGLE Network has very robust and strong operational practices.  Unlike most NGOs, whereby they must establish their whole structure and operation when entering a new country, an EAGLE Network member benefits significantly from the social franchise model, which enables the operations to be established rapidly as well as strong sustainability and results.</w:t>
      </w:r>
    </w:p>
    <w:p w:rsidR="00472ED6" w:rsidRPr="00472ED6" w:rsidRDefault="00472ED6" w:rsidP="00472ED6">
      <w:pPr>
        <w:jc w:val="both"/>
        <w:rPr>
          <w:rFonts w:ascii="Times New Roman" w:hAnsi="Times New Roman"/>
          <w:b/>
          <w:sz w:val="24"/>
          <w:szCs w:val="24"/>
        </w:rPr>
      </w:pPr>
    </w:p>
    <w:p w:rsidR="00472ED6" w:rsidRPr="00472ED6" w:rsidRDefault="00472ED6" w:rsidP="00472ED6">
      <w:pPr>
        <w:jc w:val="both"/>
        <w:rPr>
          <w:rFonts w:ascii="Times New Roman" w:hAnsi="Times New Roman"/>
          <w:sz w:val="24"/>
          <w:szCs w:val="24"/>
        </w:rPr>
      </w:pPr>
      <w:r w:rsidRPr="00472ED6">
        <w:rPr>
          <w:rFonts w:ascii="Times New Roman" w:hAnsi="Times New Roman"/>
          <w:b/>
          <w:sz w:val="24"/>
          <w:szCs w:val="24"/>
        </w:rPr>
        <w:t xml:space="preserve">Personnel Commitment:  </w:t>
      </w:r>
      <w:r w:rsidRPr="00472ED6">
        <w:rPr>
          <w:rFonts w:ascii="Times New Roman" w:hAnsi="Times New Roman"/>
          <w:sz w:val="24"/>
          <w:szCs w:val="24"/>
        </w:rPr>
        <w:t xml:space="preserve">owing to the roots of activism across the Network, the EAGLE personnel across the member countries demonstrate a strong commitment and dedication to their work, within a very challenging and demanding context.  Often it is this quality, above other factors, that enables EAGLE to achieve results where other NGOs fail.  The Directors are representative of these qualities and characteristics, their resilience and perseverance against the odds, demonstrate what can be sustained when you combine organizational culture, with effective management and leadership tools.   </w:t>
      </w:r>
    </w:p>
    <w:p w:rsidR="004E2881" w:rsidRDefault="004E2881">
      <w:pPr>
        <w:pStyle w:val="BodyText"/>
        <w:rPr>
          <w:b/>
          <w:sz w:val="28"/>
          <w:u w:val="single"/>
        </w:rPr>
      </w:pPr>
    </w:p>
    <w:p w:rsidR="004E2881" w:rsidRDefault="000F62C6">
      <w:pPr>
        <w:pStyle w:val="BodyText"/>
        <w:rPr>
          <w:rFonts w:ascii="Microsoft Sans Serif" w:hAnsi="Microsoft Sans Serif" w:cs="Microsoft Sans Serif"/>
          <w:b/>
          <w:bCs/>
          <w:sz w:val="32"/>
          <w:u w:val="single"/>
        </w:rPr>
      </w:pPr>
      <w:r>
        <w:rPr>
          <w:rFonts w:ascii="Microsoft Sans Serif" w:hAnsi="Microsoft Sans Serif" w:cs="Microsoft Sans Serif"/>
          <w:b/>
          <w:bCs/>
          <w:sz w:val="32"/>
          <w:u w:val="single"/>
        </w:rPr>
        <w:br w:type="page"/>
      </w:r>
      <w:r w:rsidR="004E2881">
        <w:rPr>
          <w:rFonts w:ascii="Microsoft Sans Serif" w:hAnsi="Microsoft Sans Serif" w:cs="Microsoft Sans Serif"/>
          <w:b/>
          <w:bCs/>
          <w:sz w:val="32"/>
          <w:u w:val="single"/>
        </w:rPr>
        <w:lastRenderedPageBreak/>
        <w:t>8.</w:t>
      </w:r>
      <w:r w:rsidR="004E2881">
        <w:rPr>
          <w:rFonts w:ascii="Microsoft Sans Serif" w:hAnsi="Microsoft Sans Serif" w:cs="Microsoft Sans Serif"/>
          <w:b/>
          <w:bCs/>
          <w:sz w:val="32"/>
          <w:u w:val="single"/>
        </w:rPr>
        <w:tab/>
        <w:t>Description of Organization(s) Undertaking the Project:</w:t>
      </w:r>
    </w:p>
    <w:p w:rsidR="004E2881" w:rsidRDefault="004E2881">
      <w:pPr>
        <w:pStyle w:val="Heading5"/>
        <w:rPr>
          <w:sz w:val="32"/>
        </w:rPr>
      </w:pPr>
    </w:p>
    <w:p w:rsidR="00861D42" w:rsidRPr="00BC3771" w:rsidRDefault="00861D42" w:rsidP="00861D42">
      <w:pPr>
        <w:pStyle w:val="BodyText"/>
        <w:jc w:val="both"/>
        <w:rPr>
          <w:b/>
          <w:bCs/>
          <w:u w:val="single"/>
        </w:rPr>
      </w:pPr>
      <w:r w:rsidRPr="00BC3771">
        <w:rPr>
          <w:b/>
          <w:bCs/>
          <w:u w:val="single"/>
        </w:rPr>
        <w:t>THE EAGLE NETWORK</w:t>
      </w:r>
    </w:p>
    <w:p w:rsidR="00861D42" w:rsidRPr="00BC3771" w:rsidRDefault="00861D42" w:rsidP="00861D42">
      <w:pPr>
        <w:pStyle w:val="BodyText3"/>
        <w:jc w:val="both"/>
        <w:rPr>
          <w:bCs/>
          <w:sz w:val="24"/>
          <w:szCs w:val="24"/>
        </w:rPr>
      </w:pPr>
    </w:p>
    <w:p w:rsidR="00861D42" w:rsidRPr="00BC3771" w:rsidRDefault="00861D42" w:rsidP="00861D42">
      <w:pPr>
        <w:jc w:val="both"/>
        <w:rPr>
          <w:rFonts w:ascii="Times New Roman" w:hAnsi="Times New Roman"/>
          <w:bCs/>
          <w:sz w:val="24"/>
          <w:szCs w:val="24"/>
        </w:rPr>
      </w:pPr>
      <w:r w:rsidRPr="00BC3771">
        <w:rPr>
          <w:rFonts w:ascii="Times New Roman" w:hAnsi="Times New Roman"/>
          <w:bCs/>
          <w:sz w:val="24"/>
          <w:szCs w:val="24"/>
        </w:rPr>
        <w:t xml:space="preserve">EAGLE: Eco Activists for Governance and Law Enforcement, is a network of members across Africa, who are replicating effectively a program and operational model to undertake wildlife law enforcement, which is based on the </w:t>
      </w:r>
      <w:proofErr w:type="spellStart"/>
      <w:r w:rsidRPr="00BC3771">
        <w:rPr>
          <w:rFonts w:ascii="Times New Roman" w:hAnsi="Times New Roman"/>
          <w:bCs/>
          <w:sz w:val="24"/>
          <w:szCs w:val="24"/>
        </w:rPr>
        <w:t>LAGA</w:t>
      </w:r>
      <w:proofErr w:type="spellEnd"/>
      <w:r w:rsidRPr="00BC3771">
        <w:rPr>
          <w:rFonts w:ascii="Times New Roman" w:hAnsi="Times New Roman"/>
          <w:bCs/>
          <w:sz w:val="24"/>
          <w:szCs w:val="24"/>
        </w:rPr>
        <w:t xml:space="preserve">-Cameroon model, trailed, practiced and tested since 2003. </w:t>
      </w:r>
    </w:p>
    <w:p w:rsidR="00861D42" w:rsidRPr="00BC3771" w:rsidRDefault="00861D42" w:rsidP="00861D42">
      <w:pPr>
        <w:jc w:val="both"/>
        <w:rPr>
          <w:rFonts w:ascii="Times New Roman" w:hAnsi="Times New Roman"/>
          <w:sz w:val="24"/>
          <w:szCs w:val="24"/>
        </w:rPr>
      </w:pPr>
    </w:p>
    <w:p w:rsidR="00861D42" w:rsidRPr="00BC3771" w:rsidRDefault="00861D42" w:rsidP="00861D42">
      <w:pPr>
        <w:jc w:val="both"/>
        <w:rPr>
          <w:rFonts w:ascii="Times New Roman" w:hAnsi="Times New Roman"/>
          <w:i/>
          <w:sz w:val="24"/>
          <w:szCs w:val="24"/>
        </w:rPr>
      </w:pPr>
      <w:r w:rsidRPr="00BC3771">
        <w:rPr>
          <w:rFonts w:ascii="Times New Roman" w:hAnsi="Times New Roman"/>
          <w:sz w:val="24"/>
          <w:szCs w:val="24"/>
        </w:rPr>
        <w:t xml:space="preserve">The over-arching objective of the EAGLE Network is: </w:t>
      </w:r>
      <w:r w:rsidRPr="00BC3771">
        <w:rPr>
          <w:rFonts w:ascii="Times New Roman" w:hAnsi="Times New Roman"/>
          <w:i/>
          <w:sz w:val="24"/>
          <w:szCs w:val="24"/>
        </w:rPr>
        <w:t>Developing activism and</w:t>
      </w:r>
      <w:r w:rsidRPr="00BC3771">
        <w:rPr>
          <w:rFonts w:ascii="Times New Roman" w:hAnsi="Times New Roman"/>
          <w:sz w:val="24"/>
          <w:szCs w:val="24"/>
        </w:rPr>
        <w:t xml:space="preserve"> </w:t>
      </w:r>
      <w:r w:rsidRPr="00BC3771">
        <w:rPr>
          <w:rFonts w:ascii="Times New Roman" w:hAnsi="Times New Roman"/>
          <w:i/>
          <w:sz w:val="24"/>
          <w:szCs w:val="24"/>
        </w:rPr>
        <w:t>collaborating with governments and civil society to improve the application of national and international environmental legislation, through a program of activities: investigations, arrests, prosecutions and publicity. Through this, EAGLE aims to generate a strong deterrent against the illegal trades in wildlife, timber and related criminal activities, including corruption.</w:t>
      </w:r>
    </w:p>
    <w:p w:rsidR="00861D42" w:rsidRPr="00BC3771" w:rsidRDefault="00861D42" w:rsidP="00861D42">
      <w:pPr>
        <w:jc w:val="both"/>
        <w:rPr>
          <w:rFonts w:ascii="Times New Roman" w:hAnsi="Times New Roman"/>
          <w:sz w:val="24"/>
          <w:szCs w:val="24"/>
        </w:rPr>
      </w:pPr>
    </w:p>
    <w:p w:rsidR="00FF46ED" w:rsidRPr="00FF46ED" w:rsidRDefault="00F050D3" w:rsidP="00FF46ED">
      <w:pPr>
        <w:jc w:val="both"/>
        <w:rPr>
          <w:rFonts w:ascii="Times New Roman" w:hAnsi="Times New Roman"/>
          <w:bCs/>
          <w:sz w:val="24"/>
          <w:szCs w:val="24"/>
        </w:rPr>
      </w:pPr>
      <w:r w:rsidRPr="00F050D3">
        <w:rPr>
          <w:rFonts w:ascii="Times New Roman" w:hAnsi="Times New Roman"/>
          <w:bCs/>
          <w:sz w:val="24"/>
          <w:szCs w:val="24"/>
        </w:rPr>
        <w:t xml:space="preserve">The EAGLE Network’s legal entities are </w:t>
      </w:r>
      <w:r w:rsidRPr="00F050D3">
        <w:rPr>
          <w:rFonts w:ascii="Times New Roman" w:hAnsi="Times New Roman"/>
          <w:sz w:val="24"/>
          <w:szCs w:val="24"/>
        </w:rPr>
        <w:t xml:space="preserve">Eco Activists for Governance and Law Enforcement (EAGLE) a legally registered Belgium Non-profit association  , and Eco Activists for Governance and Law Enforcement (EAGLE U.S.) a legally registered US Non-profit corporation, </w:t>
      </w:r>
      <w:r w:rsidRPr="00F050D3">
        <w:rPr>
          <w:rFonts w:ascii="Times New Roman" w:hAnsi="Times New Roman"/>
          <w:bCs/>
          <w:sz w:val="24"/>
          <w:szCs w:val="24"/>
        </w:rPr>
        <w:t xml:space="preserve">linked by an agreement regulating their mutual legal responsibility . The EAGLE Network is composed of a steering group and member projects in individual countries and the legal entity representing a member project is the executing NGO. The engagement of the executing NGO with EAGLE is restricted to the project executed. </w:t>
      </w:r>
    </w:p>
    <w:p w:rsidR="00861D42" w:rsidRPr="00BC3771" w:rsidRDefault="00861D42" w:rsidP="00861D42">
      <w:pPr>
        <w:jc w:val="both"/>
        <w:rPr>
          <w:rFonts w:ascii="Times New Roman" w:hAnsi="Times New Roman"/>
          <w:sz w:val="24"/>
          <w:szCs w:val="24"/>
        </w:rPr>
      </w:pPr>
      <w:r w:rsidRPr="00BC3771">
        <w:rPr>
          <w:rFonts w:ascii="Times New Roman" w:hAnsi="Times New Roman"/>
          <w:sz w:val="24"/>
          <w:szCs w:val="24"/>
        </w:rPr>
        <w:t xml:space="preserve">The Network brings together the existing replications of the original </w:t>
      </w:r>
      <w:proofErr w:type="spellStart"/>
      <w:r w:rsidRPr="00BC3771">
        <w:rPr>
          <w:rFonts w:ascii="Times New Roman" w:hAnsi="Times New Roman"/>
          <w:sz w:val="24"/>
          <w:szCs w:val="24"/>
        </w:rPr>
        <w:t>LAGA</w:t>
      </w:r>
      <w:proofErr w:type="spellEnd"/>
      <w:r w:rsidRPr="00BC3771">
        <w:rPr>
          <w:rFonts w:ascii="Times New Roman" w:hAnsi="Times New Roman"/>
          <w:sz w:val="24"/>
          <w:szCs w:val="24"/>
        </w:rPr>
        <w:t xml:space="preserve"> project and aims to provide the structure and support required to build, coordinate and expand the national law enforcement projects in each African country.</w:t>
      </w:r>
    </w:p>
    <w:p w:rsidR="00861D42" w:rsidRPr="00BC3771" w:rsidRDefault="00861D42" w:rsidP="00861D42">
      <w:pPr>
        <w:jc w:val="both"/>
        <w:rPr>
          <w:rFonts w:ascii="Times New Roman" w:hAnsi="Times New Roman"/>
          <w:sz w:val="24"/>
          <w:szCs w:val="24"/>
        </w:rPr>
      </w:pPr>
    </w:p>
    <w:p w:rsidR="00861D42" w:rsidRPr="00BC3771" w:rsidRDefault="00861D42" w:rsidP="00861D42">
      <w:pPr>
        <w:jc w:val="both"/>
        <w:rPr>
          <w:rFonts w:ascii="Times New Roman" w:hAnsi="Times New Roman"/>
          <w:sz w:val="24"/>
          <w:szCs w:val="24"/>
        </w:rPr>
      </w:pPr>
      <w:r w:rsidRPr="00BC3771">
        <w:rPr>
          <w:rFonts w:ascii="Times New Roman" w:hAnsi="Times New Roman"/>
          <w:sz w:val="24"/>
          <w:szCs w:val="24"/>
        </w:rPr>
        <w:t xml:space="preserve">The EAGLE Network </w:t>
      </w:r>
      <w:r w:rsidR="000C2C71">
        <w:rPr>
          <w:rFonts w:ascii="Times New Roman" w:hAnsi="Times New Roman"/>
          <w:sz w:val="24"/>
          <w:szCs w:val="24"/>
        </w:rPr>
        <w:t xml:space="preserve">consists of </w:t>
      </w:r>
      <w:r w:rsidR="000C2C71" w:rsidRPr="00BC3771">
        <w:rPr>
          <w:rFonts w:ascii="Times New Roman" w:hAnsi="Times New Roman"/>
          <w:sz w:val="24"/>
          <w:szCs w:val="24"/>
        </w:rPr>
        <w:t xml:space="preserve"> </w:t>
      </w:r>
      <w:r w:rsidRPr="00BC3771">
        <w:rPr>
          <w:rFonts w:ascii="Times New Roman" w:hAnsi="Times New Roman"/>
          <w:sz w:val="24"/>
          <w:szCs w:val="24"/>
        </w:rPr>
        <w:t>an agreement between EAGLE and national NGOs that are identified as being suitable to implement the project and the Law Enforcement model. In the membership agreement, the national NGO commits to implementing a ‘social franchise’ system, replicating the program model and operational procedures and systems (as specified in the operational manual), to maximize its likelihood to succeed in the project. In return the Network member receives comprehensive support from the Network to deliver the agreed results (as outlined in the document, EAGLE membership support system). As such, each country project is run by a different NGO, under the social franchise system of the EAGLE Network.</w:t>
      </w:r>
    </w:p>
    <w:p w:rsidR="00861D42" w:rsidRPr="00BC3771" w:rsidRDefault="00861D42" w:rsidP="00861D42">
      <w:pPr>
        <w:jc w:val="both"/>
        <w:rPr>
          <w:rFonts w:ascii="Times New Roman" w:hAnsi="Times New Roman"/>
          <w:sz w:val="24"/>
          <w:szCs w:val="24"/>
        </w:rPr>
      </w:pPr>
    </w:p>
    <w:p w:rsidR="00861D42" w:rsidRPr="00BC3771" w:rsidRDefault="00861D42" w:rsidP="00861D42">
      <w:pPr>
        <w:autoSpaceDE w:val="0"/>
        <w:autoSpaceDN w:val="0"/>
        <w:adjustRightInd w:val="0"/>
        <w:jc w:val="both"/>
        <w:rPr>
          <w:rFonts w:ascii="Times New Roman" w:hAnsi="Times New Roman"/>
          <w:color w:val="000000"/>
          <w:sz w:val="24"/>
          <w:szCs w:val="24"/>
        </w:rPr>
      </w:pPr>
      <w:r w:rsidRPr="00BC3771">
        <w:rPr>
          <w:rFonts w:ascii="Times New Roman" w:hAnsi="Times New Roman"/>
          <w:sz w:val="24"/>
          <w:szCs w:val="24"/>
        </w:rPr>
        <w:t>This social franchise approach means that the EAGLE Network has avoided becoming a bloated large structure and operates a more decentralized and inclusive country approach; strengthening and supporting national organizations.</w:t>
      </w:r>
      <w:r w:rsidRPr="00BC3771">
        <w:rPr>
          <w:rFonts w:ascii="Times New Roman" w:hAnsi="Times New Roman"/>
          <w:color w:val="000000"/>
          <w:sz w:val="24"/>
          <w:szCs w:val="24"/>
        </w:rPr>
        <w:t xml:space="preserve"> </w:t>
      </w:r>
      <w:proofErr w:type="spellStart"/>
      <w:r w:rsidRPr="00BC3771">
        <w:rPr>
          <w:rFonts w:ascii="Times New Roman" w:hAnsi="Times New Roman"/>
          <w:color w:val="000000"/>
          <w:sz w:val="24"/>
          <w:szCs w:val="24"/>
        </w:rPr>
        <w:t>EAGLE’s</w:t>
      </w:r>
      <w:proofErr w:type="spellEnd"/>
      <w:r w:rsidRPr="00BC3771">
        <w:rPr>
          <w:rFonts w:ascii="Times New Roman" w:hAnsi="Times New Roman"/>
          <w:color w:val="000000"/>
          <w:sz w:val="24"/>
          <w:szCs w:val="24"/>
        </w:rPr>
        <w:t xml:space="preserve"> vision is that by achieving results with an innovative approach, it will catalyze a change in the existing system and trigger a paradigm shift in the way NGOs tackle wildlife crime. The model essentially shifts the focus from targeting small-time poachers to the prosecution of major dealers, tackling head-on the major obstacles like the application of the wildlife law in Africa and corruption. </w:t>
      </w:r>
    </w:p>
    <w:p w:rsidR="00861D42" w:rsidRPr="00BC3771" w:rsidRDefault="00861D42" w:rsidP="00861D42">
      <w:pPr>
        <w:jc w:val="both"/>
        <w:rPr>
          <w:rFonts w:ascii="Times New Roman" w:hAnsi="Times New Roman"/>
          <w:sz w:val="24"/>
          <w:szCs w:val="24"/>
        </w:rPr>
      </w:pPr>
    </w:p>
    <w:p w:rsidR="00861D42" w:rsidRPr="00BC3771" w:rsidRDefault="00861D42" w:rsidP="00861D42">
      <w:pPr>
        <w:jc w:val="both"/>
        <w:rPr>
          <w:rFonts w:ascii="Times New Roman" w:hAnsi="Times New Roman"/>
          <w:sz w:val="24"/>
          <w:szCs w:val="24"/>
        </w:rPr>
      </w:pPr>
      <w:r w:rsidRPr="00BC3771">
        <w:rPr>
          <w:rFonts w:ascii="Times New Roman" w:hAnsi="Times New Roman"/>
          <w:sz w:val="24"/>
          <w:szCs w:val="24"/>
        </w:rPr>
        <w:t>Each EAGLE member signs a membership agreement, which in a single document incorporates adherence to the following:</w:t>
      </w:r>
    </w:p>
    <w:p w:rsidR="00861D42" w:rsidRPr="00423DCD" w:rsidRDefault="00FA1A82" w:rsidP="00861D42">
      <w:pPr>
        <w:pStyle w:val="ListParagraph"/>
        <w:numPr>
          <w:ilvl w:val="0"/>
          <w:numId w:val="34"/>
        </w:numPr>
        <w:jc w:val="both"/>
        <w:rPr>
          <w:rFonts w:ascii="Times New Roman" w:hAnsi="Times New Roman"/>
          <w:sz w:val="24"/>
          <w:szCs w:val="24"/>
        </w:rPr>
      </w:pPr>
      <w:r>
        <w:rPr>
          <w:rFonts w:ascii="Times New Roman" w:hAnsi="Times New Roman"/>
          <w:sz w:val="24"/>
          <w:szCs w:val="24"/>
        </w:rPr>
        <w:t xml:space="preserve">EAGLE </w:t>
      </w:r>
      <w:r w:rsidR="00861D42" w:rsidRPr="00423DCD">
        <w:rPr>
          <w:rFonts w:ascii="Times New Roman" w:hAnsi="Times New Roman"/>
          <w:sz w:val="24"/>
          <w:szCs w:val="24"/>
        </w:rPr>
        <w:t>Reporting &amp; Verification</w:t>
      </w:r>
      <w:r>
        <w:rPr>
          <w:rFonts w:ascii="Times New Roman" w:hAnsi="Times New Roman"/>
          <w:sz w:val="24"/>
          <w:szCs w:val="24"/>
        </w:rPr>
        <w:t xml:space="preserve"> Procedure</w:t>
      </w:r>
      <w:r w:rsidR="00861D42" w:rsidRPr="00423DCD">
        <w:rPr>
          <w:rFonts w:ascii="Times New Roman" w:hAnsi="Times New Roman"/>
          <w:sz w:val="24"/>
          <w:szCs w:val="24"/>
        </w:rPr>
        <w:t xml:space="preserve">, </w:t>
      </w:r>
    </w:p>
    <w:p w:rsidR="00861D42" w:rsidRPr="00423DCD" w:rsidRDefault="00FA1A82" w:rsidP="00861D42">
      <w:pPr>
        <w:pStyle w:val="ListParagraph"/>
        <w:numPr>
          <w:ilvl w:val="0"/>
          <w:numId w:val="34"/>
        </w:numPr>
        <w:jc w:val="both"/>
        <w:rPr>
          <w:rFonts w:ascii="Times New Roman" w:hAnsi="Times New Roman"/>
          <w:sz w:val="24"/>
          <w:szCs w:val="24"/>
        </w:rPr>
      </w:pPr>
      <w:r>
        <w:rPr>
          <w:rFonts w:ascii="Times New Roman" w:hAnsi="Times New Roman"/>
          <w:sz w:val="24"/>
          <w:szCs w:val="24"/>
        </w:rPr>
        <w:t xml:space="preserve">EAGLE Replication Protocol &amp; </w:t>
      </w:r>
      <w:r w:rsidRPr="00423DCD">
        <w:rPr>
          <w:rFonts w:ascii="Times New Roman" w:hAnsi="Times New Roman"/>
          <w:sz w:val="24"/>
          <w:szCs w:val="24"/>
        </w:rPr>
        <w:t>Membership Support System</w:t>
      </w:r>
    </w:p>
    <w:p w:rsidR="00861D42" w:rsidRPr="00423DCD" w:rsidRDefault="00861D42" w:rsidP="00861D42">
      <w:pPr>
        <w:pStyle w:val="ListParagraph"/>
        <w:numPr>
          <w:ilvl w:val="0"/>
          <w:numId w:val="34"/>
        </w:numPr>
        <w:jc w:val="both"/>
        <w:rPr>
          <w:rFonts w:ascii="Times New Roman" w:hAnsi="Times New Roman"/>
          <w:sz w:val="24"/>
          <w:szCs w:val="24"/>
        </w:rPr>
      </w:pPr>
      <w:r w:rsidRPr="00423DCD">
        <w:rPr>
          <w:rFonts w:ascii="Times New Roman" w:hAnsi="Times New Roman"/>
          <w:sz w:val="24"/>
          <w:szCs w:val="24"/>
        </w:rPr>
        <w:t>EAGLE Network Organizational Structure,</w:t>
      </w:r>
    </w:p>
    <w:p w:rsidR="00861D42" w:rsidRPr="00423DCD" w:rsidRDefault="00861D42" w:rsidP="00861D42">
      <w:pPr>
        <w:pStyle w:val="ListParagraph"/>
        <w:numPr>
          <w:ilvl w:val="0"/>
          <w:numId w:val="34"/>
        </w:numPr>
        <w:jc w:val="both"/>
        <w:rPr>
          <w:rFonts w:ascii="Times New Roman" w:hAnsi="Times New Roman"/>
          <w:sz w:val="24"/>
          <w:szCs w:val="24"/>
        </w:rPr>
      </w:pPr>
      <w:r w:rsidRPr="00423DCD">
        <w:rPr>
          <w:rFonts w:ascii="Times New Roman" w:hAnsi="Times New Roman"/>
          <w:sz w:val="24"/>
          <w:szCs w:val="24"/>
        </w:rPr>
        <w:lastRenderedPageBreak/>
        <w:t xml:space="preserve">EAGLE Charter, </w:t>
      </w:r>
    </w:p>
    <w:p w:rsidR="00861D42" w:rsidRPr="00423DCD" w:rsidRDefault="00861D42" w:rsidP="00861D42">
      <w:pPr>
        <w:pStyle w:val="ListParagraph"/>
        <w:numPr>
          <w:ilvl w:val="0"/>
          <w:numId w:val="34"/>
        </w:numPr>
        <w:jc w:val="both"/>
        <w:rPr>
          <w:rFonts w:ascii="Times New Roman" w:hAnsi="Times New Roman"/>
          <w:sz w:val="24"/>
          <w:szCs w:val="24"/>
        </w:rPr>
      </w:pPr>
      <w:r w:rsidRPr="00423DCD">
        <w:rPr>
          <w:rFonts w:ascii="Times New Roman" w:hAnsi="Times New Roman"/>
          <w:sz w:val="24"/>
          <w:szCs w:val="24"/>
        </w:rPr>
        <w:t xml:space="preserve">EAGLE Operational and Management </w:t>
      </w:r>
      <w:r w:rsidR="00FA1A82">
        <w:rPr>
          <w:rFonts w:ascii="Times New Roman" w:hAnsi="Times New Roman"/>
          <w:sz w:val="24"/>
          <w:szCs w:val="24"/>
        </w:rPr>
        <w:t xml:space="preserve">Procedure </w:t>
      </w:r>
      <w:r w:rsidRPr="00423DCD">
        <w:rPr>
          <w:rFonts w:ascii="Times New Roman" w:hAnsi="Times New Roman"/>
          <w:sz w:val="24"/>
          <w:szCs w:val="24"/>
        </w:rPr>
        <w:t>Manual.</w:t>
      </w:r>
    </w:p>
    <w:p w:rsidR="00861D42" w:rsidRPr="00BC3771" w:rsidRDefault="00861D42" w:rsidP="00861D42">
      <w:pPr>
        <w:pStyle w:val="BodyText3"/>
        <w:jc w:val="both"/>
        <w:rPr>
          <w:bCs/>
          <w:sz w:val="24"/>
          <w:szCs w:val="24"/>
        </w:rPr>
      </w:pPr>
    </w:p>
    <w:p w:rsidR="00423DCD" w:rsidRDefault="00423DCD" w:rsidP="00861D42">
      <w:pPr>
        <w:jc w:val="both"/>
        <w:rPr>
          <w:rFonts w:ascii="Times New Roman" w:hAnsi="Times New Roman"/>
          <w:sz w:val="24"/>
          <w:szCs w:val="24"/>
          <w:u w:val="single"/>
        </w:rPr>
      </w:pPr>
    </w:p>
    <w:p w:rsidR="00861D42" w:rsidRPr="00BC3771" w:rsidRDefault="00861D42" w:rsidP="00861D42">
      <w:pPr>
        <w:jc w:val="both"/>
        <w:rPr>
          <w:rFonts w:ascii="Times New Roman" w:hAnsi="Times New Roman"/>
          <w:sz w:val="24"/>
          <w:szCs w:val="24"/>
          <w:u w:val="single"/>
        </w:rPr>
      </w:pPr>
      <w:proofErr w:type="spellStart"/>
      <w:r w:rsidRPr="00BC3771">
        <w:rPr>
          <w:rFonts w:ascii="Times New Roman" w:hAnsi="Times New Roman"/>
          <w:sz w:val="24"/>
          <w:szCs w:val="24"/>
          <w:u w:val="single"/>
        </w:rPr>
        <w:t>LAGA</w:t>
      </w:r>
      <w:proofErr w:type="spellEnd"/>
      <w:r w:rsidRPr="00BC3771">
        <w:rPr>
          <w:rFonts w:ascii="Times New Roman" w:hAnsi="Times New Roman"/>
          <w:sz w:val="24"/>
          <w:szCs w:val="24"/>
          <w:u w:val="single"/>
        </w:rPr>
        <w:t xml:space="preserve"> - Cameroon</w:t>
      </w:r>
    </w:p>
    <w:p w:rsidR="00861D42" w:rsidRPr="00BC3771" w:rsidRDefault="00861D42" w:rsidP="00861D42">
      <w:pPr>
        <w:jc w:val="both"/>
        <w:rPr>
          <w:rFonts w:ascii="Times New Roman" w:hAnsi="Times New Roman"/>
          <w:sz w:val="24"/>
          <w:szCs w:val="24"/>
        </w:rPr>
      </w:pPr>
      <w:r w:rsidRPr="00BC3771">
        <w:rPr>
          <w:rFonts w:ascii="Times New Roman" w:hAnsi="Times New Roman"/>
          <w:sz w:val="24"/>
          <w:szCs w:val="24"/>
        </w:rPr>
        <w:t>The Last Great Ape organization (</w:t>
      </w:r>
      <w:proofErr w:type="spellStart"/>
      <w:r w:rsidRPr="00BC3771">
        <w:rPr>
          <w:rFonts w:ascii="Times New Roman" w:hAnsi="Times New Roman"/>
          <w:sz w:val="24"/>
          <w:szCs w:val="24"/>
        </w:rPr>
        <w:t>LAGA</w:t>
      </w:r>
      <w:proofErr w:type="spellEnd"/>
      <w:r w:rsidRPr="00BC3771">
        <w:rPr>
          <w:rFonts w:ascii="Times New Roman" w:hAnsi="Times New Roman"/>
          <w:sz w:val="24"/>
          <w:szCs w:val="24"/>
        </w:rPr>
        <w:t xml:space="preserve">) is a non-governmental organization registered in Israel in 2002. Its goal is to fight the commercial poaching with its related trade of protected species. It is a field-based organization designed to establish the effective enforcement of national wildlife law that is critical to the survival of the threatened animals. The Director, Ofir </w:t>
      </w:r>
      <w:proofErr w:type="spellStart"/>
      <w:r w:rsidRPr="00BC3771">
        <w:rPr>
          <w:rFonts w:ascii="Times New Roman" w:hAnsi="Times New Roman"/>
          <w:sz w:val="24"/>
          <w:szCs w:val="24"/>
        </w:rPr>
        <w:t>Drori</w:t>
      </w:r>
      <w:proofErr w:type="spellEnd"/>
      <w:r w:rsidRPr="00BC3771">
        <w:rPr>
          <w:rFonts w:ascii="Times New Roman" w:hAnsi="Times New Roman"/>
          <w:sz w:val="24"/>
          <w:szCs w:val="24"/>
        </w:rPr>
        <w:t xml:space="preserve">, is an Israeli national, whilst all the other staff are Cameroonian. </w:t>
      </w:r>
      <w:proofErr w:type="spellStart"/>
      <w:r w:rsidRPr="00BC3771">
        <w:rPr>
          <w:rFonts w:ascii="Times New Roman" w:hAnsi="Times New Roman"/>
          <w:sz w:val="24"/>
          <w:szCs w:val="24"/>
        </w:rPr>
        <w:t>LAGA</w:t>
      </w:r>
      <w:proofErr w:type="spellEnd"/>
      <w:r w:rsidRPr="00BC3771">
        <w:rPr>
          <w:rFonts w:ascii="Times New Roman" w:hAnsi="Times New Roman"/>
          <w:sz w:val="24"/>
          <w:szCs w:val="24"/>
        </w:rPr>
        <w:t xml:space="preserve"> operates out of an office in </w:t>
      </w:r>
      <w:proofErr w:type="spellStart"/>
      <w:r w:rsidRPr="00BC3771">
        <w:rPr>
          <w:rFonts w:ascii="Times New Roman" w:hAnsi="Times New Roman"/>
          <w:sz w:val="24"/>
          <w:szCs w:val="24"/>
        </w:rPr>
        <w:t>Yaounde</w:t>
      </w:r>
      <w:proofErr w:type="spellEnd"/>
      <w:r w:rsidRPr="00BC3771">
        <w:rPr>
          <w:rFonts w:ascii="Times New Roman" w:hAnsi="Times New Roman"/>
          <w:sz w:val="24"/>
          <w:szCs w:val="24"/>
        </w:rPr>
        <w:t xml:space="preserve"> and employs around a dozen people on a permanent basis to undertake activities from investigation to arrest operations, support to legal follow up of court cases. (as per the Law Enforcement Model). It is funded by a range of international donors including US Fish and Wildlife Service, the World Bank, the British High Commission, the </w:t>
      </w:r>
      <w:proofErr w:type="spellStart"/>
      <w:r w:rsidRPr="00BC3771">
        <w:rPr>
          <w:rFonts w:ascii="Times New Roman" w:hAnsi="Times New Roman"/>
          <w:sz w:val="24"/>
          <w:szCs w:val="24"/>
        </w:rPr>
        <w:t>Arcus</w:t>
      </w:r>
      <w:proofErr w:type="spellEnd"/>
      <w:r w:rsidRPr="00BC3771">
        <w:rPr>
          <w:rFonts w:ascii="Times New Roman" w:hAnsi="Times New Roman"/>
          <w:sz w:val="24"/>
          <w:szCs w:val="24"/>
        </w:rPr>
        <w:t xml:space="preserve"> Foundation, The </w:t>
      </w:r>
      <w:proofErr w:type="spellStart"/>
      <w:r w:rsidRPr="00BC3771">
        <w:rPr>
          <w:rFonts w:ascii="Times New Roman" w:hAnsi="Times New Roman"/>
          <w:sz w:val="24"/>
          <w:szCs w:val="24"/>
        </w:rPr>
        <w:t>Rufford</w:t>
      </w:r>
      <w:proofErr w:type="spellEnd"/>
      <w:r w:rsidRPr="00BC3771">
        <w:rPr>
          <w:rFonts w:ascii="Times New Roman" w:hAnsi="Times New Roman"/>
          <w:sz w:val="24"/>
          <w:szCs w:val="24"/>
        </w:rPr>
        <w:t xml:space="preserve"> Foundation, The </w:t>
      </w:r>
      <w:proofErr w:type="spellStart"/>
      <w:r w:rsidRPr="00BC3771">
        <w:rPr>
          <w:rFonts w:ascii="Times New Roman" w:hAnsi="Times New Roman"/>
          <w:sz w:val="24"/>
          <w:szCs w:val="24"/>
        </w:rPr>
        <w:t>Neu</w:t>
      </w:r>
      <w:proofErr w:type="spellEnd"/>
      <w:r w:rsidRPr="00BC3771">
        <w:rPr>
          <w:rFonts w:ascii="Times New Roman" w:hAnsi="Times New Roman"/>
          <w:sz w:val="24"/>
          <w:szCs w:val="24"/>
        </w:rPr>
        <w:t xml:space="preserve"> Foundation, the Born Free Foundation, World Society for the Protection of Animals and </w:t>
      </w:r>
      <w:proofErr w:type="spellStart"/>
      <w:r w:rsidRPr="00BC3771">
        <w:rPr>
          <w:rFonts w:ascii="Times New Roman" w:hAnsi="Times New Roman"/>
          <w:sz w:val="24"/>
          <w:szCs w:val="24"/>
        </w:rPr>
        <w:t>UNEP</w:t>
      </w:r>
      <w:proofErr w:type="spellEnd"/>
      <w:r w:rsidRPr="00BC3771">
        <w:rPr>
          <w:rFonts w:ascii="Times New Roman" w:hAnsi="Times New Roman"/>
          <w:sz w:val="24"/>
          <w:szCs w:val="24"/>
        </w:rPr>
        <w:t xml:space="preserve">, amongst others. </w:t>
      </w:r>
      <w:proofErr w:type="spellStart"/>
      <w:r w:rsidRPr="00BC3771">
        <w:rPr>
          <w:rFonts w:ascii="Times New Roman" w:hAnsi="Times New Roman"/>
          <w:sz w:val="24"/>
          <w:szCs w:val="24"/>
        </w:rPr>
        <w:t>LAGA</w:t>
      </w:r>
      <w:proofErr w:type="spellEnd"/>
      <w:r w:rsidRPr="00BC3771">
        <w:rPr>
          <w:rFonts w:ascii="Times New Roman" w:hAnsi="Times New Roman"/>
          <w:sz w:val="24"/>
          <w:szCs w:val="24"/>
        </w:rPr>
        <w:t xml:space="preserve"> is the first specialized Law Enforcement NGO in Africa. It focuses on threatened species, and mainly on the dealers, the primary generators of the illegal </w:t>
      </w:r>
      <w:proofErr w:type="spellStart"/>
      <w:r w:rsidRPr="00BC3771">
        <w:rPr>
          <w:rFonts w:ascii="Times New Roman" w:hAnsi="Times New Roman"/>
          <w:sz w:val="24"/>
          <w:szCs w:val="24"/>
        </w:rPr>
        <w:t>bushmeat</w:t>
      </w:r>
      <w:proofErr w:type="spellEnd"/>
      <w:r w:rsidRPr="00BC3771">
        <w:rPr>
          <w:rFonts w:ascii="Times New Roman" w:hAnsi="Times New Roman"/>
          <w:sz w:val="24"/>
          <w:szCs w:val="24"/>
        </w:rPr>
        <w:t xml:space="preserve"> business, the ivory trade and the pet trade.</w:t>
      </w:r>
    </w:p>
    <w:p w:rsidR="00861D42" w:rsidRPr="00BC3771" w:rsidRDefault="00861D42" w:rsidP="00861D42">
      <w:pPr>
        <w:jc w:val="both"/>
        <w:rPr>
          <w:rFonts w:ascii="Times New Roman" w:hAnsi="Times New Roman"/>
          <w:sz w:val="24"/>
          <w:szCs w:val="24"/>
        </w:rPr>
      </w:pPr>
    </w:p>
    <w:p w:rsidR="00861D42" w:rsidRPr="00BC3771" w:rsidRDefault="00861D42" w:rsidP="00861D42">
      <w:pPr>
        <w:jc w:val="both"/>
        <w:rPr>
          <w:rFonts w:ascii="Times New Roman" w:hAnsi="Times New Roman"/>
          <w:sz w:val="24"/>
          <w:szCs w:val="24"/>
        </w:rPr>
      </w:pPr>
      <w:r w:rsidRPr="00BC3771">
        <w:rPr>
          <w:rFonts w:ascii="Times New Roman" w:hAnsi="Times New Roman"/>
          <w:sz w:val="24"/>
          <w:szCs w:val="24"/>
        </w:rPr>
        <w:t xml:space="preserve">As a pioneer in NGO involvement in wildlife law enforcement in Africa, </w:t>
      </w:r>
      <w:proofErr w:type="spellStart"/>
      <w:r w:rsidRPr="00BC3771">
        <w:rPr>
          <w:rFonts w:ascii="Times New Roman" w:hAnsi="Times New Roman"/>
          <w:sz w:val="24"/>
          <w:szCs w:val="24"/>
        </w:rPr>
        <w:t>LAGA</w:t>
      </w:r>
      <w:proofErr w:type="spellEnd"/>
      <w:r w:rsidRPr="00BC3771">
        <w:rPr>
          <w:rFonts w:ascii="Times New Roman" w:hAnsi="Times New Roman"/>
          <w:sz w:val="24"/>
          <w:szCs w:val="24"/>
        </w:rPr>
        <w:t xml:space="preserve"> is credited in shifting Cameroon from a decade long baseline of zero wildlife prosecutions to an enforcement rate of one major wildlife dealer arrested and prosecuted per week. </w:t>
      </w:r>
    </w:p>
    <w:p w:rsidR="00861D42" w:rsidRPr="00BC3771" w:rsidRDefault="00861D42" w:rsidP="00861D42">
      <w:pPr>
        <w:jc w:val="both"/>
        <w:rPr>
          <w:rFonts w:ascii="Times New Roman" w:hAnsi="Times New Roman"/>
          <w:sz w:val="24"/>
          <w:szCs w:val="24"/>
        </w:rPr>
      </w:pPr>
    </w:p>
    <w:p w:rsidR="00861D42" w:rsidRPr="00BC3771" w:rsidRDefault="00861D42" w:rsidP="00861D42">
      <w:pPr>
        <w:jc w:val="both"/>
        <w:rPr>
          <w:rFonts w:ascii="Times New Roman" w:hAnsi="Times New Roman"/>
          <w:sz w:val="24"/>
          <w:szCs w:val="24"/>
        </w:rPr>
      </w:pPr>
      <w:proofErr w:type="spellStart"/>
      <w:r w:rsidRPr="00BC3771">
        <w:rPr>
          <w:rFonts w:ascii="Times New Roman" w:hAnsi="Times New Roman"/>
          <w:sz w:val="24"/>
          <w:szCs w:val="24"/>
        </w:rPr>
        <w:t>LAGA</w:t>
      </w:r>
      <w:proofErr w:type="spellEnd"/>
      <w:r w:rsidRPr="00BC3771">
        <w:rPr>
          <w:rFonts w:ascii="Times New Roman" w:hAnsi="Times New Roman"/>
          <w:sz w:val="24"/>
          <w:szCs w:val="24"/>
        </w:rPr>
        <w:t xml:space="preserve"> has won the Clark </w:t>
      </w:r>
      <w:proofErr w:type="spellStart"/>
      <w:r w:rsidRPr="00BC3771">
        <w:rPr>
          <w:rFonts w:ascii="Times New Roman" w:hAnsi="Times New Roman"/>
          <w:sz w:val="24"/>
          <w:szCs w:val="24"/>
        </w:rPr>
        <w:t>Bavin</w:t>
      </w:r>
      <w:proofErr w:type="spellEnd"/>
      <w:r w:rsidRPr="00BC3771">
        <w:rPr>
          <w:rFonts w:ascii="Times New Roman" w:hAnsi="Times New Roman"/>
          <w:sz w:val="24"/>
          <w:szCs w:val="24"/>
        </w:rPr>
        <w:t xml:space="preserve"> award for outstanding achievement in wildlife law enforcement, and its work with the government of Cameroon won the Interpol </w:t>
      </w:r>
      <w:proofErr w:type="spellStart"/>
      <w:r w:rsidRPr="00BC3771">
        <w:rPr>
          <w:rFonts w:ascii="Times New Roman" w:hAnsi="Times New Roman"/>
          <w:sz w:val="24"/>
          <w:szCs w:val="24"/>
        </w:rPr>
        <w:t>Ecomessage</w:t>
      </w:r>
      <w:proofErr w:type="spellEnd"/>
      <w:r w:rsidRPr="00BC3771">
        <w:rPr>
          <w:rFonts w:ascii="Times New Roman" w:hAnsi="Times New Roman"/>
          <w:sz w:val="24"/>
          <w:szCs w:val="24"/>
        </w:rPr>
        <w:t xml:space="preserve"> award. In March 2011 </w:t>
      </w:r>
      <w:proofErr w:type="spellStart"/>
      <w:r w:rsidRPr="00BC3771">
        <w:rPr>
          <w:rFonts w:ascii="Times New Roman" w:hAnsi="Times New Roman"/>
          <w:sz w:val="24"/>
          <w:szCs w:val="24"/>
        </w:rPr>
        <w:t>LAGA</w:t>
      </w:r>
      <w:proofErr w:type="spellEnd"/>
      <w:r w:rsidRPr="00BC3771">
        <w:rPr>
          <w:rFonts w:ascii="Times New Roman" w:hAnsi="Times New Roman"/>
          <w:sz w:val="24"/>
          <w:szCs w:val="24"/>
        </w:rPr>
        <w:t xml:space="preserve"> director received the Future For Nature award, and in 2012 the Duke of Edinburgh Conservation Medal and the </w:t>
      </w:r>
      <w:proofErr w:type="spellStart"/>
      <w:r w:rsidRPr="00BC3771">
        <w:rPr>
          <w:rFonts w:ascii="Times New Roman" w:hAnsi="Times New Roman"/>
          <w:sz w:val="24"/>
          <w:szCs w:val="24"/>
        </w:rPr>
        <w:t>Conde</w:t>
      </w:r>
      <w:proofErr w:type="spellEnd"/>
      <w:r w:rsidRPr="00BC3771">
        <w:rPr>
          <w:rFonts w:ascii="Times New Roman" w:hAnsi="Times New Roman"/>
          <w:sz w:val="24"/>
          <w:szCs w:val="24"/>
        </w:rPr>
        <w:t xml:space="preserve"> Nast </w:t>
      </w:r>
      <w:proofErr w:type="spellStart"/>
      <w:r w:rsidRPr="00BC3771">
        <w:rPr>
          <w:rFonts w:ascii="Times New Roman" w:hAnsi="Times New Roman"/>
          <w:sz w:val="24"/>
          <w:szCs w:val="24"/>
        </w:rPr>
        <w:t>Traveller</w:t>
      </w:r>
      <w:proofErr w:type="spellEnd"/>
      <w:r w:rsidRPr="00BC3771">
        <w:rPr>
          <w:rFonts w:ascii="Times New Roman" w:hAnsi="Times New Roman"/>
          <w:sz w:val="24"/>
          <w:szCs w:val="24"/>
        </w:rPr>
        <w:t xml:space="preserve"> Environment Award. In total, the international awards accorded in relation to the work of </w:t>
      </w:r>
      <w:proofErr w:type="spellStart"/>
      <w:r w:rsidRPr="00BC3771">
        <w:rPr>
          <w:rFonts w:ascii="Times New Roman" w:hAnsi="Times New Roman"/>
          <w:sz w:val="24"/>
          <w:szCs w:val="24"/>
        </w:rPr>
        <w:t>LAGA</w:t>
      </w:r>
      <w:proofErr w:type="spellEnd"/>
      <w:r w:rsidRPr="00BC3771">
        <w:rPr>
          <w:rFonts w:ascii="Times New Roman" w:hAnsi="Times New Roman"/>
          <w:sz w:val="24"/>
          <w:szCs w:val="24"/>
        </w:rPr>
        <w:t xml:space="preserve"> reach seven.</w:t>
      </w:r>
      <w:r w:rsidRPr="00BC3771" w:rsidDel="008D18DE">
        <w:rPr>
          <w:rFonts w:ascii="Times New Roman" w:hAnsi="Times New Roman"/>
          <w:sz w:val="24"/>
          <w:szCs w:val="24"/>
        </w:rPr>
        <w:t xml:space="preserve"> </w:t>
      </w:r>
    </w:p>
    <w:p w:rsidR="00861D42" w:rsidRPr="00BC3771" w:rsidRDefault="00861D42" w:rsidP="00861D42">
      <w:pPr>
        <w:jc w:val="both"/>
        <w:rPr>
          <w:rFonts w:ascii="Times New Roman" w:hAnsi="Times New Roman"/>
          <w:sz w:val="24"/>
          <w:szCs w:val="24"/>
        </w:rPr>
      </w:pPr>
    </w:p>
    <w:p w:rsidR="00861D42" w:rsidRPr="00BC3771" w:rsidRDefault="00861D42" w:rsidP="00861D42">
      <w:pPr>
        <w:jc w:val="both"/>
        <w:rPr>
          <w:rFonts w:ascii="Times New Roman" w:hAnsi="Times New Roman"/>
          <w:sz w:val="24"/>
          <w:szCs w:val="24"/>
          <w:u w:val="single"/>
        </w:rPr>
      </w:pPr>
      <w:r w:rsidRPr="00BC3771">
        <w:rPr>
          <w:rFonts w:ascii="Times New Roman" w:hAnsi="Times New Roman"/>
          <w:sz w:val="24"/>
          <w:szCs w:val="24"/>
          <w:u w:val="single"/>
        </w:rPr>
        <w:t>EAGLE Network Membership</w:t>
      </w:r>
    </w:p>
    <w:p w:rsidR="00861D42" w:rsidRPr="00BC3771" w:rsidRDefault="00861D42" w:rsidP="00861D42">
      <w:pPr>
        <w:jc w:val="both"/>
        <w:rPr>
          <w:rFonts w:ascii="Times New Roman" w:hAnsi="Times New Roman"/>
          <w:sz w:val="24"/>
          <w:szCs w:val="24"/>
          <w:u w:val="single"/>
        </w:rPr>
      </w:pPr>
    </w:p>
    <w:p w:rsidR="00861D42" w:rsidRPr="00BC3771" w:rsidRDefault="00861D42" w:rsidP="00861D42">
      <w:pPr>
        <w:jc w:val="both"/>
        <w:rPr>
          <w:rFonts w:ascii="Times New Roman" w:hAnsi="Times New Roman"/>
          <w:sz w:val="24"/>
          <w:szCs w:val="24"/>
        </w:rPr>
      </w:pPr>
      <w:r w:rsidRPr="00BC3771">
        <w:rPr>
          <w:rFonts w:ascii="Times New Roman" w:hAnsi="Times New Roman"/>
          <w:sz w:val="24"/>
          <w:szCs w:val="24"/>
        </w:rPr>
        <w:t xml:space="preserve">The existing members of the EAGLE Network are specified in </w:t>
      </w:r>
      <w:r w:rsidR="00FF46ED">
        <w:rPr>
          <w:rFonts w:ascii="Times New Roman" w:hAnsi="Times New Roman"/>
          <w:sz w:val="24"/>
          <w:szCs w:val="24"/>
        </w:rPr>
        <w:t xml:space="preserve">the </w:t>
      </w:r>
      <w:r w:rsidRPr="00BC3771">
        <w:rPr>
          <w:rFonts w:ascii="Times New Roman" w:hAnsi="Times New Roman"/>
          <w:sz w:val="24"/>
          <w:szCs w:val="24"/>
        </w:rPr>
        <w:t>table below.  The table outlines a number of relevant factors, including the year of operational establishment, the supporters and funders of each member as well as the member project status and achievements. Much progress has been made by the initial members and at the same time, significant work is required to consolidate and continue this progress as well as expand the Network, to new key countries.  To facilitate the identification of the support required by the Network members, EAGLE have developed a categorization system, classifying members according to a number of criteria, specified in table below:</w:t>
      </w:r>
    </w:p>
    <w:p w:rsidR="00861D42" w:rsidRPr="00BC3771" w:rsidRDefault="00861D42" w:rsidP="00861D42">
      <w:pPr>
        <w:jc w:val="both"/>
        <w:rPr>
          <w:rFonts w:ascii="Times New Roman" w:hAnsi="Times New Roman"/>
          <w:sz w:val="24"/>
          <w:szCs w:val="24"/>
        </w:rPr>
      </w:pPr>
    </w:p>
    <w:p w:rsidR="00861D42" w:rsidRPr="00BC3771" w:rsidRDefault="00861D42" w:rsidP="00861D42">
      <w:pPr>
        <w:jc w:val="both"/>
        <w:rPr>
          <w:rFonts w:ascii="Times New Roman" w:hAnsi="Times New Roman"/>
          <w:sz w:val="24"/>
          <w:szCs w:val="24"/>
          <w:u w:val="single"/>
        </w:rPr>
      </w:pPr>
      <w:r w:rsidRPr="00BC3771">
        <w:rPr>
          <w:rFonts w:ascii="Times New Roman" w:hAnsi="Times New Roman"/>
          <w:b/>
          <w:sz w:val="24"/>
          <w:szCs w:val="24"/>
        </w:rPr>
        <w:t>Table: Three stages of membership development</w:t>
      </w:r>
      <w:r w:rsidRPr="00BC3771">
        <w:rPr>
          <w:rFonts w:ascii="Times New Roman" w:hAnsi="Times New Roman"/>
          <w:sz w:val="24"/>
          <w:szCs w:val="24"/>
          <w:u w:val="single"/>
        </w:rPr>
        <w:t>:</w:t>
      </w:r>
    </w:p>
    <w:p w:rsidR="00861D42" w:rsidRPr="00BC3771" w:rsidRDefault="00861D42" w:rsidP="00861D42">
      <w:pPr>
        <w:jc w:val="both"/>
        <w:rPr>
          <w:rFonts w:ascii="Times New Roman" w:hAnsi="Times New Roman"/>
          <w:sz w:val="24"/>
          <w:szCs w:val="24"/>
        </w:rPr>
      </w:pPr>
    </w:p>
    <w:tbl>
      <w:tblPr>
        <w:tblStyle w:val="TableGrid"/>
        <w:tblW w:w="9498" w:type="dxa"/>
        <w:tblInd w:w="-34" w:type="dxa"/>
        <w:tblLook w:val="04A0"/>
      </w:tblPr>
      <w:tblGrid>
        <w:gridCol w:w="2127"/>
        <w:gridCol w:w="7371"/>
      </w:tblGrid>
      <w:tr w:rsidR="00861D42" w:rsidRPr="00BC3771" w:rsidTr="00BF5A8B">
        <w:tc>
          <w:tcPr>
            <w:tcW w:w="2127" w:type="dxa"/>
          </w:tcPr>
          <w:p w:rsidR="00861D42" w:rsidRPr="00BC3771" w:rsidRDefault="00861D42" w:rsidP="00BF5A8B">
            <w:pPr>
              <w:jc w:val="both"/>
              <w:rPr>
                <w:rFonts w:ascii="Times New Roman" w:hAnsi="Times New Roman" w:cs="Times New Roman"/>
                <w:b/>
              </w:rPr>
            </w:pPr>
            <w:r w:rsidRPr="00BC3771">
              <w:rPr>
                <w:rFonts w:ascii="Times New Roman" w:hAnsi="Times New Roman" w:cs="Times New Roman"/>
                <w:b/>
              </w:rPr>
              <w:t>Member Stage</w:t>
            </w:r>
          </w:p>
        </w:tc>
        <w:tc>
          <w:tcPr>
            <w:tcW w:w="7371" w:type="dxa"/>
          </w:tcPr>
          <w:p w:rsidR="00861D42" w:rsidRPr="00BC3771" w:rsidRDefault="00861D42" w:rsidP="00BF5A8B">
            <w:pPr>
              <w:jc w:val="both"/>
              <w:rPr>
                <w:rFonts w:ascii="Times New Roman" w:hAnsi="Times New Roman" w:cs="Times New Roman"/>
                <w:b/>
              </w:rPr>
            </w:pPr>
            <w:r w:rsidRPr="00BC3771">
              <w:rPr>
                <w:rFonts w:ascii="Times New Roman" w:hAnsi="Times New Roman" w:cs="Times New Roman"/>
                <w:b/>
              </w:rPr>
              <w:t>Main Developments</w:t>
            </w:r>
          </w:p>
        </w:tc>
      </w:tr>
      <w:tr w:rsidR="00861D42" w:rsidRPr="00BC3771" w:rsidTr="00BF5A8B">
        <w:tc>
          <w:tcPr>
            <w:tcW w:w="2127" w:type="dxa"/>
          </w:tcPr>
          <w:p w:rsidR="00861D42" w:rsidRPr="00BC3771" w:rsidRDefault="00861D42" w:rsidP="00BF5A8B">
            <w:pPr>
              <w:jc w:val="both"/>
              <w:rPr>
                <w:rFonts w:ascii="Times New Roman" w:hAnsi="Times New Roman" w:cs="Times New Roman"/>
              </w:rPr>
            </w:pPr>
            <w:r w:rsidRPr="00BC3771">
              <w:rPr>
                <w:rFonts w:ascii="Times New Roman" w:hAnsi="Times New Roman" w:cs="Times New Roman"/>
              </w:rPr>
              <w:t>Stage I: 0 to 10 months</w:t>
            </w:r>
          </w:p>
          <w:p w:rsidR="00861D42" w:rsidRPr="00BC3771" w:rsidRDefault="00861D42" w:rsidP="00BF5A8B">
            <w:pPr>
              <w:jc w:val="both"/>
              <w:rPr>
                <w:rFonts w:ascii="Times New Roman" w:hAnsi="Times New Roman" w:cs="Times New Roman"/>
              </w:rPr>
            </w:pPr>
          </w:p>
        </w:tc>
        <w:tc>
          <w:tcPr>
            <w:tcW w:w="7371" w:type="dxa"/>
          </w:tcPr>
          <w:p w:rsidR="00861D42" w:rsidRPr="00BC3771" w:rsidRDefault="00861D42" w:rsidP="00BF5A8B">
            <w:pPr>
              <w:pStyle w:val="ListParagraph"/>
              <w:numPr>
                <w:ilvl w:val="0"/>
                <w:numId w:val="41"/>
              </w:numPr>
              <w:ind w:left="317" w:hanging="283"/>
              <w:rPr>
                <w:rFonts w:ascii="Times New Roman" w:hAnsi="Times New Roman" w:cs="Times New Roman"/>
              </w:rPr>
            </w:pPr>
            <w:r w:rsidRPr="00BC3771">
              <w:rPr>
                <w:rFonts w:ascii="Times New Roman" w:hAnsi="Times New Roman" w:cs="Times New Roman"/>
                <w:u w:val="single"/>
              </w:rPr>
              <w:t>EAGLE Model</w:t>
            </w:r>
            <w:r w:rsidRPr="00BC3771">
              <w:rPr>
                <w:rFonts w:ascii="Times New Roman" w:hAnsi="Times New Roman" w:cs="Times New Roman"/>
              </w:rPr>
              <w:t>: undercover investigations identifying and locating major traffickers</w:t>
            </w:r>
          </w:p>
          <w:p w:rsidR="00861D42" w:rsidRPr="00BC3771" w:rsidRDefault="00861D42" w:rsidP="00BF5A8B">
            <w:pPr>
              <w:pStyle w:val="ListParagraph"/>
              <w:numPr>
                <w:ilvl w:val="0"/>
                <w:numId w:val="41"/>
              </w:numPr>
              <w:ind w:left="317" w:hanging="283"/>
              <w:rPr>
                <w:rFonts w:ascii="Times New Roman" w:hAnsi="Times New Roman" w:cs="Times New Roman"/>
              </w:rPr>
            </w:pPr>
            <w:r w:rsidRPr="00BC3771">
              <w:rPr>
                <w:rFonts w:ascii="Times New Roman" w:hAnsi="Times New Roman" w:cs="Times New Roman"/>
                <w:u w:val="single"/>
              </w:rPr>
              <w:t>EAGLE Support</w:t>
            </w:r>
            <w:r w:rsidRPr="00BC3771">
              <w:rPr>
                <w:rFonts w:ascii="Times New Roman" w:hAnsi="Times New Roman" w:cs="Times New Roman"/>
              </w:rPr>
              <w:t>: exchange undertaken with a more advanced Network member</w:t>
            </w:r>
          </w:p>
          <w:p w:rsidR="00861D42" w:rsidRPr="00BC3771" w:rsidRDefault="00861D42" w:rsidP="00BF5A8B">
            <w:pPr>
              <w:pStyle w:val="ListParagraph"/>
              <w:numPr>
                <w:ilvl w:val="0"/>
                <w:numId w:val="41"/>
              </w:numPr>
              <w:ind w:left="317" w:hanging="283"/>
              <w:rPr>
                <w:rFonts w:ascii="Times New Roman" w:hAnsi="Times New Roman" w:cs="Times New Roman"/>
              </w:rPr>
            </w:pPr>
            <w:r w:rsidRPr="00BC3771">
              <w:rPr>
                <w:rFonts w:ascii="Times New Roman" w:hAnsi="Times New Roman" w:cs="Times New Roman"/>
                <w:u w:val="single"/>
              </w:rPr>
              <w:t>Structure</w:t>
            </w:r>
            <w:r w:rsidRPr="00BC3771">
              <w:rPr>
                <w:rFonts w:ascii="Times New Roman" w:hAnsi="Times New Roman" w:cs="Times New Roman"/>
              </w:rPr>
              <w:t xml:space="preserve">: recruiting and training jurists, investigators, media person, lawyers etc. </w:t>
            </w:r>
          </w:p>
          <w:p w:rsidR="00861D42" w:rsidRPr="00BC3771" w:rsidRDefault="00861D42" w:rsidP="00BF5A8B">
            <w:pPr>
              <w:pStyle w:val="ListParagraph"/>
              <w:numPr>
                <w:ilvl w:val="0"/>
                <w:numId w:val="41"/>
              </w:numPr>
              <w:ind w:left="317" w:hanging="283"/>
              <w:rPr>
                <w:rFonts w:ascii="Times New Roman" w:hAnsi="Times New Roman" w:cs="Times New Roman"/>
              </w:rPr>
            </w:pPr>
            <w:r w:rsidRPr="00BC3771">
              <w:rPr>
                <w:rFonts w:ascii="Times New Roman" w:hAnsi="Times New Roman" w:cs="Times New Roman"/>
                <w:u w:val="single"/>
              </w:rPr>
              <w:lastRenderedPageBreak/>
              <w:t>Influence</w:t>
            </w:r>
            <w:r w:rsidRPr="00BC3771">
              <w:rPr>
                <w:rFonts w:ascii="Times New Roman" w:hAnsi="Times New Roman" w:cs="Times New Roman"/>
              </w:rPr>
              <w:t>: with government ministers, police, gendarmerie, courts, embassies, institutions etc.</w:t>
            </w:r>
          </w:p>
          <w:p w:rsidR="00861D42" w:rsidRPr="00BC3771" w:rsidRDefault="00861D42" w:rsidP="00BF5A8B">
            <w:pPr>
              <w:pStyle w:val="ListParagraph"/>
              <w:numPr>
                <w:ilvl w:val="0"/>
                <w:numId w:val="41"/>
              </w:numPr>
              <w:ind w:left="317" w:hanging="283"/>
              <w:rPr>
                <w:rFonts w:ascii="Times New Roman" w:hAnsi="Times New Roman" w:cs="Times New Roman"/>
              </w:rPr>
            </w:pPr>
            <w:r w:rsidRPr="00BC3771">
              <w:rPr>
                <w:rFonts w:ascii="Times New Roman" w:hAnsi="Times New Roman" w:cs="Times New Roman"/>
                <w:u w:val="single"/>
              </w:rPr>
              <w:t>Results</w:t>
            </w:r>
            <w:r w:rsidRPr="00BC3771">
              <w:rPr>
                <w:rFonts w:ascii="Times New Roman" w:hAnsi="Times New Roman" w:cs="Times New Roman"/>
              </w:rPr>
              <w:t xml:space="preserve">: first major arrests incorporating </w:t>
            </w:r>
          </w:p>
          <w:p w:rsidR="00861D42" w:rsidRPr="00BC3771" w:rsidRDefault="00861D42" w:rsidP="00BF5A8B">
            <w:pPr>
              <w:pStyle w:val="ListParagraph"/>
              <w:numPr>
                <w:ilvl w:val="0"/>
                <w:numId w:val="41"/>
              </w:numPr>
              <w:ind w:left="317" w:hanging="283"/>
              <w:rPr>
                <w:rFonts w:ascii="Times New Roman" w:hAnsi="Times New Roman" w:cs="Times New Roman"/>
              </w:rPr>
            </w:pPr>
            <w:r w:rsidRPr="00BC3771">
              <w:rPr>
                <w:rFonts w:ascii="Times New Roman" w:hAnsi="Times New Roman" w:cs="Times New Roman"/>
                <w:u w:val="single"/>
              </w:rPr>
              <w:t>Personnel</w:t>
            </w:r>
            <w:r w:rsidRPr="00BC3771">
              <w:rPr>
                <w:rFonts w:ascii="Times New Roman" w:hAnsi="Times New Roman" w:cs="Times New Roman"/>
              </w:rPr>
              <w:t xml:space="preserve">: key project member in place and personnel </w:t>
            </w:r>
            <w:proofErr w:type="spellStart"/>
            <w:r w:rsidRPr="00BC3771">
              <w:rPr>
                <w:rFonts w:ascii="Times New Roman" w:hAnsi="Times New Roman" w:cs="Times New Roman"/>
              </w:rPr>
              <w:t>organogram</w:t>
            </w:r>
            <w:proofErr w:type="spellEnd"/>
            <w:r w:rsidRPr="00BC3771">
              <w:rPr>
                <w:rFonts w:ascii="Times New Roman" w:hAnsi="Times New Roman" w:cs="Times New Roman"/>
              </w:rPr>
              <w:t xml:space="preserve"> developed, with recruitment started</w:t>
            </w:r>
          </w:p>
          <w:p w:rsidR="00861D42" w:rsidRPr="00BC3771" w:rsidRDefault="00861D42" w:rsidP="00BF5A8B">
            <w:pPr>
              <w:pStyle w:val="ListParagraph"/>
              <w:numPr>
                <w:ilvl w:val="0"/>
                <w:numId w:val="41"/>
              </w:numPr>
              <w:ind w:left="317" w:hanging="283"/>
              <w:rPr>
                <w:rFonts w:ascii="Times New Roman" w:hAnsi="Times New Roman" w:cs="Times New Roman"/>
              </w:rPr>
            </w:pPr>
            <w:r w:rsidRPr="00BC3771">
              <w:rPr>
                <w:rFonts w:ascii="Times New Roman" w:hAnsi="Times New Roman" w:cs="Times New Roman"/>
                <w:u w:val="single"/>
              </w:rPr>
              <w:t>Operations</w:t>
            </w:r>
            <w:r w:rsidRPr="00BC3771">
              <w:rPr>
                <w:rFonts w:ascii="Times New Roman" w:hAnsi="Times New Roman" w:cs="Times New Roman"/>
              </w:rPr>
              <w:t>: country specific procedure manual developed</w:t>
            </w:r>
          </w:p>
          <w:p w:rsidR="00861D42" w:rsidRPr="00BC3771" w:rsidRDefault="00861D42" w:rsidP="00BF5A8B">
            <w:pPr>
              <w:pStyle w:val="ListParagraph"/>
              <w:numPr>
                <w:ilvl w:val="0"/>
                <w:numId w:val="41"/>
              </w:numPr>
              <w:ind w:left="317" w:hanging="283"/>
              <w:rPr>
                <w:rFonts w:ascii="Times New Roman" w:hAnsi="Times New Roman" w:cs="Times New Roman"/>
              </w:rPr>
            </w:pPr>
            <w:r w:rsidRPr="00BC3771">
              <w:rPr>
                <w:rFonts w:ascii="Times New Roman" w:hAnsi="Times New Roman" w:cs="Times New Roman"/>
                <w:u w:val="single"/>
              </w:rPr>
              <w:t>Funding</w:t>
            </w:r>
            <w:r w:rsidRPr="00BC3771">
              <w:rPr>
                <w:rFonts w:ascii="Times New Roman" w:hAnsi="Times New Roman" w:cs="Times New Roman"/>
              </w:rPr>
              <w:t>: member can be dependent on the Network for funds</w:t>
            </w:r>
          </w:p>
        </w:tc>
      </w:tr>
      <w:tr w:rsidR="00861D42" w:rsidRPr="00BC3771" w:rsidTr="00BF5A8B">
        <w:tc>
          <w:tcPr>
            <w:tcW w:w="2127" w:type="dxa"/>
          </w:tcPr>
          <w:p w:rsidR="00861D42" w:rsidRPr="00BC3771" w:rsidRDefault="00861D42" w:rsidP="00BF5A8B">
            <w:pPr>
              <w:jc w:val="both"/>
              <w:rPr>
                <w:rFonts w:ascii="Times New Roman" w:hAnsi="Times New Roman" w:cs="Times New Roman"/>
              </w:rPr>
            </w:pPr>
            <w:r w:rsidRPr="00BC3771">
              <w:rPr>
                <w:rFonts w:ascii="Times New Roman" w:hAnsi="Times New Roman" w:cs="Times New Roman"/>
              </w:rPr>
              <w:lastRenderedPageBreak/>
              <w:t xml:space="preserve">Stage II: </w:t>
            </w:r>
            <w:r w:rsidR="00CB4B5A">
              <w:rPr>
                <w:rFonts w:ascii="Times New Roman" w:hAnsi="Times New Roman" w:cs="Times New Roman"/>
              </w:rPr>
              <w:t>10</w:t>
            </w:r>
            <w:r w:rsidRPr="00BC3771">
              <w:rPr>
                <w:rFonts w:ascii="Times New Roman" w:hAnsi="Times New Roman" w:cs="Times New Roman"/>
              </w:rPr>
              <w:t xml:space="preserve"> to 18 months</w:t>
            </w:r>
          </w:p>
          <w:p w:rsidR="00861D42" w:rsidRPr="00BC3771" w:rsidRDefault="00861D42" w:rsidP="00BF5A8B">
            <w:pPr>
              <w:jc w:val="both"/>
              <w:rPr>
                <w:rFonts w:ascii="Times New Roman" w:hAnsi="Times New Roman" w:cs="Times New Roman"/>
              </w:rPr>
            </w:pPr>
          </w:p>
        </w:tc>
        <w:tc>
          <w:tcPr>
            <w:tcW w:w="7371" w:type="dxa"/>
          </w:tcPr>
          <w:p w:rsidR="00861D42" w:rsidRPr="00BC3771" w:rsidRDefault="00861D42" w:rsidP="00BF5A8B">
            <w:pPr>
              <w:pStyle w:val="ListParagraph"/>
              <w:numPr>
                <w:ilvl w:val="0"/>
                <w:numId w:val="43"/>
              </w:numPr>
              <w:ind w:left="317" w:hanging="283"/>
              <w:rPr>
                <w:rFonts w:ascii="Times New Roman" w:hAnsi="Times New Roman" w:cs="Times New Roman"/>
              </w:rPr>
            </w:pPr>
            <w:r w:rsidRPr="00BC3771">
              <w:rPr>
                <w:rFonts w:ascii="Times New Roman" w:hAnsi="Times New Roman" w:cs="Times New Roman"/>
                <w:u w:val="single"/>
              </w:rPr>
              <w:t>EAGLE Model</w:t>
            </w:r>
            <w:r w:rsidRPr="00BC3771">
              <w:rPr>
                <w:rFonts w:ascii="Times New Roman" w:hAnsi="Times New Roman" w:cs="Times New Roman"/>
              </w:rPr>
              <w:t>: all stages of the model being practiced</w:t>
            </w:r>
          </w:p>
          <w:p w:rsidR="00861D42" w:rsidRPr="00BC3771" w:rsidRDefault="00861D42" w:rsidP="00BF5A8B">
            <w:pPr>
              <w:pStyle w:val="ListParagraph"/>
              <w:numPr>
                <w:ilvl w:val="0"/>
                <w:numId w:val="43"/>
              </w:numPr>
              <w:ind w:left="317" w:hanging="283"/>
              <w:rPr>
                <w:rFonts w:ascii="Times New Roman" w:hAnsi="Times New Roman" w:cs="Times New Roman"/>
              </w:rPr>
            </w:pPr>
            <w:r w:rsidRPr="00BC3771">
              <w:rPr>
                <w:rFonts w:ascii="Times New Roman" w:hAnsi="Times New Roman" w:cs="Times New Roman"/>
                <w:u w:val="single"/>
              </w:rPr>
              <w:t>EAGLE Support</w:t>
            </w:r>
            <w:r w:rsidRPr="00BC3771">
              <w:rPr>
                <w:rFonts w:ascii="Times New Roman" w:hAnsi="Times New Roman" w:cs="Times New Roman"/>
              </w:rPr>
              <w:t>: continued support through mentoring and coaching as required to continue to build the Network member</w:t>
            </w:r>
          </w:p>
          <w:p w:rsidR="00861D42" w:rsidRPr="00BC3771" w:rsidRDefault="00861D42" w:rsidP="00BF5A8B">
            <w:pPr>
              <w:pStyle w:val="ListParagraph"/>
              <w:numPr>
                <w:ilvl w:val="0"/>
                <w:numId w:val="43"/>
              </w:numPr>
              <w:ind w:left="317" w:hanging="283"/>
              <w:rPr>
                <w:rFonts w:ascii="Times New Roman" w:hAnsi="Times New Roman" w:cs="Times New Roman"/>
              </w:rPr>
            </w:pPr>
            <w:r w:rsidRPr="00BC3771">
              <w:rPr>
                <w:rFonts w:ascii="Times New Roman" w:hAnsi="Times New Roman" w:cs="Times New Roman"/>
                <w:u w:val="single"/>
              </w:rPr>
              <w:t>Structure</w:t>
            </w:r>
            <w:r w:rsidRPr="00BC3771">
              <w:rPr>
                <w:rFonts w:ascii="Times New Roman" w:hAnsi="Times New Roman" w:cs="Times New Roman"/>
              </w:rPr>
              <w:t>: positions in place and increasingly performing</w:t>
            </w:r>
          </w:p>
          <w:p w:rsidR="00861D42" w:rsidRPr="00BC3771" w:rsidRDefault="00861D42" w:rsidP="00BF5A8B">
            <w:pPr>
              <w:pStyle w:val="ListParagraph"/>
              <w:numPr>
                <w:ilvl w:val="0"/>
                <w:numId w:val="43"/>
              </w:numPr>
              <w:ind w:left="317" w:hanging="283"/>
              <w:rPr>
                <w:rFonts w:ascii="Times New Roman" w:hAnsi="Times New Roman" w:cs="Times New Roman"/>
              </w:rPr>
            </w:pPr>
            <w:r w:rsidRPr="00BC3771">
              <w:rPr>
                <w:rFonts w:ascii="Times New Roman" w:hAnsi="Times New Roman" w:cs="Times New Roman"/>
                <w:u w:val="single"/>
              </w:rPr>
              <w:t>Influence</w:t>
            </w:r>
            <w:r w:rsidRPr="00BC3771">
              <w:rPr>
                <w:rFonts w:ascii="Times New Roman" w:hAnsi="Times New Roman" w:cs="Times New Roman"/>
              </w:rPr>
              <w:t>: convention with national government</w:t>
            </w:r>
          </w:p>
          <w:p w:rsidR="00861D42" w:rsidRPr="00BC3771" w:rsidRDefault="00861D42" w:rsidP="00BF5A8B">
            <w:pPr>
              <w:pStyle w:val="ListParagraph"/>
              <w:numPr>
                <w:ilvl w:val="0"/>
                <w:numId w:val="43"/>
              </w:numPr>
              <w:ind w:left="317" w:hanging="283"/>
              <w:rPr>
                <w:rFonts w:ascii="Times New Roman" w:hAnsi="Times New Roman" w:cs="Times New Roman"/>
              </w:rPr>
            </w:pPr>
            <w:r w:rsidRPr="00BC3771">
              <w:rPr>
                <w:rFonts w:ascii="Times New Roman" w:hAnsi="Times New Roman" w:cs="Times New Roman"/>
                <w:u w:val="single"/>
              </w:rPr>
              <w:t>Results</w:t>
            </w:r>
            <w:r w:rsidRPr="00BC3771">
              <w:rPr>
                <w:rFonts w:ascii="Times New Roman" w:hAnsi="Times New Roman" w:cs="Times New Roman"/>
              </w:rPr>
              <w:t>: first prosecutions being achieved and stabilizing to 1 per week</w:t>
            </w:r>
          </w:p>
          <w:p w:rsidR="00861D42" w:rsidRPr="00BC3771" w:rsidRDefault="00861D42" w:rsidP="00BF5A8B">
            <w:pPr>
              <w:pStyle w:val="ListParagraph"/>
              <w:numPr>
                <w:ilvl w:val="0"/>
                <w:numId w:val="43"/>
              </w:numPr>
              <w:ind w:left="317" w:hanging="283"/>
              <w:rPr>
                <w:rFonts w:ascii="Times New Roman" w:hAnsi="Times New Roman" w:cs="Times New Roman"/>
              </w:rPr>
            </w:pPr>
            <w:r w:rsidRPr="00BC3771">
              <w:rPr>
                <w:rFonts w:ascii="Times New Roman" w:hAnsi="Times New Roman" w:cs="Times New Roman"/>
                <w:u w:val="single"/>
              </w:rPr>
              <w:t>Personnel</w:t>
            </w:r>
            <w:r w:rsidRPr="00BC3771">
              <w:rPr>
                <w:rFonts w:ascii="Times New Roman" w:hAnsi="Times New Roman" w:cs="Times New Roman"/>
              </w:rPr>
              <w:t>: all key staff recruited and undertaking their roles and responsibilities</w:t>
            </w:r>
          </w:p>
          <w:p w:rsidR="00861D42" w:rsidRPr="00BC3771" w:rsidRDefault="00861D42" w:rsidP="00BF5A8B">
            <w:pPr>
              <w:pStyle w:val="ListParagraph"/>
              <w:numPr>
                <w:ilvl w:val="0"/>
                <w:numId w:val="43"/>
              </w:numPr>
              <w:ind w:left="317" w:hanging="283"/>
              <w:rPr>
                <w:rFonts w:ascii="Times New Roman" w:hAnsi="Times New Roman" w:cs="Times New Roman"/>
              </w:rPr>
            </w:pPr>
            <w:r w:rsidRPr="00BC3771">
              <w:rPr>
                <w:rFonts w:ascii="Times New Roman" w:hAnsi="Times New Roman" w:cs="Times New Roman"/>
                <w:u w:val="single"/>
              </w:rPr>
              <w:t>Operations</w:t>
            </w:r>
            <w:r w:rsidRPr="00BC3771">
              <w:rPr>
                <w:rFonts w:ascii="Times New Roman" w:hAnsi="Times New Roman" w:cs="Times New Roman"/>
              </w:rPr>
              <w:t>: technical missions from other members and the SC</w:t>
            </w:r>
          </w:p>
          <w:p w:rsidR="00861D42" w:rsidRPr="00BC3771" w:rsidRDefault="00861D42" w:rsidP="00BF5A8B">
            <w:pPr>
              <w:pStyle w:val="ListParagraph"/>
              <w:numPr>
                <w:ilvl w:val="0"/>
                <w:numId w:val="43"/>
              </w:numPr>
              <w:ind w:left="317" w:hanging="283"/>
              <w:rPr>
                <w:rFonts w:ascii="Times New Roman" w:hAnsi="Times New Roman" w:cs="Times New Roman"/>
              </w:rPr>
            </w:pPr>
            <w:r w:rsidRPr="00BC3771">
              <w:rPr>
                <w:rFonts w:ascii="Times New Roman" w:hAnsi="Times New Roman" w:cs="Times New Roman"/>
                <w:u w:val="single"/>
              </w:rPr>
              <w:t>Funding</w:t>
            </w:r>
            <w:r w:rsidRPr="00BC3771">
              <w:rPr>
                <w:rFonts w:ascii="Times New Roman" w:hAnsi="Times New Roman" w:cs="Times New Roman"/>
              </w:rPr>
              <w:t xml:space="preserve">: member can still be dependent on the Network for funds, especially as is growing, however it starts to solicit funds both through the Network and independently, </w:t>
            </w:r>
          </w:p>
        </w:tc>
      </w:tr>
      <w:tr w:rsidR="00861D42" w:rsidRPr="00BC3771" w:rsidTr="00BF5A8B">
        <w:tc>
          <w:tcPr>
            <w:tcW w:w="2127" w:type="dxa"/>
          </w:tcPr>
          <w:p w:rsidR="00861D42" w:rsidRPr="00BC3771" w:rsidRDefault="00861D42" w:rsidP="00BF5A8B">
            <w:pPr>
              <w:jc w:val="both"/>
              <w:rPr>
                <w:rFonts w:ascii="Times New Roman" w:hAnsi="Times New Roman" w:cs="Times New Roman"/>
              </w:rPr>
            </w:pPr>
            <w:r w:rsidRPr="00BC3771">
              <w:rPr>
                <w:rFonts w:ascii="Times New Roman" w:hAnsi="Times New Roman" w:cs="Times New Roman"/>
              </w:rPr>
              <w:t>Stage III – after 18 months</w:t>
            </w:r>
          </w:p>
          <w:p w:rsidR="00861D42" w:rsidRPr="00BC3771" w:rsidRDefault="00861D42" w:rsidP="00BF5A8B">
            <w:pPr>
              <w:jc w:val="both"/>
              <w:rPr>
                <w:rFonts w:ascii="Times New Roman" w:hAnsi="Times New Roman" w:cs="Times New Roman"/>
              </w:rPr>
            </w:pPr>
          </w:p>
        </w:tc>
        <w:tc>
          <w:tcPr>
            <w:tcW w:w="7371" w:type="dxa"/>
          </w:tcPr>
          <w:p w:rsidR="00861D42" w:rsidRPr="00BC3771" w:rsidRDefault="00861D42" w:rsidP="00BF5A8B">
            <w:pPr>
              <w:pStyle w:val="ListParagraph"/>
              <w:numPr>
                <w:ilvl w:val="0"/>
                <w:numId w:val="42"/>
              </w:numPr>
              <w:ind w:left="317" w:hanging="283"/>
              <w:jc w:val="both"/>
              <w:rPr>
                <w:rFonts w:ascii="Times New Roman" w:hAnsi="Times New Roman" w:cs="Times New Roman"/>
              </w:rPr>
            </w:pPr>
            <w:r w:rsidRPr="00BC3771">
              <w:rPr>
                <w:rFonts w:ascii="Times New Roman" w:hAnsi="Times New Roman" w:cs="Times New Roman"/>
                <w:u w:val="single"/>
              </w:rPr>
              <w:t>EAGLE Model</w:t>
            </w:r>
            <w:r w:rsidRPr="00BC3771">
              <w:rPr>
                <w:rFonts w:ascii="Times New Roman" w:hAnsi="Times New Roman" w:cs="Times New Roman"/>
              </w:rPr>
              <w:t>: fully functional model replication</w:t>
            </w:r>
          </w:p>
          <w:p w:rsidR="00861D42" w:rsidRPr="00BC3771" w:rsidRDefault="00861D42" w:rsidP="00BF5A8B">
            <w:pPr>
              <w:pStyle w:val="ListParagraph"/>
              <w:numPr>
                <w:ilvl w:val="0"/>
                <w:numId w:val="42"/>
              </w:numPr>
              <w:ind w:left="317" w:hanging="283"/>
              <w:jc w:val="both"/>
              <w:rPr>
                <w:rFonts w:ascii="Times New Roman" w:hAnsi="Times New Roman" w:cs="Times New Roman"/>
              </w:rPr>
            </w:pPr>
            <w:r w:rsidRPr="00BC3771">
              <w:rPr>
                <w:rFonts w:ascii="Times New Roman" w:hAnsi="Times New Roman" w:cs="Times New Roman"/>
                <w:u w:val="single"/>
              </w:rPr>
              <w:t>EAGLE Support</w:t>
            </w:r>
            <w:r w:rsidRPr="00BC3771">
              <w:rPr>
                <w:rFonts w:ascii="Times New Roman" w:hAnsi="Times New Roman" w:cs="Times New Roman"/>
              </w:rPr>
              <w:t>:  a buddy exchange established with another Network member</w:t>
            </w:r>
          </w:p>
          <w:p w:rsidR="00861D42" w:rsidRPr="00BC3771" w:rsidRDefault="00861D42" w:rsidP="00BF5A8B">
            <w:pPr>
              <w:pStyle w:val="ListParagraph"/>
              <w:numPr>
                <w:ilvl w:val="0"/>
                <w:numId w:val="42"/>
              </w:numPr>
              <w:ind w:left="317" w:hanging="283"/>
              <w:jc w:val="both"/>
              <w:rPr>
                <w:rFonts w:ascii="Times New Roman" w:hAnsi="Times New Roman" w:cs="Times New Roman"/>
              </w:rPr>
            </w:pPr>
            <w:r w:rsidRPr="00BC3771">
              <w:rPr>
                <w:rFonts w:ascii="Times New Roman" w:hAnsi="Times New Roman" w:cs="Times New Roman"/>
                <w:u w:val="single"/>
              </w:rPr>
              <w:t>Structure</w:t>
            </w:r>
            <w:r w:rsidRPr="00BC3771">
              <w:rPr>
                <w:rFonts w:ascii="Times New Roman" w:hAnsi="Times New Roman" w:cs="Times New Roman"/>
              </w:rPr>
              <w:t>: fully established member of the network</w:t>
            </w:r>
          </w:p>
          <w:p w:rsidR="00861D42" w:rsidRPr="00BC3771" w:rsidRDefault="00861D42" w:rsidP="00BF5A8B">
            <w:pPr>
              <w:pStyle w:val="ListParagraph"/>
              <w:numPr>
                <w:ilvl w:val="0"/>
                <w:numId w:val="42"/>
              </w:numPr>
              <w:ind w:left="317" w:hanging="283"/>
              <w:jc w:val="both"/>
              <w:rPr>
                <w:rFonts w:ascii="Times New Roman" w:hAnsi="Times New Roman" w:cs="Times New Roman"/>
              </w:rPr>
            </w:pPr>
            <w:r w:rsidRPr="00BC3771">
              <w:rPr>
                <w:rFonts w:ascii="Times New Roman" w:hAnsi="Times New Roman" w:cs="Times New Roman"/>
                <w:u w:val="single"/>
              </w:rPr>
              <w:t>Influence</w:t>
            </w:r>
            <w:r w:rsidRPr="00BC3771">
              <w:rPr>
                <w:rFonts w:ascii="Times New Roman" w:hAnsi="Times New Roman" w:cs="Times New Roman"/>
              </w:rPr>
              <w:t>: strong partnerships as required</w:t>
            </w:r>
          </w:p>
          <w:p w:rsidR="00861D42" w:rsidRPr="00BC3771" w:rsidRDefault="00861D42" w:rsidP="00BF5A8B">
            <w:pPr>
              <w:pStyle w:val="ListParagraph"/>
              <w:numPr>
                <w:ilvl w:val="0"/>
                <w:numId w:val="42"/>
              </w:numPr>
              <w:ind w:left="317" w:hanging="283"/>
              <w:jc w:val="both"/>
              <w:rPr>
                <w:rFonts w:ascii="Times New Roman" w:hAnsi="Times New Roman" w:cs="Times New Roman"/>
              </w:rPr>
            </w:pPr>
            <w:r w:rsidRPr="00BC3771">
              <w:rPr>
                <w:rFonts w:ascii="Times New Roman" w:hAnsi="Times New Roman" w:cs="Times New Roman"/>
                <w:u w:val="single"/>
              </w:rPr>
              <w:t>Results</w:t>
            </w:r>
            <w:r w:rsidRPr="00BC3771">
              <w:rPr>
                <w:rFonts w:ascii="Times New Roman" w:hAnsi="Times New Roman" w:cs="Times New Roman"/>
              </w:rPr>
              <w:t>: achieving all results indicators</w:t>
            </w:r>
          </w:p>
          <w:p w:rsidR="00861D42" w:rsidRPr="00BC3771" w:rsidRDefault="00861D42" w:rsidP="00BF5A8B">
            <w:pPr>
              <w:pStyle w:val="ListParagraph"/>
              <w:numPr>
                <w:ilvl w:val="0"/>
                <w:numId w:val="42"/>
              </w:numPr>
              <w:ind w:left="317" w:hanging="283"/>
              <w:jc w:val="both"/>
              <w:rPr>
                <w:rFonts w:ascii="Times New Roman" w:hAnsi="Times New Roman" w:cs="Times New Roman"/>
              </w:rPr>
            </w:pPr>
            <w:r w:rsidRPr="00BC3771">
              <w:rPr>
                <w:rFonts w:ascii="Times New Roman" w:hAnsi="Times New Roman" w:cs="Times New Roman"/>
                <w:u w:val="single"/>
              </w:rPr>
              <w:t>Personnel</w:t>
            </w:r>
            <w:r w:rsidRPr="00BC3771">
              <w:rPr>
                <w:rFonts w:ascii="Times New Roman" w:hAnsi="Times New Roman" w:cs="Times New Roman"/>
              </w:rPr>
              <w:t>: fully operational and maximum capacity</w:t>
            </w:r>
          </w:p>
          <w:p w:rsidR="00861D42" w:rsidRPr="00BC3771" w:rsidRDefault="00861D42" w:rsidP="00BF5A8B">
            <w:pPr>
              <w:pStyle w:val="ListParagraph"/>
              <w:numPr>
                <w:ilvl w:val="0"/>
                <w:numId w:val="42"/>
              </w:numPr>
              <w:ind w:left="317" w:hanging="283"/>
              <w:jc w:val="both"/>
              <w:rPr>
                <w:rFonts w:ascii="Times New Roman" w:hAnsi="Times New Roman" w:cs="Times New Roman"/>
              </w:rPr>
            </w:pPr>
            <w:r w:rsidRPr="00BC3771">
              <w:rPr>
                <w:rFonts w:ascii="Times New Roman" w:hAnsi="Times New Roman" w:cs="Times New Roman"/>
                <w:u w:val="single"/>
              </w:rPr>
              <w:t>Operations</w:t>
            </w:r>
            <w:r w:rsidRPr="00BC3771">
              <w:rPr>
                <w:rFonts w:ascii="Times New Roman" w:hAnsi="Times New Roman" w:cs="Times New Roman"/>
              </w:rPr>
              <w:t xml:space="preserve">: exchanges w/ other Network members </w:t>
            </w:r>
          </w:p>
          <w:p w:rsidR="00861D42" w:rsidRPr="00BC3771" w:rsidRDefault="00861D42" w:rsidP="00BF5A8B">
            <w:pPr>
              <w:pStyle w:val="ListParagraph"/>
              <w:numPr>
                <w:ilvl w:val="0"/>
                <w:numId w:val="42"/>
              </w:numPr>
              <w:ind w:left="317" w:hanging="283"/>
              <w:jc w:val="both"/>
              <w:rPr>
                <w:rFonts w:ascii="Times New Roman" w:hAnsi="Times New Roman" w:cs="Times New Roman"/>
              </w:rPr>
            </w:pPr>
            <w:r w:rsidRPr="00BC3771">
              <w:rPr>
                <w:rFonts w:ascii="Times New Roman" w:hAnsi="Times New Roman" w:cs="Times New Roman"/>
                <w:u w:val="single"/>
              </w:rPr>
              <w:t>Funding</w:t>
            </w:r>
            <w:r w:rsidRPr="00BC3771">
              <w:rPr>
                <w:rFonts w:ascii="Times New Roman" w:hAnsi="Times New Roman" w:cs="Times New Roman"/>
              </w:rPr>
              <w:t xml:space="preserve">: a maximum of 50% funds available from the Network and all other funds are direct from donors </w:t>
            </w:r>
          </w:p>
        </w:tc>
      </w:tr>
    </w:tbl>
    <w:p w:rsidR="00861D42" w:rsidRPr="00BC3771" w:rsidRDefault="00861D42" w:rsidP="00861D42">
      <w:pPr>
        <w:jc w:val="both"/>
        <w:rPr>
          <w:rFonts w:ascii="Times New Roman" w:hAnsi="Times New Roman"/>
          <w:sz w:val="24"/>
          <w:szCs w:val="24"/>
        </w:rPr>
      </w:pPr>
    </w:p>
    <w:p w:rsidR="00BC3771" w:rsidRDefault="00BC3771" w:rsidP="00861D42">
      <w:pPr>
        <w:jc w:val="both"/>
        <w:rPr>
          <w:rFonts w:ascii="Times New Roman" w:hAnsi="Times New Roman"/>
          <w:b/>
          <w:sz w:val="24"/>
          <w:szCs w:val="24"/>
        </w:rPr>
      </w:pPr>
    </w:p>
    <w:p w:rsidR="00BC3771" w:rsidRDefault="00BC3771" w:rsidP="00861D42">
      <w:pPr>
        <w:jc w:val="both"/>
        <w:rPr>
          <w:rFonts w:ascii="Times New Roman" w:hAnsi="Times New Roman"/>
          <w:b/>
          <w:sz w:val="24"/>
          <w:szCs w:val="24"/>
        </w:rPr>
      </w:pPr>
    </w:p>
    <w:p w:rsidR="00BC3771" w:rsidRDefault="00BC3771" w:rsidP="00861D42">
      <w:pPr>
        <w:jc w:val="both"/>
        <w:rPr>
          <w:rFonts w:ascii="Times New Roman" w:hAnsi="Times New Roman"/>
          <w:b/>
          <w:sz w:val="24"/>
          <w:szCs w:val="24"/>
        </w:rPr>
      </w:pPr>
    </w:p>
    <w:p w:rsidR="00BC3771" w:rsidRDefault="00BC3771" w:rsidP="00861D42">
      <w:pPr>
        <w:jc w:val="both"/>
        <w:rPr>
          <w:rFonts w:ascii="Times New Roman" w:hAnsi="Times New Roman"/>
          <w:b/>
          <w:sz w:val="24"/>
          <w:szCs w:val="24"/>
        </w:rPr>
      </w:pPr>
    </w:p>
    <w:p w:rsidR="00B37D3F" w:rsidRDefault="00B37D3F" w:rsidP="00861D42">
      <w:pPr>
        <w:jc w:val="both"/>
        <w:rPr>
          <w:rFonts w:ascii="Times New Roman" w:hAnsi="Times New Roman"/>
          <w:b/>
          <w:sz w:val="24"/>
          <w:szCs w:val="24"/>
        </w:rPr>
        <w:sectPr w:rsidR="00B37D3F" w:rsidSect="00574D6C">
          <w:footerReference w:type="even" r:id="rId8"/>
          <w:endnotePr>
            <w:numFmt w:val="decimal"/>
            <w:numStart w:val="0"/>
          </w:endnotePr>
          <w:pgSz w:w="12240" w:h="15840" w:code="1"/>
          <w:pgMar w:top="1080" w:right="1440" w:bottom="1080" w:left="1440" w:header="1134" w:footer="284" w:gutter="0"/>
          <w:cols w:space="720"/>
          <w:noEndnote/>
          <w:docGrid w:linePitch="272"/>
        </w:sectPr>
      </w:pPr>
    </w:p>
    <w:p w:rsidR="00861D42" w:rsidRPr="00BC3771" w:rsidRDefault="00861D42" w:rsidP="00861D42">
      <w:pPr>
        <w:jc w:val="both"/>
        <w:rPr>
          <w:rFonts w:ascii="Times New Roman" w:hAnsi="Times New Roman"/>
          <w:b/>
          <w:sz w:val="24"/>
          <w:szCs w:val="24"/>
        </w:rPr>
      </w:pPr>
      <w:r w:rsidRPr="00BC3771">
        <w:rPr>
          <w:rFonts w:ascii="Times New Roman" w:hAnsi="Times New Roman"/>
          <w:b/>
          <w:sz w:val="24"/>
          <w:szCs w:val="24"/>
        </w:rPr>
        <w:lastRenderedPageBreak/>
        <w:t>Table: List of EAGLE Network Members</w:t>
      </w:r>
    </w:p>
    <w:tbl>
      <w:tblPr>
        <w:tblStyle w:val="TableGrid"/>
        <w:tblW w:w="14743" w:type="dxa"/>
        <w:tblInd w:w="-601" w:type="dxa"/>
        <w:tblLayout w:type="fixed"/>
        <w:tblLook w:val="04A0"/>
      </w:tblPr>
      <w:tblGrid>
        <w:gridCol w:w="1333"/>
        <w:gridCol w:w="1697"/>
        <w:gridCol w:w="1506"/>
        <w:gridCol w:w="1560"/>
        <w:gridCol w:w="992"/>
        <w:gridCol w:w="2552"/>
        <w:gridCol w:w="3402"/>
        <w:gridCol w:w="1701"/>
      </w:tblGrid>
      <w:tr w:rsidR="00861D42" w:rsidRPr="00BC3771" w:rsidTr="003A2ABF">
        <w:tc>
          <w:tcPr>
            <w:tcW w:w="1333" w:type="dxa"/>
          </w:tcPr>
          <w:p w:rsidR="00861D42" w:rsidRPr="00BC3771" w:rsidRDefault="00861D42" w:rsidP="00BF5A8B">
            <w:pPr>
              <w:widowControl w:val="0"/>
              <w:autoSpaceDE w:val="0"/>
              <w:autoSpaceDN w:val="0"/>
              <w:adjustRightInd w:val="0"/>
              <w:rPr>
                <w:rFonts w:ascii="Times New Roman" w:hAnsi="Times New Roman" w:cs="Times New Roman"/>
                <w:b/>
                <w:color w:val="1A1A1A"/>
                <w:u w:color="103CC0"/>
              </w:rPr>
            </w:pPr>
            <w:r w:rsidRPr="00BC3771">
              <w:rPr>
                <w:rFonts w:ascii="Times New Roman" w:hAnsi="Times New Roman" w:cs="Times New Roman"/>
                <w:b/>
                <w:color w:val="1A1A1A"/>
                <w:u w:color="103CC0"/>
              </w:rPr>
              <w:t>African Country</w:t>
            </w:r>
          </w:p>
        </w:tc>
        <w:tc>
          <w:tcPr>
            <w:tcW w:w="1697" w:type="dxa"/>
          </w:tcPr>
          <w:p w:rsidR="00861D42" w:rsidRPr="00BC3771" w:rsidRDefault="00861D42" w:rsidP="00BF5A8B">
            <w:pPr>
              <w:widowControl w:val="0"/>
              <w:autoSpaceDE w:val="0"/>
              <w:autoSpaceDN w:val="0"/>
              <w:adjustRightInd w:val="0"/>
              <w:rPr>
                <w:rFonts w:ascii="Times New Roman" w:hAnsi="Times New Roman" w:cs="Times New Roman"/>
                <w:b/>
                <w:color w:val="1A1A1A"/>
                <w:u w:color="103CC0"/>
              </w:rPr>
            </w:pPr>
            <w:r w:rsidRPr="00BC3771">
              <w:rPr>
                <w:rFonts w:ascii="Times New Roman" w:hAnsi="Times New Roman" w:cs="Times New Roman"/>
                <w:b/>
                <w:color w:val="1A1A1A"/>
                <w:u w:color="103CC0"/>
              </w:rPr>
              <w:t>Partner Organization</w:t>
            </w:r>
          </w:p>
        </w:tc>
        <w:tc>
          <w:tcPr>
            <w:tcW w:w="1506" w:type="dxa"/>
          </w:tcPr>
          <w:p w:rsidR="00861D42" w:rsidRPr="00BC3771" w:rsidRDefault="00861D42" w:rsidP="00BF5A8B">
            <w:pPr>
              <w:widowControl w:val="0"/>
              <w:autoSpaceDE w:val="0"/>
              <w:autoSpaceDN w:val="0"/>
              <w:adjustRightInd w:val="0"/>
              <w:rPr>
                <w:rFonts w:ascii="Times New Roman" w:hAnsi="Times New Roman" w:cs="Times New Roman"/>
                <w:b/>
                <w:color w:val="1A1A1A"/>
                <w:u w:color="103CC0"/>
              </w:rPr>
            </w:pPr>
            <w:r w:rsidRPr="00BC3771">
              <w:rPr>
                <w:rFonts w:ascii="Times New Roman" w:hAnsi="Times New Roman" w:cs="Times New Roman"/>
                <w:b/>
                <w:color w:val="1A1A1A"/>
                <w:u w:color="103CC0"/>
              </w:rPr>
              <w:t>Year Established</w:t>
            </w:r>
          </w:p>
        </w:tc>
        <w:tc>
          <w:tcPr>
            <w:tcW w:w="1560" w:type="dxa"/>
          </w:tcPr>
          <w:p w:rsidR="00861D42" w:rsidRPr="00BC3771" w:rsidRDefault="00861D42" w:rsidP="00BF5A8B">
            <w:pPr>
              <w:widowControl w:val="0"/>
              <w:autoSpaceDE w:val="0"/>
              <w:autoSpaceDN w:val="0"/>
              <w:adjustRightInd w:val="0"/>
              <w:rPr>
                <w:rFonts w:ascii="Times New Roman" w:hAnsi="Times New Roman" w:cs="Times New Roman"/>
                <w:b/>
                <w:color w:val="1A1A1A"/>
                <w:u w:color="103CC0"/>
              </w:rPr>
            </w:pPr>
            <w:r w:rsidRPr="00BC3771">
              <w:rPr>
                <w:rFonts w:ascii="Times New Roman" w:hAnsi="Times New Roman" w:cs="Times New Roman"/>
                <w:b/>
                <w:color w:val="1A1A1A"/>
                <w:u w:color="103CC0"/>
              </w:rPr>
              <w:t>Country Coordinator</w:t>
            </w:r>
          </w:p>
        </w:tc>
        <w:tc>
          <w:tcPr>
            <w:tcW w:w="992" w:type="dxa"/>
          </w:tcPr>
          <w:p w:rsidR="00861D42" w:rsidRPr="00BC3771" w:rsidRDefault="00861D42" w:rsidP="00BF5A8B">
            <w:pPr>
              <w:widowControl w:val="0"/>
              <w:autoSpaceDE w:val="0"/>
              <w:autoSpaceDN w:val="0"/>
              <w:adjustRightInd w:val="0"/>
              <w:rPr>
                <w:rFonts w:ascii="Times New Roman" w:hAnsi="Times New Roman" w:cs="Times New Roman"/>
                <w:b/>
                <w:color w:val="1A1A1A"/>
                <w:u w:color="103CC0"/>
              </w:rPr>
            </w:pPr>
            <w:r w:rsidRPr="00BC3771">
              <w:rPr>
                <w:rFonts w:ascii="Times New Roman" w:hAnsi="Times New Roman" w:cs="Times New Roman"/>
                <w:b/>
                <w:color w:val="1A1A1A"/>
                <w:u w:color="103CC0"/>
              </w:rPr>
              <w:t>Project Name</w:t>
            </w:r>
          </w:p>
        </w:tc>
        <w:tc>
          <w:tcPr>
            <w:tcW w:w="2552" w:type="dxa"/>
          </w:tcPr>
          <w:p w:rsidR="00861D42" w:rsidRPr="00BC3771" w:rsidRDefault="00861D42" w:rsidP="00BF5A8B">
            <w:pPr>
              <w:widowControl w:val="0"/>
              <w:autoSpaceDE w:val="0"/>
              <w:autoSpaceDN w:val="0"/>
              <w:adjustRightInd w:val="0"/>
              <w:rPr>
                <w:rFonts w:ascii="Times New Roman" w:hAnsi="Times New Roman" w:cs="Times New Roman"/>
                <w:b/>
                <w:color w:val="1A1A1A"/>
                <w:u w:color="103CC0"/>
              </w:rPr>
            </w:pPr>
            <w:r w:rsidRPr="00BC3771">
              <w:rPr>
                <w:rFonts w:ascii="Times New Roman" w:hAnsi="Times New Roman" w:cs="Times New Roman"/>
                <w:b/>
                <w:color w:val="1A1A1A"/>
                <w:u w:color="103CC0"/>
              </w:rPr>
              <w:t>Supporters</w:t>
            </w:r>
          </w:p>
        </w:tc>
        <w:tc>
          <w:tcPr>
            <w:tcW w:w="3402" w:type="dxa"/>
          </w:tcPr>
          <w:p w:rsidR="00861D42" w:rsidRPr="00BC3771" w:rsidRDefault="00861D42" w:rsidP="00BF5A8B">
            <w:pPr>
              <w:widowControl w:val="0"/>
              <w:autoSpaceDE w:val="0"/>
              <w:autoSpaceDN w:val="0"/>
              <w:adjustRightInd w:val="0"/>
              <w:rPr>
                <w:rFonts w:ascii="Times New Roman" w:hAnsi="Times New Roman" w:cs="Times New Roman"/>
                <w:b/>
                <w:color w:val="1A1A1A"/>
                <w:u w:color="103CC0"/>
              </w:rPr>
            </w:pPr>
            <w:r w:rsidRPr="00BC3771">
              <w:rPr>
                <w:rFonts w:ascii="Times New Roman" w:hAnsi="Times New Roman" w:cs="Times New Roman"/>
                <w:b/>
                <w:color w:val="1A1A1A"/>
                <w:u w:color="103CC0"/>
              </w:rPr>
              <w:t>Project Status &amp; Key Achievements</w:t>
            </w:r>
          </w:p>
        </w:tc>
        <w:tc>
          <w:tcPr>
            <w:tcW w:w="1701" w:type="dxa"/>
          </w:tcPr>
          <w:p w:rsidR="00861D42" w:rsidRPr="00BC3771" w:rsidRDefault="00861D42" w:rsidP="00BF5A8B">
            <w:pPr>
              <w:widowControl w:val="0"/>
              <w:autoSpaceDE w:val="0"/>
              <w:autoSpaceDN w:val="0"/>
              <w:adjustRightInd w:val="0"/>
              <w:rPr>
                <w:rFonts w:ascii="Times New Roman" w:hAnsi="Times New Roman" w:cs="Times New Roman"/>
                <w:b/>
                <w:color w:val="1A1A1A"/>
                <w:u w:color="103CC0"/>
              </w:rPr>
            </w:pPr>
            <w:r w:rsidRPr="00BC3771">
              <w:rPr>
                <w:rFonts w:ascii="Times New Roman" w:hAnsi="Times New Roman" w:cs="Times New Roman"/>
                <w:b/>
                <w:color w:val="1A1A1A"/>
                <w:u w:color="103CC0"/>
              </w:rPr>
              <w:t>Member Stage</w:t>
            </w:r>
          </w:p>
        </w:tc>
      </w:tr>
      <w:tr w:rsidR="00861D42" w:rsidRPr="00BC3771" w:rsidTr="003A2ABF">
        <w:tc>
          <w:tcPr>
            <w:tcW w:w="1333" w:type="dxa"/>
          </w:tcPr>
          <w:p w:rsidR="00861D42" w:rsidRPr="00BC3771" w:rsidRDefault="00861D42" w:rsidP="00BF5A8B">
            <w:pPr>
              <w:widowControl w:val="0"/>
              <w:autoSpaceDE w:val="0"/>
              <w:autoSpaceDN w:val="0"/>
              <w:adjustRightInd w:val="0"/>
              <w:rPr>
                <w:rFonts w:ascii="Times New Roman" w:hAnsi="Times New Roman" w:cs="Times New Roman"/>
                <w:b/>
                <w:u w:color="103CC0"/>
              </w:rPr>
            </w:pPr>
            <w:r w:rsidRPr="00BC3771">
              <w:rPr>
                <w:rFonts w:ascii="Times New Roman" w:hAnsi="Times New Roman" w:cs="Times New Roman"/>
                <w:b/>
                <w:u w:color="103CC0"/>
              </w:rPr>
              <w:t>Cameroon</w:t>
            </w:r>
          </w:p>
        </w:tc>
        <w:tc>
          <w:tcPr>
            <w:tcW w:w="1697" w:type="dxa"/>
          </w:tcPr>
          <w:p w:rsidR="00861D42" w:rsidRPr="00BC3771" w:rsidRDefault="00861D42" w:rsidP="00BF5A8B">
            <w:pPr>
              <w:widowControl w:val="0"/>
              <w:autoSpaceDE w:val="0"/>
              <w:autoSpaceDN w:val="0"/>
              <w:adjustRightInd w:val="0"/>
              <w:rPr>
                <w:rFonts w:ascii="Times New Roman" w:hAnsi="Times New Roman" w:cs="Times New Roman"/>
                <w:u w:color="103CC0"/>
              </w:rPr>
            </w:pPr>
          </w:p>
        </w:tc>
        <w:tc>
          <w:tcPr>
            <w:tcW w:w="1506" w:type="dxa"/>
          </w:tcPr>
          <w:p w:rsidR="00861D42" w:rsidRPr="00BC3771" w:rsidRDefault="00861D42" w:rsidP="00BF5A8B">
            <w:pPr>
              <w:widowControl w:val="0"/>
              <w:autoSpaceDE w:val="0"/>
              <w:autoSpaceDN w:val="0"/>
              <w:adjustRightInd w:val="0"/>
              <w:rPr>
                <w:rFonts w:ascii="Times New Roman" w:hAnsi="Times New Roman" w:cs="Times New Roman"/>
                <w:color w:val="1A1A1A"/>
                <w:u w:color="103CC0"/>
              </w:rPr>
            </w:pPr>
            <w:r w:rsidRPr="00BC3771">
              <w:rPr>
                <w:rFonts w:ascii="Times New Roman" w:hAnsi="Times New Roman" w:cs="Times New Roman"/>
                <w:color w:val="1A1A1A"/>
                <w:u w:color="103CC0"/>
              </w:rPr>
              <w:t>2003</w:t>
            </w:r>
          </w:p>
        </w:tc>
        <w:tc>
          <w:tcPr>
            <w:tcW w:w="1560" w:type="dxa"/>
          </w:tcPr>
          <w:p w:rsidR="00861D42" w:rsidRPr="00BC3771" w:rsidRDefault="00861D42" w:rsidP="00BF5A8B">
            <w:pPr>
              <w:widowControl w:val="0"/>
              <w:autoSpaceDE w:val="0"/>
              <w:autoSpaceDN w:val="0"/>
              <w:adjustRightInd w:val="0"/>
              <w:rPr>
                <w:rFonts w:ascii="Times New Roman" w:hAnsi="Times New Roman" w:cs="Times New Roman"/>
                <w:color w:val="1A1A1A"/>
                <w:u w:color="103CC0"/>
              </w:rPr>
            </w:pPr>
            <w:r w:rsidRPr="00BC3771">
              <w:rPr>
                <w:rFonts w:ascii="Times New Roman" w:hAnsi="Times New Roman" w:cs="Times New Roman"/>
                <w:color w:val="1A1A1A"/>
                <w:u w:color="103CC0"/>
              </w:rPr>
              <w:t>Set up: Ofir</w:t>
            </w:r>
          </w:p>
        </w:tc>
        <w:tc>
          <w:tcPr>
            <w:tcW w:w="992" w:type="dxa"/>
          </w:tcPr>
          <w:p w:rsidR="00861D42" w:rsidRPr="00BC3771" w:rsidRDefault="00861D42" w:rsidP="00BF5A8B">
            <w:pPr>
              <w:widowControl w:val="0"/>
              <w:autoSpaceDE w:val="0"/>
              <w:autoSpaceDN w:val="0"/>
              <w:adjustRightInd w:val="0"/>
              <w:rPr>
                <w:rFonts w:ascii="Times New Roman" w:hAnsi="Times New Roman" w:cs="Times New Roman"/>
                <w:color w:val="1A1A1A"/>
                <w:u w:color="103CC0"/>
              </w:rPr>
            </w:pPr>
            <w:proofErr w:type="spellStart"/>
            <w:r w:rsidRPr="00BC3771">
              <w:rPr>
                <w:rFonts w:ascii="Times New Roman" w:hAnsi="Times New Roman" w:cs="Times New Roman"/>
                <w:color w:val="1A1A1A"/>
                <w:u w:color="103CC0"/>
              </w:rPr>
              <w:t>LAGA</w:t>
            </w:r>
            <w:proofErr w:type="spellEnd"/>
          </w:p>
        </w:tc>
        <w:tc>
          <w:tcPr>
            <w:tcW w:w="2552" w:type="dxa"/>
          </w:tcPr>
          <w:p w:rsidR="00861D42" w:rsidRPr="00BC3771" w:rsidRDefault="00861D42" w:rsidP="00BF5A8B">
            <w:pPr>
              <w:widowControl w:val="0"/>
              <w:autoSpaceDE w:val="0"/>
              <w:autoSpaceDN w:val="0"/>
              <w:adjustRightInd w:val="0"/>
              <w:rPr>
                <w:rFonts w:ascii="Times New Roman" w:hAnsi="Times New Roman" w:cs="Times New Roman"/>
                <w:color w:val="1A1A1A"/>
                <w:u w:color="103CC0"/>
              </w:rPr>
            </w:pPr>
          </w:p>
        </w:tc>
        <w:tc>
          <w:tcPr>
            <w:tcW w:w="3402" w:type="dxa"/>
          </w:tcPr>
          <w:p w:rsidR="00861D42" w:rsidRPr="00BC3771" w:rsidRDefault="00861D42" w:rsidP="00BF5A8B">
            <w:pPr>
              <w:widowControl w:val="0"/>
              <w:autoSpaceDE w:val="0"/>
              <w:autoSpaceDN w:val="0"/>
              <w:adjustRightInd w:val="0"/>
              <w:rPr>
                <w:rFonts w:ascii="Times New Roman" w:hAnsi="Times New Roman" w:cs="Times New Roman"/>
                <w:u w:color="103CC0"/>
              </w:rPr>
            </w:pPr>
            <w:r w:rsidRPr="00BC3771">
              <w:rPr>
                <w:rFonts w:ascii="Times New Roman" w:hAnsi="Times New Roman" w:cs="Times New Roman"/>
                <w:u w:color="103CC0"/>
              </w:rPr>
              <w:t xml:space="preserve">More than 500 traffickers arrested convicted and jailed. </w:t>
            </w:r>
          </w:p>
          <w:p w:rsidR="00861D42" w:rsidRPr="00BC3771" w:rsidRDefault="00861D42" w:rsidP="00BF5A8B">
            <w:pPr>
              <w:widowControl w:val="0"/>
              <w:autoSpaceDE w:val="0"/>
              <w:autoSpaceDN w:val="0"/>
              <w:adjustRightInd w:val="0"/>
              <w:rPr>
                <w:rFonts w:ascii="Times New Roman" w:hAnsi="Times New Roman" w:cs="Times New Roman"/>
                <w:color w:val="1A1A1A"/>
                <w:u w:color="103CC0"/>
              </w:rPr>
            </w:pPr>
            <w:r w:rsidRPr="00BC3771">
              <w:rPr>
                <w:rFonts w:ascii="Times New Roman" w:hAnsi="Times New Roman" w:cs="Times New Roman"/>
                <w:u w:color="103CC0"/>
              </w:rPr>
              <w:t>Police commissioner, politician, army captains jailed.</w:t>
            </w:r>
          </w:p>
        </w:tc>
        <w:tc>
          <w:tcPr>
            <w:tcW w:w="1701" w:type="dxa"/>
          </w:tcPr>
          <w:p w:rsidR="00861D42" w:rsidRPr="00BC3771" w:rsidRDefault="00861D42" w:rsidP="00BF5A8B">
            <w:pPr>
              <w:widowControl w:val="0"/>
              <w:autoSpaceDE w:val="0"/>
              <w:autoSpaceDN w:val="0"/>
              <w:adjustRightInd w:val="0"/>
              <w:rPr>
                <w:rFonts w:ascii="Times New Roman" w:hAnsi="Times New Roman" w:cs="Times New Roman"/>
                <w:color w:val="1A1A1A"/>
                <w:u w:color="103CC0"/>
              </w:rPr>
            </w:pPr>
            <w:r w:rsidRPr="00BC3771">
              <w:rPr>
                <w:rFonts w:ascii="Times New Roman" w:hAnsi="Times New Roman" w:cs="Times New Roman"/>
              </w:rPr>
              <w:t>Level III</w:t>
            </w:r>
          </w:p>
        </w:tc>
      </w:tr>
      <w:tr w:rsidR="00861D42" w:rsidRPr="00BC3771" w:rsidTr="003A2ABF">
        <w:tc>
          <w:tcPr>
            <w:tcW w:w="1333" w:type="dxa"/>
          </w:tcPr>
          <w:p w:rsidR="00861D42" w:rsidRPr="00BC3771" w:rsidRDefault="00861D42" w:rsidP="00BF5A8B">
            <w:pPr>
              <w:widowControl w:val="0"/>
              <w:autoSpaceDE w:val="0"/>
              <w:autoSpaceDN w:val="0"/>
              <w:adjustRightInd w:val="0"/>
              <w:rPr>
                <w:rFonts w:ascii="Times New Roman" w:hAnsi="Times New Roman" w:cs="Times New Roman"/>
                <w:b/>
                <w:color w:val="1A1A1A"/>
                <w:u w:color="103CC0"/>
              </w:rPr>
            </w:pPr>
            <w:r w:rsidRPr="00BC3771">
              <w:rPr>
                <w:rFonts w:ascii="Times New Roman" w:hAnsi="Times New Roman" w:cs="Times New Roman"/>
                <w:b/>
                <w:u w:color="103CC0"/>
              </w:rPr>
              <w:t>Republic of Congo</w:t>
            </w:r>
          </w:p>
        </w:tc>
        <w:tc>
          <w:tcPr>
            <w:tcW w:w="1697" w:type="dxa"/>
          </w:tcPr>
          <w:p w:rsidR="00861D42" w:rsidRPr="00BC3771" w:rsidRDefault="00574D6C" w:rsidP="00BF5A8B">
            <w:pPr>
              <w:widowControl w:val="0"/>
              <w:autoSpaceDE w:val="0"/>
              <w:autoSpaceDN w:val="0"/>
              <w:adjustRightInd w:val="0"/>
              <w:rPr>
                <w:rFonts w:ascii="Times New Roman" w:hAnsi="Times New Roman" w:cs="Times New Roman"/>
                <w:u w:color="103CC0"/>
              </w:rPr>
            </w:pPr>
            <w:r>
              <w:rPr>
                <w:rFonts w:ascii="Times New Roman" w:hAnsi="Times New Roman" w:cs="Times New Roman"/>
                <w:u w:color="103CC0"/>
              </w:rPr>
              <w:t>The</w:t>
            </w:r>
            <w:r w:rsidR="00861D42" w:rsidRPr="00BC3771">
              <w:rPr>
                <w:rFonts w:ascii="Times New Roman" w:hAnsi="Times New Roman" w:cs="Times New Roman"/>
                <w:u w:color="103CC0"/>
              </w:rPr>
              <w:t xml:space="preserve"> </w:t>
            </w:r>
            <w:proofErr w:type="spellStart"/>
            <w:r w:rsidR="00861D42" w:rsidRPr="00BC3771">
              <w:rPr>
                <w:rFonts w:ascii="Times New Roman" w:hAnsi="Times New Roman" w:cs="Times New Roman"/>
                <w:u w:color="103CC0"/>
              </w:rPr>
              <w:t>Aspinall</w:t>
            </w:r>
            <w:proofErr w:type="spellEnd"/>
            <w:r w:rsidR="00861D42" w:rsidRPr="00BC3771">
              <w:rPr>
                <w:rFonts w:ascii="Times New Roman" w:hAnsi="Times New Roman" w:cs="Times New Roman"/>
                <w:u w:color="103CC0"/>
              </w:rPr>
              <w:t xml:space="preserve"> Foundation &amp; WCS</w:t>
            </w:r>
          </w:p>
        </w:tc>
        <w:tc>
          <w:tcPr>
            <w:tcW w:w="1506" w:type="dxa"/>
          </w:tcPr>
          <w:p w:rsidR="00861D42" w:rsidRPr="00BC3771" w:rsidRDefault="00861D42" w:rsidP="00BF5A8B">
            <w:pPr>
              <w:widowControl w:val="0"/>
              <w:autoSpaceDE w:val="0"/>
              <w:autoSpaceDN w:val="0"/>
              <w:adjustRightInd w:val="0"/>
              <w:rPr>
                <w:rFonts w:ascii="Times New Roman" w:hAnsi="Times New Roman" w:cs="Times New Roman"/>
                <w:color w:val="1A1A1A"/>
                <w:u w:color="103CC0"/>
              </w:rPr>
            </w:pPr>
            <w:r w:rsidRPr="00BC3771">
              <w:rPr>
                <w:rFonts w:ascii="Times New Roman" w:hAnsi="Times New Roman" w:cs="Times New Roman"/>
                <w:color w:val="1A1A1A"/>
                <w:u w:color="103CC0"/>
              </w:rPr>
              <w:t>2008</w:t>
            </w:r>
          </w:p>
        </w:tc>
        <w:tc>
          <w:tcPr>
            <w:tcW w:w="1560" w:type="dxa"/>
          </w:tcPr>
          <w:p w:rsidR="00861D42" w:rsidRPr="00BC3771" w:rsidRDefault="00861D42" w:rsidP="00BF5A8B">
            <w:pPr>
              <w:widowControl w:val="0"/>
              <w:autoSpaceDE w:val="0"/>
              <w:autoSpaceDN w:val="0"/>
              <w:adjustRightInd w:val="0"/>
              <w:rPr>
                <w:rFonts w:ascii="Times New Roman" w:hAnsi="Times New Roman" w:cs="Times New Roman"/>
                <w:color w:val="1A1A1A"/>
                <w:u w:color="103CC0"/>
              </w:rPr>
            </w:pPr>
            <w:r w:rsidRPr="00BC3771">
              <w:rPr>
                <w:rFonts w:ascii="Times New Roman" w:hAnsi="Times New Roman" w:cs="Times New Roman"/>
                <w:color w:val="1A1A1A"/>
                <w:u w:color="103CC0"/>
              </w:rPr>
              <w:t xml:space="preserve">Set up: Luc </w:t>
            </w:r>
            <w:proofErr w:type="spellStart"/>
            <w:r w:rsidRPr="00BC3771">
              <w:rPr>
                <w:rFonts w:ascii="Times New Roman" w:hAnsi="Times New Roman" w:cs="Times New Roman"/>
                <w:color w:val="1A1A1A"/>
                <w:u w:color="103CC0"/>
              </w:rPr>
              <w:t>Mathot</w:t>
            </w:r>
            <w:proofErr w:type="spellEnd"/>
          </w:p>
        </w:tc>
        <w:tc>
          <w:tcPr>
            <w:tcW w:w="992" w:type="dxa"/>
          </w:tcPr>
          <w:p w:rsidR="00861D42" w:rsidRPr="00BC3771" w:rsidRDefault="00861D42" w:rsidP="00BF5A8B">
            <w:pPr>
              <w:widowControl w:val="0"/>
              <w:autoSpaceDE w:val="0"/>
              <w:autoSpaceDN w:val="0"/>
              <w:adjustRightInd w:val="0"/>
              <w:rPr>
                <w:rFonts w:ascii="Times New Roman" w:hAnsi="Times New Roman" w:cs="Times New Roman"/>
                <w:color w:val="1A1A1A"/>
                <w:u w:color="103CC0"/>
              </w:rPr>
            </w:pPr>
            <w:proofErr w:type="spellStart"/>
            <w:r w:rsidRPr="00BC3771">
              <w:rPr>
                <w:rFonts w:ascii="Times New Roman" w:hAnsi="Times New Roman" w:cs="Times New Roman"/>
                <w:color w:val="1A1A1A"/>
                <w:u w:color="103CC0"/>
              </w:rPr>
              <w:t>PALF</w:t>
            </w:r>
            <w:proofErr w:type="spellEnd"/>
          </w:p>
        </w:tc>
        <w:tc>
          <w:tcPr>
            <w:tcW w:w="2552" w:type="dxa"/>
          </w:tcPr>
          <w:p w:rsidR="00861D42" w:rsidRPr="00BC3771" w:rsidRDefault="00861D42" w:rsidP="00BF5A8B">
            <w:pPr>
              <w:widowControl w:val="0"/>
              <w:autoSpaceDE w:val="0"/>
              <w:autoSpaceDN w:val="0"/>
              <w:adjustRightInd w:val="0"/>
              <w:rPr>
                <w:rFonts w:ascii="Times New Roman" w:hAnsi="Times New Roman" w:cs="Times New Roman"/>
                <w:color w:val="1A1A1A"/>
                <w:u w:color="103CC0"/>
              </w:rPr>
            </w:pPr>
            <w:r w:rsidRPr="00BC3771">
              <w:rPr>
                <w:rFonts w:ascii="Times New Roman" w:hAnsi="Times New Roman" w:cs="Times New Roman"/>
                <w:color w:val="1A1A1A"/>
                <w:u w:color="103CC0"/>
              </w:rPr>
              <w:t xml:space="preserve">Government of </w:t>
            </w:r>
            <w:proofErr w:type="spellStart"/>
            <w:r w:rsidRPr="00BC3771">
              <w:rPr>
                <w:rFonts w:ascii="Times New Roman" w:hAnsi="Times New Roman" w:cs="Times New Roman"/>
                <w:color w:val="1A1A1A"/>
                <w:u w:color="103CC0"/>
              </w:rPr>
              <w:t>RoC</w:t>
            </w:r>
            <w:proofErr w:type="spellEnd"/>
            <w:r w:rsidRPr="00BC3771">
              <w:rPr>
                <w:rFonts w:ascii="Times New Roman" w:hAnsi="Times New Roman" w:cs="Times New Roman"/>
                <w:color w:val="1A1A1A"/>
                <w:u w:color="103CC0"/>
              </w:rPr>
              <w:t>, inc. relevant Ministers – endorsement letter</w:t>
            </w:r>
          </w:p>
        </w:tc>
        <w:tc>
          <w:tcPr>
            <w:tcW w:w="3402" w:type="dxa"/>
          </w:tcPr>
          <w:p w:rsidR="00861D42" w:rsidRPr="00BC3771" w:rsidRDefault="00861D42" w:rsidP="00BF5A8B">
            <w:pPr>
              <w:widowControl w:val="0"/>
              <w:autoSpaceDE w:val="0"/>
              <w:autoSpaceDN w:val="0"/>
              <w:adjustRightInd w:val="0"/>
              <w:rPr>
                <w:rFonts w:ascii="Times New Roman" w:hAnsi="Times New Roman" w:cs="Times New Roman"/>
                <w:color w:val="1A1A1A"/>
                <w:u w:color="103CC0"/>
              </w:rPr>
            </w:pPr>
            <w:r w:rsidRPr="00BC3771">
              <w:rPr>
                <w:rFonts w:ascii="Times New Roman" w:hAnsi="Times New Roman" w:cs="Times New Roman"/>
                <w:u w:color="103CC0"/>
              </w:rPr>
              <w:t>More than 150 traffickers arrested convicted and jailed. Corrupt networks dismantle</w:t>
            </w:r>
            <w:r w:rsidR="00423DCD">
              <w:rPr>
                <w:rFonts w:ascii="Times New Roman" w:hAnsi="Times New Roman" w:cs="Times New Roman"/>
                <w:u w:color="103CC0"/>
              </w:rPr>
              <w:t>d.</w:t>
            </w:r>
          </w:p>
        </w:tc>
        <w:tc>
          <w:tcPr>
            <w:tcW w:w="1701" w:type="dxa"/>
          </w:tcPr>
          <w:p w:rsidR="00861D42" w:rsidRPr="00BC3771" w:rsidRDefault="00861D42" w:rsidP="00BF5A8B">
            <w:pPr>
              <w:rPr>
                <w:rFonts w:ascii="Times New Roman" w:hAnsi="Times New Roman" w:cs="Times New Roman"/>
              </w:rPr>
            </w:pPr>
            <w:r w:rsidRPr="00BC3771">
              <w:rPr>
                <w:rFonts w:ascii="Times New Roman" w:hAnsi="Times New Roman" w:cs="Times New Roman"/>
              </w:rPr>
              <w:t>Level III</w:t>
            </w:r>
          </w:p>
        </w:tc>
      </w:tr>
      <w:tr w:rsidR="00861D42" w:rsidRPr="00BC3771" w:rsidTr="003A2ABF">
        <w:tc>
          <w:tcPr>
            <w:tcW w:w="1333" w:type="dxa"/>
          </w:tcPr>
          <w:p w:rsidR="00861D42" w:rsidRPr="00BC3771" w:rsidRDefault="00861D42" w:rsidP="00BF5A8B">
            <w:pPr>
              <w:widowControl w:val="0"/>
              <w:autoSpaceDE w:val="0"/>
              <w:autoSpaceDN w:val="0"/>
              <w:adjustRightInd w:val="0"/>
              <w:rPr>
                <w:rFonts w:ascii="Times New Roman" w:hAnsi="Times New Roman" w:cs="Times New Roman"/>
                <w:b/>
                <w:color w:val="1A1A1A"/>
                <w:u w:color="103CC0"/>
              </w:rPr>
            </w:pPr>
            <w:r w:rsidRPr="00BC3771">
              <w:rPr>
                <w:rFonts w:ascii="Times New Roman" w:hAnsi="Times New Roman" w:cs="Times New Roman"/>
                <w:b/>
                <w:u w:color="103CC0"/>
              </w:rPr>
              <w:t>Central African Republic</w:t>
            </w:r>
          </w:p>
        </w:tc>
        <w:tc>
          <w:tcPr>
            <w:tcW w:w="1697" w:type="dxa"/>
          </w:tcPr>
          <w:p w:rsidR="00861D42" w:rsidRPr="00BC3771" w:rsidRDefault="00861D42" w:rsidP="00BF5A8B">
            <w:pPr>
              <w:widowControl w:val="0"/>
              <w:autoSpaceDE w:val="0"/>
              <w:autoSpaceDN w:val="0"/>
              <w:adjustRightInd w:val="0"/>
              <w:rPr>
                <w:rFonts w:ascii="Times New Roman" w:hAnsi="Times New Roman" w:cs="Times New Roman"/>
                <w:color w:val="1A1A1A"/>
                <w:u w:color="103CC0"/>
              </w:rPr>
            </w:pPr>
            <w:r w:rsidRPr="00BC3771">
              <w:rPr>
                <w:rFonts w:ascii="Times New Roman" w:hAnsi="Times New Roman" w:cs="Times New Roman"/>
                <w:u w:color="103CC0"/>
              </w:rPr>
              <w:t>WWF: wildlife law enforcement</w:t>
            </w:r>
          </w:p>
        </w:tc>
        <w:tc>
          <w:tcPr>
            <w:tcW w:w="1506" w:type="dxa"/>
          </w:tcPr>
          <w:p w:rsidR="00861D42" w:rsidRPr="00BC3771" w:rsidRDefault="00861D42" w:rsidP="00BF5A8B">
            <w:pPr>
              <w:widowControl w:val="0"/>
              <w:autoSpaceDE w:val="0"/>
              <w:autoSpaceDN w:val="0"/>
              <w:adjustRightInd w:val="0"/>
              <w:rPr>
                <w:rFonts w:ascii="Times New Roman" w:hAnsi="Times New Roman" w:cs="Times New Roman"/>
                <w:color w:val="1A1A1A"/>
                <w:u w:color="103CC0"/>
              </w:rPr>
            </w:pPr>
            <w:r w:rsidRPr="00BC3771">
              <w:rPr>
                <w:rFonts w:ascii="Times New Roman" w:hAnsi="Times New Roman" w:cs="Times New Roman"/>
                <w:color w:val="1A1A1A"/>
                <w:u w:color="103CC0"/>
              </w:rPr>
              <w:t>2009</w:t>
            </w:r>
          </w:p>
        </w:tc>
        <w:tc>
          <w:tcPr>
            <w:tcW w:w="1560" w:type="dxa"/>
          </w:tcPr>
          <w:p w:rsidR="00861D42" w:rsidRPr="00BC3771" w:rsidRDefault="00861D42" w:rsidP="00BF5A8B">
            <w:pPr>
              <w:widowControl w:val="0"/>
              <w:autoSpaceDE w:val="0"/>
              <w:autoSpaceDN w:val="0"/>
              <w:adjustRightInd w:val="0"/>
              <w:rPr>
                <w:rFonts w:ascii="Times New Roman" w:hAnsi="Times New Roman" w:cs="Times New Roman"/>
                <w:color w:val="1A1A1A"/>
                <w:u w:color="103CC0"/>
              </w:rPr>
            </w:pPr>
          </w:p>
        </w:tc>
        <w:tc>
          <w:tcPr>
            <w:tcW w:w="992" w:type="dxa"/>
          </w:tcPr>
          <w:p w:rsidR="00861D42" w:rsidRPr="00BC3771" w:rsidRDefault="00861D42" w:rsidP="00BF5A8B">
            <w:pPr>
              <w:widowControl w:val="0"/>
              <w:autoSpaceDE w:val="0"/>
              <w:autoSpaceDN w:val="0"/>
              <w:adjustRightInd w:val="0"/>
              <w:rPr>
                <w:rFonts w:ascii="Times New Roman" w:hAnsi="Times New Roman" w:cs="Times New Roman"/>
                <w:color w:val="1A1A1A"/>
                <w:u w:color="103CC0"/>
              </w:rPr>
            </w:pPr>
            <w:r w:rsidRPr="00BC3771">
              <w:rPr>
                <w:rFonts w:ascii="Times New Roman" w:hAnsi="Times New Roman" w:cs="Times New Roman"/>
                <w:color w:val="1A1A1A"/>
                <w:u w:color="103CC0"/>
              </w:rPr>
              <w:t>RALF</w:t>
            </w:r>
          </w:p>
        </w:tc>
        <w:tc>
          <w:tcPr>
            <w:tcW w:w="2552" w:type="dxa"/>
          </w:tcPr>
          <w:p w:rsidR="00861D42" w:rsidRPr="00BC3771" w:rsidRDefault="00861D42" w:rsidP="00BF5A8B">
            <w:pPr>
              <w:widowControl w:val="0"/>
              <w:autoSpaceDE w:val="0"/>
              <w:autoSpaceDN w:val="0"/>
              <w:adjustRightInd w:val="0"/>
              <w:rPr>
                <w:rFonts w:ascii="Times New Roman" w:hAnsi="Times New Roman" w:cs="Times New Roman"/>
                <w:color w:val="1A1A1A"/>
                <w:u w:color="103CC0"/>
              </w:rPr>
            </w:pPr>
            <w:r w:rsidRPr="00BC3771">
              <w:rPr>
                <w:rFonts w:ascii="Times New Roman" w:hAnsi="Times New Roman" w:cs="Times New Roman"/>
                <w:color w:val="1A1A1A"/>
                <w:u w:color="103CC0"/>
              </w:rPr>
              <w:t>Government of CAR, inc. relevant Ministers – endorsement letter</w:t>
            </w:r>
          </w:p>
        </w:tc>
        <w:tc>
          <w:tcPr>
            <w:tcW w:w="3402" w:type="dxa"/>
          </w:tcPr>
          <w:p w:rsidR="00861D42" w:rsidRPr="00BC3771" w:rsidRDefault="00861D42" w:rsidP="00BF5A8B">
            <w:pPr>
              <w:widowControl w:val="0"/>
              <w:autoSpaceDE w:val="0"/>
              <w:autoSpaceDN w:val="0"/>
              <w:adjustRightInd w:val="0"/>
              <w:rPr>
                <w:rFonts w:ascii="Times New Roman" w:hAnsi="Times New Roman" w:cs="Times New Roman"/>
                <w:u w:color="103CC0"/>
              </w:rPr>
            </w:pPr>
            <w:r w:rsidRPr="00BC3771">
              <w:rPr>
                <w:rFonts w:ascii="Times New Roman" w:hAnsi="Times New Roman" w:cs="Times New Roman"/>
                <w:u w:color="103CC0"/>
              </w:rPr>
              <w:t xml:space="preserve">More than </w:t>
            </w:r>
            <w:r w:rsidR="00B37D3F">
              <w:rPr>
                <w:rFonts w:ascii="Times New Roman" w:hAnsi="Times New Roman" w:cs="Times New Roman"/>
                <w:u w:color="103CC0"/>
              </w:rPr>
              <w:t>3</w:t>
            </w:r>
            <w:r w:rsidRPr="00BC3771">
              <w:rPr>
                <w:rFonts w:ascii="Times New Roman" w:hAnsi="Times New Roman" w:cs="Times New Roman"/>
                <w:u w:color="103CC0"/>
              </w:rPr>
              <w:t>0 traffickers arrested convicted and jailed.</w:t>
            </w:r>
          </w:p>
          <w:p w:rsidR="00861D42" w:rsidRPr="00BC3771" w:rsidRDefault="00861D42" w:rsidP="00BF5A8B">
            <w:pPr>
              <w:widowControl w:val="0"/>
              <w:autoSpaceDE w:val="0"/>
              <w:autoSpaceDN w:val="0"/>
              <w:adjustRightInd w:val="0"/>
              <w:rPr>
                <w:rFonts w:ascii="Times New Roman" w:hAnsi="Times New Roman" w:cs="Times New Roman"/>
                <w:color w:val="1A1A1A"/>
                <w:u w:color="103CC0"/>
              </w:rPr>
            </w:pPr>
            <w:r w:rsidRPr="00BC3771">
              <w:rPr>
                <w:rFonts w:ascii="Times New Roman" w:hAnsi="Times New Roman" w:cs="Times New Roman"/>
                <w:color w:val="1A1A1A"/>
                <w:u w:color="103CC0"/>
              </w:rPr>
              <w:t xml:space="preserve">Deterioration of results following </w:t>
            </w:r>
            <w:proofErr w:type="spellStart"/>
            <w:r w:rsidRPr="00BC3771">
              <w:rPr>
                <w:rFonts w:ascii="Times New Roman" w:hAnsi="Times New Roman" w:cs="Times New Roman"/>
                <w:color w:val="1A1A1A"/>
                <w:u w:color="103CC0"/>
              </w:rPr>
              <w:t>LAGA</w:t>
            </w:r>
            <w:proofErr w:type="spellEnd"/>
            <w:r w:rsidRPr="00BC3771">
              <w:rPr>
                <w:rFonts w:ascii="Times New Roman" w:hAnsi="Times New Roman" w:cs="Times New Roman"/>
                <w:color w:val="1A1A1A"/>
                <w:u w:color="103CC0"/>
              </w:rPr>
              <w:t xml:space="preserve"> phase out.  Restart required.</w:t>
            </w:r>
          </w:p>
        </w:tc>
        <w:tc>
          <w:tcPr>
            <w:tcW w:w="1701" w:type="dxa"/>
          </w:tcPr>
          <w:p w:rsidR="00861D42" w:rsidRPr="00BC3771" w:rsidRDefault="00861D42" w:rsidP="00382E64">
            <w:pPr>
              <w:widowControl w:val="0"/>
              <w:autoSpaceDE w:val="0"/>
              <w:autoSpaceDN w:val="0"/>
              <w:adjustRightInd w:val="0"/>
              <w:rPr>
                <w:rFonts w:ascii="Times New Roman" w:hAnsi="Times New Roman" w:cs="Times New Roman"/>
                <w:color w:val="1A1A1A"/>
                <w:u w:color="103CC0"/>
              </w:rPr>
            </w:pPr>
            <w:r w:rsidRPr="00BC3771">
              <w:rPr>
                <w:rFonts w:ascii="Times New Roman" w:hAnsi="Times New Roman" w:cs="Times New Roman"/>
                <w:color w:val="1A1A1A"/>
                <w:u w:color="103CC0"/>
              </w:rPr>
              <w:t xml:space="preserve">Formerly Level III, currently </w:t>
            </w:r>
            <w:r w:rsidR="00382E64">
              <w:rPr>
                <w:rFonts w:ascii="Times New Roman" w:hAnsi="Times New Roman" w:cs="Times New Roman"/>
                <w:color w:val="1A1A1A"/>
                <w:u w:color="103CC0"/>
              </w:rPr>
              <w:t>Frozen</w:t>
            </w:r>
          </w:p>
        </w:tc>
      </w:tr>
      <w:tr w:rsidR="00861D42" w:rsidRPr="00BC3771" w:rsidTr="003A2ABF">
        <w:tc>
          <w:tcPr>
            <w:tcW w:w="1333" w:type="dxa"/>
          </w:tcPr>
          <w:p w:rsidR="00861D42" w:rsidRPr="00BC3771" w:rsidRDefault="00861D42" w:rsidP="00BF5A8B">
            <w:pPr>
              <w:widowControl w:val="0"/>
              <w:autoSpaceDE w:val="0"/>
              <w:autoSpaceDN w:val="0"/>
              <w:adjustRightInd w:val="0"/>
              <w:rPr>
                <w:rFonts w:ascii="Times New Roman" w:hAnsi="Times New Roman" w:cs="Times New Roman"/>
                <w:b/>
                <w:color w:val="1A1A1A"/>
                <w:u w:color="103CC0"/>
              </w:rPr>
            </w:pPr>
            <w:r w:rsidRPr="00BC3771">
              <w:rPr>
                <w:rFonts w:ascii="Times New Roman" w:hAnsi="Times New Roman" w:cs="Times New Roman"/>
                <w:b/>
                <w:u w:color="103CC0"/>
              </w:rPr>
              <w:t>Gabon</w:t>
            </w:r>
          </w:p>
        </w:tc>
        <w:tc>
          <w:tcPr>
            <w:tcW w:w="1697" w:type="dxa"/>
          </w:tcPr>
          <w:p w:rsidR="00861D42" w:rsidRPr="00BC3771" w:rsidRDefault="00861D42" w:rsidP="00BF5A8B">
            <w:pPr>
              <w:widowControl w:val="0"/>
              <w:autoSpaceDE w:val="0"/>
              <w:autoSpaceDN w:val="0"/>
              <w:adjustRightInd w:val="0"/>
              <w:rPr>
                <w:rFonts w:ascii="Times New Roman" w:hAnsi="Times New Roman" w:cs="Times New Roman"/>
                <w:color w:val="1A1A1A"/>
                <w:u w:color="103CC0"/>
              </w:rPr>
            </w:pPr>
            <w:r w:rsidRPr="00BC3771">
              <w:rPr>
                <w:rFonts w:ascii="Times New Roman" w:hAnsi="Times New Roman" w:cs="Times New Roman"/>
                <w:u w:color="103CC0"/>
              </w:rPr>
              <w:t>Conservation Justice: wildlife law enforcement</w:t>
            </w:r>
          </w:p>
        </w:tc>
        <w:tc>
          <w:tcPr>
            <w:tcW w:w="1506" w:type="dxa"/>
          </w:tcPr>
          <w:p w:rsidR="00861D42" w:rsidRPr="00BC3771" w:rsidRDefault="00861D42" w:rsidP="00BF5A8B">
            <w:pPr>
              <w:widowControl w:val="0"/>
              <w:autoSpaceDE w:val="0"/>
              <w:autoSpaceDN w:val="0"/>
              <w:adjustRightInd w:val="0"/>
              <w:rPr>
                <w:rFonts w:ascii="Times New Roman" w:hAnsi="Times New Roman" w:cs="Times New Roman"/>
                <w:color w:val="1A1A1A"/>
                <w:u w:color="103CC0"/>
              </w:rPr>
            </w:pPr>
            <w:r w:rsidRPr="00BC3771">
              <w:rPr>
                <w:rFonts w:ascii="Times New Roman" w:hAnsi="Times New Roman" w:cs="Times New Roman"/>
                <w:color w:val="1A1A1A"/>
                <w:u w:color="103CC0"/>
              </w:rPr>
              <w:t>2011</w:t>
            </w:r>
          </w:p>
        </w:tc>
        <w:tc>
          <w:tcPr>
            <w:tcW w:w="1560" w:type="dxa"/>
          </w:tcPr>
          <w:p w:rsidR="00861D42" w:rsidRPr="00BC3771" w:rsidRDefault="00861D42" w:rsidP="00BF5A8B">
            <w:pPr>
              <w:widowControl w:val="0"/>
              <w:autoSpaceDE w:val="0"/>
              <w:autoSpaceDN w:val="0"/>
              <w:adjustRightInd w:val="0"/>
              <w:rPr>
                <w:rFonts w:ascii="Times New Roman" w:hAnsi="Times New Roman" w:cs="Times New Roman"/>
                <w:color w:val="1A1A1A"/>
                <w:u w:color="103CC0"/>
              </w:rPr>
            </w:pPr>
            <w:r w:rsidRPr="00BC3771">
              <w:rPr>
                <w:rFonts w:ascii="Times New Roman" w:hAnsi="Times New Roman" w:cs="Times New Roman"/>
                <w:color w:val="1A1A1A"/>
                <w:u w:color="103CC0"/>
              </w:rPr>
              <w:t xml:space="preserve">Set up: Luc </w:t>
            </w:r>
            <w:proofErr w:type="spellStart"/>
            <w:r w:rsidRPr="00BC3771">
              <w:rPr>
                <w:rFonts w:ascii="Times New Roman" w:hAnsi="Times New Roman" w:cs="Times New Roman"/>
                <w:color w:val="1A1A1A"/>
                <w:u w:color="103CC0"/>
              </w:rPr>
              <w:t>Mathot</w:t>
            </w:r>
            <w:proofErr w:type="spellEnd"/>
          </w:p>
        </w:tc>
        <w:tc>
          <w:tcPr>
            <w:tcW w:w="992" w:type="dxa"/>
          </w:tcPr>
          <w:p w:rsidR="00861D42" w:rsidRPr="00BC3771" w:rsidRDefault="00861D42" w:rsidP="00BF5A8B">
            <w:pPr>
              <w:widowControl w:val="0"/>
              <w:autoSpaceDE w:val="0"/>
              <w:autoSpaceDN w:val="0"/>
              <w:adjustRightInd w:val="0"/>
              <w:rPr>
                <w:rFonts w:ascii="Times New Roman" w:hAnsi="Times New Roman" w:cs="Times New Roman"/>
                <w:color w:val="1A1A1A"/>
                <w:u w:color="103CC0"/>
              </w:rPr>
            </w:pPr>
            <w:proofErr w:type="spellStart"/>
            <w:r w:rsidRPr="00BC3771">
              <w:rPr>
                <w:rFonts w:ascii="Times New Roman" w:hAnsi="Times New Roman" w:cs="Times New Roman"/>
                <w:u w:color="103CC0"/>
              </w:rPr>
              <w:t>AALF</w:t>
            </w:r>
            <w:proofErr w:type="spellEnd"/>
            <w:r w:rsidRPr="00BC3771">
              <w:rPr>
                <w:rFonts w:ascii="Times New Roman" w:hAnsi="Times New Roman" w:cs="Times New Roman"/>
                <w:u w:color="103CC0"/>
              </w:rPr>
              <w:t xml:space="preserve"> </w:t>
            </w:r>
          </w:p>
        </w:tc>
        <w:tc>
          <w:tcPr>
            <w:tcW w:w="2552" w:type="dxa"/>
          </w:tcPr>
          <w:p w:rsidR="00861D42" w:rsidRPr="00BC3771" w:rsidRDefault="00861D42" w:rsidP="00BF5A8B">
            <w:pPr>
              <w:widowControl w:val="0"/>
              <w:autoSpaceDE w:val="0"/>
              <w:autoSpaceDN w:val="0"/>
              <w:adjustRightInd w:val="0"/>
              <w:rPr>
                <w:rFonts w:ascii="Times New Roman" w:hAnsi="Times New Roman" w:cs="Times New Roman"/>
                <w:color w:val="1A1A1A"/>
                <w:u w:color="103CC0"/>
              </w:rPr>
            </w:pPr>
            <w:r w:rsidRPr="00BC3771">
              <w:rPr>
                <w:rFonts w:ascii="Times New Roman" w:hAnsi="Times New Roman" w:cs="Times New Roman"/>
                <w:color w:val="1A1A1A"/>
                <w:u w:color="103CC0"/>
              </w:rPr>
              <w:t>WCS, WWF</w:t>
            </w:r>
          </w:p>
          <w:p w:rsidR="00861D42" w:rsidRPr="00BC3771" w:rsidRDefault="00861D42" w:rsidP="00BF5A8B">
            <w:pPr>
              <w:widowControl w:val="0"/>
              <w:autoSpaceDE w:val="0"/>
              <w:autoSpaceDN w:val="0"/>
              <w:adjustRightInd w:val="0"/>
              <w:rPr>
                <w:rFonts w:ascii="Times New Roman" w:hAnsi="Times New Roman" w:cs="Times New Roman"/>
                <w:color w:val="1A1A1A"/>
                <w:u w:color="103CC0"/>
              </w:rPr>
            </w:pPr>
            <w:r w:rsidRPr="00BC3771">
              <w:rPr>
                <w:rFonts w:ascii="Times New Roman" w:hAnsi="Times New Roman" w:cs="Times New Roman"/>
                <w:color w:val="1A1A1A"/>
                <w:u w:color="103CC0"/>
              </w:rPr>
              <w:t>Government of Gabon – convention</w:t>
            </w:r>
          </w:p>
        </w:tc>
        <w:tc>
          <w:tcPr>
            <w:tcW w:w="3402" w:type="dxa"/>
          </w:tcPr>
          <w:p w:rsidR="00CB4B5A" w:rsidRPr="003A2ABF" w:rsidRDefault="00CB4B5A" w:rsidP="00BF5A8B">
            <w:pPr>
              <w:widowControl w:val="0"/>
              <w:autoSpaceDE w:val="0"/>
              <w:autoSpaceDN w:val="0"/>
              <w:adjustRightInd w:val="0"/>
              <w:rPr>
                <w:rFonts w:ascii="Times New Roman" w:hAnsi="Times New Roman" w:cs="Times New Roman"/>
                <w:color w:val="1A1A1A"/>
                <w:u w:color="103CC0"/>
              </w:rPr>
            </w:pPr>
            <w:r w:rsidRPr="003A2ABF">
              <w:rPr>
                <w:rFonts w:ascii="Times New Roman" w:hAnsi="Times New Roman" w:cs="Times New Roman"/>
                <w:color w:val="1A1A1A"/>
                <w:u w:color="103CC0"/>
              </w:rPr>
              <w:t>More than 1</w:t>
            </w:r>
            <w:r w:rsidR="00B37D3F" w:rsidRPr="003A2ABF">
              <w:rPr>
                <w:rFonts w:ascii="Times New Roman" w:hAnsi="Times New Roman" w:cs="Times New Roman"/>
                <w:color w:val="1A1A1A"/>
                <w:u w:color="103CC0"/>
              </w:rPr>
              <w:t>0</w:t>
            </w:r>
            <w:r w:rsidRPr="003A2ABF">
              <w:rPr>
                <w:rFonts w:ascii="Times New Roman" w:hAnsi="Times New Roman" w:cs="Times New Roman"/>
                <w:color w:val="1A1A1A"/>
                <w:u w:color="103CC0"/>
              </w:rPr>
              <w:t xml:space="preserve">0 traffickers arrested and most of them jailed. Criminal networks </w:t>
            </w:r>
            <w:r w:rsidR="003A2ABF" w:rsidRPr="003A2ABF">
              <w:rPr>
                <w:rFonts w:ascii="Times New Roman" w:hAnsi="Times New Roman" w:cs="Times New Roman"/>
                <w:color w:val="1A1A1A"/>
                <w:u w:color="103CC0"/>
              </w:rPr>
              <w:t>dismantled</w:t>
            </w:r>
            <w:r w:rsidRPr="003A2ABF">
              <w:rPr>
                <w:rFonts w:ascii="Times New Roman" w:hAnsi="Times New Roman" w:cs="Times New Roman"/>
                <w:color w:val="1A1A1A"/>
                <w:u w:color="103CC0"/>
              </w:rPr>
              <w:t>.</w:t>
            </w:r>
          </w:p>
          <w:p w:rsidR="00CB4B5A" w:rsidRPr="003A2ABF" w:rsidRDefault="00CB4B5A" w:rsidP="00BF5A8B">
            <w:pPr>
              <w:widowControl w:val="0"/>
              <w:autoSpaceDE w:val="0"/>
              <w:autoSpaceDN w:val="0"/>
              <w:adjustRightInd w:val="0"/>
              <w:rPr>
                <w:rFonts w:ascii="Times New Roman" w:hAnsi="Times New Roman" w:cs="Times New Roman"/>
                <w:color w:val="1A1A1A"/>
                <w:u w:color="103CC0"/>
              </w:rPr>
            </w:pPr>
            <w:r w:rsidRPr="003A2ABF">
              <w:rPr>
                <w:rFonts w:ascii="Times New Roman" w:hAnsi="Times New Roman" w:cs="Times New Roman"/>
                <w:color w:val="1A1A1A"/>
                <w:u w:color="103CC0"/>
              </w:rPr>
              <w:t>Head of departments, politician, forestry officials, army officer jailed.</w:t>
            </w:r>
          </w:p>
          <w:p w:rsidR="00861D42" w:rsidRPr="00BF5A8B" w:rsidRDefault="00CB4B5A" w:rsidP="00BF5A8B">
            <w:pPr>
              <w:widowControl w:val="0"/>
              <w:autoSpaceDE w:val="0"/>
              <w:autoSpaceDN w:val="0"/>
              <w:adjustRightInd w:val="0"/>
              <w:rPr>
                <w:rFonts w:ascii="Times New Roman" w:hAnsi="Times New Roman" w:cs="Times New Roman"/>
                <w:color w:val="1A1A1A"/>
                <w:highlight w:val="yellow"/>
                <w:u w:color="103CC0"/>
              </w:rPr>
            </w:pPr>
            <w:r w:rsidRPr="003A2ABF">
              <w:rPr>
                <w:rFonts w:ascii="Times New Roman" w:hAnsi="Times New Roman" w:cs="Times New Roman"/>
                <w:color w:val="1A1A1A"/>
                <w:u w:color="103CC0"/>
              </w:rPr>
              <w:t>Project on illegal logging.</w:t>
            </w:r>
            <w:r>
              <w:rPr>
                <w:rFonts w:ascii="Times New Roman" w:hAnsi="Times New Roman" w:cs="Times New Roman"/>
                <w:color w:val="1A1A1A"/>
                <w:highlight w:val="yellow"/>
                <w:u w:color="103CC0"/>
              </w:rPr>
              <w:t xml:space="preserve"> </w:t>
            </w:r>
          </w:p>
        </w:tc>
        <w:tc>
          <w:tcPr>
            <w:tcW w:w="1701" w:type="dxa"/>
          </w:tcPr>
          <w:p w:rsidR="00861D42" w:rsidRPr="00BC3771" w:rsidRDefault="00861D42" w:rsidP="00BF5A8B">
            <w:pPr>
              <w:widowControl w:val="0"/>
              <w:autoSpaceDE w:val="0"/>
              <w:autoSpaceDN w:val="0"/>
              <w:adjustRightInd w:val="0"/>
              <w:rPr>
                <w:rFonts w:ascii="Times New Roman" w:hAnsi="Times New Roman" w:cs="Times New Roman"/>
                <w:color w:val="1A1A1A"/>
                <w:u w:color="103CC0"/>
              </w:rPr>
            </w:pPr>
            <w:r w:rsidRPr="00BC3771">
              <w:rPr>
                <w:rFonts w:ascii="Times New Roman" w:hAnsi="Times New Roman" w:cs="Times New Roman"/>
              </w:rPr>
              <w:t>Level III</w:t>
            </w:r>
          </w:p>
        </w:tc>
      </w:tr>
      <w:tr w:rsidR="00861D42" w:rsidRPr="00BC3771" w:rsidTr="003A2ABF">
        <w:tc>
          <w:tcPr>
            <w:tcW w:w="1333" w:type="dxa"/>
          </w:tcPr>
          <w:p w:rsidR="00861D42" w:rsidRPr="00BC3771" w:rsidRDefault="00861D42" w:rsidP="00BF5A8B">
            <w:pPr>
              <w:widowControl w:val="0"/>
              <w:autoSpaceDE w:val="0"/>
              <w:autoSpaceDN w:val="0"/>
              <w:adjustRightInd w:val="0"/>
              <w:rPr>
                <w:rFonts w:ascii="Times New Roman" w:hAnsi="Times New Roman" w:cs="Times New Roman"/>
                <w:b/>
                <w:color w:val="1A1A1A"/>
                <w:u w:color="103CC0"/>
              </w:rPr>
            </w:pPr>
            <w:r w:rsidRPr="00BC3771">
              <w:rPr>
                <w:rFonts w:ascii="Times New Roman" w:hAnsi="Times New Roman" w:cs="Times New Roman"/>
                <w:b/>
                <w:u w:color="103CC0"/>
              </w:rPr>
              <w:t>Guinea Conakry</w:t>
            </w:r>
          </w:p>
        </w:tc>
        <w:tc>
          <w:tcPr>
            <w:tcW w:w="1697" w:type="dxa"/>
          </w:tcPr>
          <w:p w:rsidR="00861D42" w:rsidRPr="00BC3771" w:rsidRDefault="00861D42" w:rsidP="00BF5A8B">
            <w:pPr>
              <w:widowControl w:val="0"/>
              <w:autoSpaceDE w:val="0"/>
              <w:autoSpaceDN w:val="0"/>
              <w:adjustRightInd w:val="0"/>
              <w:rPr>
                <w:rFonts w:ascii="Times New Roman" w:hAnsi="Times New Roman" w:cs="Times New Roman"/>
                <w:color w:val="1A1A1A"/>
                <w:u w:color="103CC0"/>
              </w:rPr>
            </w:pPr>
            <w:proofErr w:type="spellStart"/>
            <w:r w:rsidRPr="00BC3771">
              <w:rPr>
                <w:rFonts w:ascii="Times New Roman" w:hAnsi="Times New Roman" w:cs="Times New Roman"/>
                <w:u w:color="103CC0"/>
              </w:rPr>
              <w:t>WARA</w:t>
            </w:r>
            <w:proofErr w:type="spellEnd"/>
            <w:r w:rsidRPr="00BC3771">
              <w:rPr>
                <w:rFonts w:ascii="Times New Roman" w:hAnsi="Times New Roman" w:cs="Times New Roman"/>
                <w:u w:color="103CC0"/>
              </w:rPr>
              <w:t xml:space="preserve"> and </w:t>
            </w:r>
            <w:proofErr w:type="spellStart"/>
            <w:r w:rsidRPr="00BC3771">
              <w:rPr>
                <w:rFonts w:ascii="Times New Roman" w:hAnsi="Times New Roman" w:cs="Times New Roman"/>
                <w:u w:color="103CC0"/>
              </w:rPr>
              <w:t>USFS</w:t>
            </w:r>
            <w:proofErr w:type="spellEnd"/>
          </w:p>
        </w:tc>
        <w:tc>
          <w:tcPr>
            <w:tcW w:w="1506" w:type="dxa"/>
          </w:tcPr>
          <w:p w:rsidR="00861D42" w:rsidRPr="00BC3771" w:rsidRDefault="00861D42" w:rsidP="00BF5A8B">
            <w:pPr>
              <w:widowControl w:val="0"/>
              <w:autoSpaceDE w:val="0"/>
              <w:autoSpaceDN w:val="0"/>
              <w:adjustRightInd w:val="0"/>
              <w:rPr>
                <w:rFonts w:ascii="Times New Roman" w:hAnsi="Times New Roman" w:cs="Times New Roman"/>
                <w:color w:val="1A1A1A"/>
                <w:u w:color="103CC0"/>
              </w:rPr>
            </w:pPr>
            <w:r w:rsidRPr="00BC3771">
              <w:rPr>
                <w:rFonts w:ascii="Times New Roman" w:hAnsi="Times New Roman" w:cs="Times New Roman"/>
                <w:color w:val="1A1A1A"/>
                <w:u w:color="103CC0"/>
              </w:rPr>
              <w:t>2012</w:t>
            </w:r>
          </w:p>
        </w:tc>
        <w:tc>
          <w:tcPr>
            <w:tcW w:w="1560" w:type="dxa"/>
          </w:tcPr>
          <w:p w:rsidR="00861D42" w:rsidRPr="00BC3771" w:rsidRDefault="00861D42" w:rsidP="00BF5A8B">
            <w:pPr>
              <w:widowControl w:val="0"/>
              <w:autoSpaceDE w:val="0"/>
              <w:autoSpaceDN w:val="0"/>
              <w:adjustRightInd w:val="0"/>
              <w:rPr>
                <w:rFonts w:ascii="Times New Roman" w:hAnsi="Times New Roman" w:cs="Times New Roman"/>
                <w:color w:val="1A1A1A"/>
                <w:u w:color="103CC0"/>
              </w:rPr>
            </w:pPr>
          </w:p>
        </w:tc>
        <w:tc>
          <w:tcPr>
            <w:tcW w:w="992" w:type="dxa"/>
          </w:tcPr>
          <w:p w:rsidR="00861D42" w:rsidRPr="00BC3771" w:rsidRDefault="00861D42" w:rsidP="00BF5A8B">
            <w:pPr>
              <w:widowControl w:val="0"/>
              <w:autoSpaceDE w:val="0"/>
              <w:autoSpaceDN w:val="0"/>
              <w:adjustRightInd w:val="0"/>
              <w:rPr>
                <w:rFonts w:ascii="Times New Roman" w:hAnsi="Times New Roman" w:cs="Times New Roman"/>
                <w:color w:val="1A1A1A"/>
                <w:u w:color="103CC0"/>
              </w:rPr>
            </w:pPr>
            <w:proofErr w:type="spellStart"/>
            <w:r w:rsidRPr="00BC3771">
              <w:rPr>
                <w:rFonts w:ascii="Times New Roman" w:hAnsi="Times New Roman" w:cs="Times New Roman"/>
                <w:color w:val="1A1A1A"/>
                <w:u w:color="103CC0"/>
              </w:rPr>
              <w:t>GALF</w:t>
            </w:r>
            <w:proofErr w:type="spellEnd"/>
          </w:p>
        </w:tc>
        <w:tc>
          <w:tcPr>
            <w:tcW w:w="2552" w:type="dxa"/>
          </w:tcPr>
          <w:p w:rsidR="00861D42" w:rsidRPr="00BC3771" w:rsidRDefault="00861D42" w:rsidP="00BF5A8B">
            <w:pPr>
              <w:widowControl w:val="0"/>
              <w:autoSpaceDE w:val="0"/>
              <w:autoSpaceDN w:val="0"/>
              <w:adjustRightInd w:val="0"/>
              <w:rPr>
                <w:rFonts w:ascii="Times New Roman" w:hAnsi="Times New Roman" w:cs="Times New Roman"/>
                <w:color w:val="1A1A1A"/>
                <w:u w:color="103CC0"/>
              </w:rPr>
            </w:pPr>
            <w:r w:rsidRPr="00BC3771">
              <w:rPr>
                <w:rFonts w:ascii="Times New Roman" w:hAnsi="Times New Roman" w:cs="Times New Roman"/>
                <w:color w:val="1A1A1A"/>
                <w:u w:color="103CC0"/>
              </w:rPr>
              <w:t>Government of Guinea, inc. relevant Ministers</w:t>
            </w:r>
          </w:p>
        </w:tc>
        <w:tc>
          <w:tcPr>
            <w:tcW w:w="3402" w:type="dxa"/>
          </w:tcPr>
          <w:p w:rsidR="00861D42" w:rsidRPr="00BF5A8B" w:rsidRDefault="003A2ABF" w:rsidP="00BF5A8B">
            <w:pPr>
              <w:widowControl w:val="0"/>
              <w:autoSpaceDE w:val="0"/>
              <w:autoSpaceDN w:val="0"/>
              <w:adjustRightInd w:val="0"/>
              <w:rPr>
                <w:rFonts w:ascii="Times New Roman" w:hAnsi="Times New Roman" w:cs="Times New Roman"/>
                <w:color w:val="1A1A1A"/>
                <w:highlight w:val="yellow"/>
                <w:u w:color="103CC0"/>
              </w:rPr>
            </w:pPr>
            <w:r>
              <w:rPr>
                <w:rFonts w:ascii="Times New Roman" w:hAnsi="Times New Roman" w:cs="Times New Roman"/>
                <w:color w:val="1A1A1A"/>
                <w:u w:color="103CC0"/>
              </w:rPr>
              <w:t>25 wildlife traffickers arrested and the first prosecutions in Guinea.</w:t>
            </w:r>
          </w:p>
        </w:tc>
        <w:tc>
          <w:tcPr>
            <w:tcW w:w="1701" w:type="dxa"/>
          </w:tcPr>
          <w:p w:rsidR="00861D42" w:rsidRPr="00BC3771" w:rsidRDefault="00861D42" w:rsidP="00BF5A8B">
            <w:pPr>
              <w:widowControl w:val="0"/>
              <w:autoSpaceDE w:val="0"/>
              <w:autoSpaceDN w:val="0"/>
              <w:adjustRightInd w:val="0"/>
              <w:rPr>
                <w:rFonts w:ascii="Times New Roman" w:hAnsi="Times New Roman" w:cs="Times New Roman"/>
                <w:color w:val="1A1A1A"/>
                <w:u w:color="103CC0"/>
              </w:rPr>
            </w:pPr>
            <w:r w:rsidRPr="00BC3771">
              <w:rPr>
                <w:rFonts w:ascii="Times New Roman" w:hAnsi="Times New Roman" w:cs="Times New Roman"/>
              </w:rPr>
              <w:t>Level II</w:t>
            </w:r>
          </w:p>
        </w:tc>
      </w:tr>
      <w:tr w:rsidR="00861D42" w:rsidRPr="00BC3771" w:rsidTr="003A2ABF">
        <w:tc>
          <w:tcPr>
            <w:tcW w:w="1333" w:type="dxa"/>
          </w:tcPr>
          <w:p w:rsidR="00861D42" w:rsidRPr="00BC3771" w:rsidRDefault="00861D42" w:rsidP="00BF5A8B">
            <w:pPr>
              <w:widowControl w:val="0"/>
              <w:autoSpaceDE w:val="0"/>
              <w:autoSpaceDN w:val="0"/>
              <w:adjustRightInd w:val="0"/>
              <w:rPr>
                <w:rFonts w:ascii="Times New Roman" w:hAnsi="Times New Roman" w:cs="Times New Roman"/>
                <w:b/>
                <w:color w:val="1A1A1A"/>
                <w:u w:color="103CC0"/>
              </w:rPr>
            </w:pPr>
            <w:r w:rsidRPr="00BC3771">
              <w:rPr>
                <w:rFonts w:ascii="Times New Roman" w:hAnsi="Times New Roman" w:cs="Times New Roman"/>
                <w:b/>
                <w:u w:color="103CC0"/>
              </w:rPr>
              <w:t>Togo</w:t>
            </w:r>
          </w:p>
        </w:tc>
        <w:tc>
          <w:tcPr>
            <w:tcW w:w="1697" w:type="dxa"/>
          </w:tcPr>
          <w:p w:rsidR="00861D42" w:rsidRPr="00FF0DE0" w:rsidRDefault="00977BFE" w:rsidP="00BF5A8B">
            <w:pPr>
              <w:widowControl w:val="0"/>
              <w:autoSpaceDE w:val="0"/>
              <w:autoSpaceDN w:val="0"/>
              <w:adjustRightInd w:val="0"/>
              <w:rPr>
                <w:rFonts w:ascii="Times New Roman" w:hAnsi="Times New Roman" w:cs="Times New Roman"/>
                <w:color w:val="1A1A1A"/>
                <w:u w:color="103CC0"/>
                <w:lang w:val="fr-FR"/>
              </w:rPr>
            </w:pPr>
            <w:proofErr w:type="spellStart"/>
            <w:r w:rsidRPr="003A2ABF">
              <w:rPr>
                <w:rFonts w:ascii="Times New Roman" w:hAnsi="Times New Roman"/>
                <w:u w:color="103CC0"/>
                <w:lang w:val="fr-FR"/>
              </w:rPr>
              <w:t>ANCE’s</w:t>
            </w:r>
            <w:proofErr w:type="spellEnd"/>
            <w:r w:rsidRPr="003A2ABF">
              <w:rPr>
                <w:rFonts w:ascii="Times New Roman" w:hAnsi="Times New Roman"/>
                <w:u w:color="103CC0"/>
                <w:lang w:val="fr-FR"/>
              </w:rPr>
              <w:t xml:space="preserve"> - </w:t>
            </w:r>
            <w:r w:rsidRPr="003A2ABF">
              <w:rPr>
                <w:rFonts w:ascii="Times New Roman" w:hAnsi="Times New Roman"/>
                <w:lang w:val="fr-FR"/>
              </w:rPr>
              <w:t>A</w:t>
            </w:r>
            <w:r w:rsidR="00861D42" w:rsidRPr="00FF0DE0">
              <w:rPr>
                <w:rFonts w:ascii="Times New Roman" w:hAnsi="Times New Roman" w:cs="Times New Roman"/>
                <w:lang w:val="fr-FR"/>
              </w:rPr>
              <w:t xml:space="preserve">lliance Nationale des Consommateurs et de l’Environnement </w:t>
            </w:r>
          </w:p>
        </w:tc>
        <w:tc>
          <w:tcPr>
            <w:tcW w:w="1506" w:type="dxa"/>
          </w:tcPr>
          <w:p w:rsidR="00861D42" w:rsidRPr="00BC3771" w:rsidRDefault="00861D42" w:rsidP="00BF5A8B">
            <w:pPr>
              <w:widowControl w:val="0"/>
              <w:autoSpaceDE w:val="0"/>
              <w:autoSpaceDN w:val="0"/>
              <w:adjustRightInd w:val="0"/>
              <w:rPr>
                <w:rFonts w:ascii="Times New Roman" w:hAnsi="Times New Roman" w:cs="Times New Roman"/>
                <w:color w:val="1A1A1A"/>
                <w:u w:color="103CC0"/>
              </w:rPr>
            </w:pPr>
            <w:r w:rsidRPr="00BC3771">
              <w:rPr>
                <w:rFonts w:ascii="Times New Roman" w:hAnsi="Times New Roman" w:cs="Times New Roman"/>
                <w:color w:val="1A1A1A"/>
                <w:u w:color="103CC0"/>
              </w:rPr>
              <w:t>2013</w:t>
            </w:r>
          </w:p>
        </w:tc>
        <w:tc>
          <w:tcPr>
            <w:tcW w:w="1560" w:type="dxa"/>
          </w:tcPr>
          <w:p w:rsidR="00861D42" w:rsidRPr="00BC3771" w:rsidRDefault="00861D42" w:rsidP="00BF5A8B">
            <w:pPr>
              <w:widowControl w:val="0"/>
              <w:autoSpaceDE w:val="0"/>
              <w:autoSpaceDN w:val="0"/>
              <w:adjustRightInd w:val="0"/>
              <w:rPr>
                <w:rFonts w:ascii="Times New Roman" w:hAnsi="Times New Roman" w:cs="Times New Roman"/>
                <w:color w:val="1A1A1A"/>
                <w:u w:color="103CC0"/>
              </w:rPr>
            </w:pPr>
          </w:p>
        </w:tc>
        <w:tc>
          <w:tcPr>
            <w:tcW w:w="992" w:type="dxa"/>
          </w:tcPr>
          <w:p w:rsidR="00861D42" w:rsidRPr="00BC3771" w:rsidRDefault="00861D42" w:rsidP="00BF5A8B">
            <w:pPr>
              <w:widowControl w:val="0"/>
              <w:autoSpaceDE w:val="0"/>
              <w:autoSpaceDN w:val="0"/>
              <w:adjustRightInd w:val="0"/>
              <w:rPr>
                <w:rFonts w:ascii="Times New Roman" w:hAnsi="Times New Roman" w:cs="Times New Roman"/>
                <w:color w:val="1A1A1A"/>
                <w:u w:color="103CC0"/>
              </w:rPr>
            </w:pPr>
            <w:proofErr w:type="spellStart"/>
            <w:r w:rsidRPr="00BC3771">
              <w:rPr>
                <w:rFonts w:ascii="Times New Roman" w:hAnsi="Times New Roman" w:cs="Times New Roman"/>
                <w:color w:val="1A1A1A"/>
                <w:u w:color="103CC0"/>
              </w:rPr>
              <w:t>TALFF</w:t>
            </w:r>
            <w:proofErr w:type="spellEnd"/>
          </w:p>
        </w:tc>
        <w:tc>
          <w:tcPr>
            <w:tcW w:w="2552" w:type="dxa"/>
          </w:tcPr>
          <w:p w:rsidR="00861D42" w:rsidRPr="00BC3771" w:rsidRDefault="00861D42" w:rsidP="00BF5A8B">
            <w:pPr>
              <w:widowControl w:val="0"/>
              <w:autoSpaceDE w:val="0"/>
              <w:autoSpaceDN w:val="0"/>
              <w:adjustRightInd w:val="0"/>
              <w:rPr>
                <w:rFonts w:ascii="Times New Roman" w:hAnsi="Times New Roman" w:cs="Times New Roman"/>
                <w:color w:val="1A1A1A"/>
                <w:u w:color="103CC0"/>
              </w:rPr>
            </w:pPr>
            <w:r w:rsidRPr="00BC3771">
              <w:rPr>
                <w:rFonts w:ascii="Times New Roman" w:hAnsi="Times New Roman" w:cs="Times New Roman"/>
                <w:color w:val="1A1A1A"/>
                <w:u w:color="103CC0"/>
              </w:rPr>
              <w:t>Government of Togo</w:t>
            </w:r>
          </w:p>
        </w:tc>
        <w:tc>
          <w:tcPr>
            <w:tcW w:w="3402" w:type="dxa"/>
          </w:tcPr>
          <w:p w:rsidR="00861D42" w:rsidRPr="00BF5A8B" w:rsidRDefault="003A2ABF" w:rsidP="00BF5A8B">
            <w:pPr>
              <w:widowControl w:val="0"/>
              <w:autoSpaceDE w:val="0"/>
              <w:autoSpaceDN w:val="0"/>
              <w:adjustRightInd w:val="0"/>
              <w:rPr>
                <w:rFonts w:ascii="Times New Roman" w:hAnsi="Times New Roman" w:cs="Times New Roman"/>
                <w:color w:val="1A1A1A"/>
                <w:highlight w:val="yellow"/>
                <w:u w:color="103CC0"/>
              </w:rPr>
            </w:pPr>
            <w:r>
              <w:rPr>
                <w:rFonts w:ascii="Times New Roman" w:hAnsi="Times New Roman" w:cs="Times New Roman"/>
                <w:color w:val="1A1A1A"/>
                <w:u w:color="103CC0"/>
              </w:rPr>
              <w:t>28 wildlife traffickers arrested and v</w:t>
            </w:r>
            <w:r w:rsidR="00CB4B5A" w:rsidRPr="003A2ABF">
              <w:rPr>
                <w:rFonts w:ascii="Times New Roman" w:hAnsi="Times New Roman" w:cs="Times New Roman"/>
                <w:color w:val="1A1A1A"/>
                <w:u w:color="103CC0"/>
              </w:rPr>
              <w:t>ery important criminal networks dismantled</w:t>
            </w:r>
            <w:r>
              <w:rPr>
                <w:rFonts w:ascii="Times New Roman" w:hAnsi="Times New Roman" w:cs="Times New Roman"/>
                <w:color w:val="1A1A1A"/>
                <w:u w:color="103CC0"/>
              </w:rPr>
              <w:t xml:space="preserve"> with</w:t>
            </w:r>
            <w:r w:rsidR="00CB4B5A" w:rsidRPr="003A2ABF">
              <w:rPr>
                <w:rFonts w:ascii="Times New Roman" w:hAnsi="Times New Roman" w:cs="Times New Roman"/>
                <w:color w:val="1A1A1A"/>
                <w:u w:color="103CC0"/>
              </w:rPr>
              <w:t xml:space="preserve"> important seizures in collaboration with anti-drug unit</w:t>
            </w:r>
            <w:r>
              <w:rPr>
                <w:rFonts w:ascii="Times New Roman" w:hAnsi="Times New Roman" w:cs="Times New Roman"/>
                <w:color w:val="1A1A1A"/>
                <w:u w:color="103CC0"/>
              </w:rPr>
              <w:t xml:space="preserve">. 3.8 tons of ivory seized and a Vietnamese network dismantled by authorities with support of </w:t>
            </w:r>
            <w:proofErr w:type="spellStart"/>
            <w:r>
              <w:rPr>
                <w:rFonts w:ascii="Times New Roman" w:hAnsi="Times New Roman" w:cs="Times New Roman"/>
                <w:color w:val="1A1A1A"/>
                <w:u w:color="103CC0"/>
              </w:rPr>
              <w:lastRenderedPageBreak/>
              <w:t>TALFF</w:t>
            </w:r>
            <w:proofErr w:type="spellEnd"/>
            <w:r>
              <w:rPr>
                <w:rFonts w:ascii="Times New Roman" w:hAnsi="Times New Roman" w:cs="Times New Roman"/>
                <w:color w:val="1A1A1A"/>
                <w:u w:color="103CC0"/>
              </w:rPr>
              <w:t>.</w:t>
            </w:r>
          </w:p>
        </w:tc>
        <w:tc>
          <w:tcPr>
            <w:tcW w:w="1701" w:type="dxa"/>
          </w:tcPr>
          <w:p w:rsidR="00861D42" w:rsidRPr="00BC3771" w:rsidRDefault="00861D42" w:rsidP="00BF5A8B">
            <w:pPr>
              <w:widowControl w:val="0"/>
              <w:autoSpaceDE w:val="0"/>
              <w:autoSpaceDN w:val="0"/>
              <w:adjustRightInd w:val="0"/>
              <w:rPr>
                <w:rFonts w:ascii="Times New Roman" w:hAnsi="Times New Roman" w:cs="Times New Roman"/>
                <w:color w:val="1A1A1A"/>
                <w:u w:color="103CC0"/>
              </w:rPr>
            </w:pPr>
            <w:r w:rsidRPr="00BC3771">
              <w:rPr>
                <w:rFonts w:ascii="Times New Roman" w:hAnsi="Times New Roman" w:cs="Times New Roman"/>
              </w:rPr>
              <w:lastRenderedPageBreak/>
              <w:t>Level II</w:t>
            </w:r>
          </w:p>
        </w:tc>
      </w:tr>
      <w:tr w:rsidR="00861D42" w:rsidRPr="00BC3771" w:rsidTr="003A2ABF">
        <w:tc>
          <w:tcPr>
            <w:tcW w:w="1333" w:type="dxa"/>
          </w:tcPr>
          <w:p w:rsidR="00861D42" w:rsidRPr="00BC3771" w:rsidRDefault="00861D42" w:rsidP="00BF5A8B">
            <w:pPr>
              <w:widowControl w:val="0"/>
              <w:autoSpaceDE w:val="0"/>
              <w:autoSpaceDN w:val="0"/>
              <w:adjustRightInd w:val="0"/>
              <w:rPr>
                <w:rFonts w:ascii="Times New Roman" w:hAnsi="Times New Roman" w:cs="Times New Roman"/>
                <w:b/>
                <w:color w:val="1A1A1A"/>
                <w:u w:color="103CC0"/>
              </w:rPr>
            </w:pPr>
            <w:r w:rsidRPr="00BC3771">
              <w:rPr>
                <w:rFonts w:ascii="Times New Roman" w:hAnsi="Times New Roman" w:cs="Times New Roman"/>
                <w:b/>
                <w:color w:val="1A1A1A"/>
                <w:u w:color="103CC0"/>
              </w:rPr>
              <w:lastRenderedPageBreak/>
              <w:t>Benin</w:t>
            </w:r>
          </w:p>
        </w:tc>
        <w:tc>
          <w:tcPr>
            <w:tcW w:w="1697" w:type="dxa"/>
          </w:tcPr>
          <w:p w:rsidR="00861D42" w:rsidRPr="00BC3771" w:rsidRDefault="00861D42" w:rsidP="00BF5A8B">
            <w:pPr>
              <w:widowControl w:val="0"/>
              <w:autoSpaceDE w:val="0"/>
              <w:autoSpaceDN w:val="0"/>
              <w:adjustRightInd w:val="0"/>
              <w:rPr>
                <w:rFonts w:ascii="Times New Roman" w:hAnsi="Times New Roman" w:cs="Times New Roman"/>
                <w:color w:val="1A1A1A"/>
                <w:u w:color="103CC0"/>
              </w:rPr>
            </w:pPr>
            <w:r w:rsidRPr="00BC3771">
              <w:rPr>
                <w:rFonts w:ascii="Times New Roman" w:hAnsi="Times New Roman" w:cs="Times New Roman"/>
              </w:rPr>
              <w:t>Nature Tropical</w:t>
            </w:r>
          </w:p>
        </w:tc>
        <w:tc>
          <w:tcPr>
            <w:tcW w:w="1506" w:type="dxa"/>
          </w:tcPr>
          <w:p w:rsidR="00861D42" w:rsidRPr="00BC3771" w:rsidRDefault="00861D42" w:rsidP="00BF5A8B">
            <w:pPr>
              <w:widowControl w:val="0"/>
              <w:autoSpaceDE w:val="0"/>
              <w:autoSpaceDN w:val="0"/>
              <w:adjustRightInd w:val="0"/>
              <w:rPr>
                <w:rFonts w:ascii="Times New Roman" w:hAnsi="Times New Roman" w:cs="Times New Roman"/>
                <w:color w:val="1A1A1A"/>
                <w:u w:color="103CC0"/>
              </w:rPr>
            </w:pPr>
            <w:r w:rsidRPr="00BC3771">
              <w:rPr>
                <w:rFonts w:ascii="Times New Roman" w:hAnsi="Times New Roman" w:cs="Times New Roman"/>
                <w:color w:val="1A1A1A"/>
                <w:u w:color="103CC0"/>
              </w:rPr>
              <w:t>Jan. 2014</w:t>
            </w:r>
          </w:p>
        </w:tc>
        <w:tc>
          <w:tcPr>
            <w:tcW w:w="1560" w:type="dxa"/>
          </w:tcPr>
          <w:p w:rsidR="00861D42" w:rsidRPr="00BC3771" w:rsidRDefault="00861D42" w:rsidP="00BF5A8B">
            <w:pPr>
              <w:widowControl w:val="0"/>
              <w:autoSpaceDE w:val="0"/>
              <w:autoSpaceDN w:val="0"/>
              <w:adjustRightInd w:val="0"/>
              <w:rPr>
                <w:rFonts w:ascii="Times New Roman" w:hAnsi="Times New Roman" w:cs="Times New Roman"/>
                <w:color w:val="1A1A1A"/>
                <w:u w:color="103CC0"/>
              </w:rPr>
            </w:pPr>
          </w:p>
        </w:tc>
        <w:tc>
          <w:tcPr>
            <w:tcW w:w="992" w:type="dxa"/>
          </w:tcPr>
          <w:p w:rsidR="00861D42" w:rsidRPr="00BC3771" w:rsidRDefault="00861D42" w:rsidP="00BF5A8B">
            <w:pPr>
              <w:widowControl w:val="0"/>
              <w:autoSpaceDE w:val="0"/>
              <w:autoSpaceDN w:val="0"/>
              <w:adjustRightInd w:val="0"/>
              <w:rPr>
                <w:rFonts w:ascii="Times New Roman" w:hAnsi="Times New Roman" w:cs="Times New Roman"/>
                <w:color w:val="1A1A1A"/>
                <w:u w:color="103CC0"/>
              </w:rPr>
            </w:pPr>
          </w:p>
        </w:tc>
        <w:tc>
          <w:tcPr>
            <w:tcW w:w="2552" w:type="dxa"/>
          </w:tcPr>
          <w:p w:rsidR="00861D42" w:rsidRPr="00BC3771" w:rsidRDefault="00861D42" w:rsidP="00BF5A8B">
            <w:pPr>
              <w:widowControl w:val="0"/>
              <w:autoSpaceDE w:val="0"/>
              <w:autoSpaceDN w:val="0"/>
              <w:adjustRightInd w:val="0"/>
              <w:rPr>
                <w:rFonts w:ascii="Times New Roman" w:hAnsi="Times New Roman" w:cs="Times New Roman"/>
                <w:color w:val="1A1A1A"/>
                <w:u w:color="103CC0"/>
              </w:rPr>
            </w:pPr>
            <w:r w:rsidRPr="00BC3771">
              <w:rPr>
                <w:rFonts w:ascii="Times New Roman" w:hAnsi="Times New Roman" w:cs="Times New Roman"/>
                <w:color w:val="1A1A1A"/>
                <w:u w:color="103CC0"/>
              </w:rPr>
              <w:t>Government of Benin</w:t>
            </w:r>
          </w:p>
        </w:tc>
        <w:tc>
          <w:tcPr>
            <w:tcW w:w="3402" w:type="dxa"/>
          </w:tcPr>
          <w:p w:rsidR="00861D42" w:rsidRPr="00BF5A8B" w:rsidRDefault="00CB4B5A" w:rsidP="00BF5A8B">
            <w:pPr>
              <w:widowControl w:val="0"/>
              <w:autoSpaceDE w:val="0"/>
              <w:autoSpaceDN w:val="0"/>
              <w:adjustRightInd w:val="0"/>
              <w:rPr>
                <w:rFonts w:ascii="Times New Roman" w:hAnsi="Times New Roman" w:cs="Times New Roman"/>
                <w:color w:val="1A1A1A"/>
                <w:highlight w:val="yellow"/>
                <w:u w:color="103CC0"/>
              </w:rPr>
            </w:pPr>
            <w:r w:rsidRPr="003A2ABF">
              <w:rPr>
                <w:rFonts w:ascii="Times New Roman" w:hAnsi="Times New Roman" w:cs="Times New Roman"/>
                <w:color w:val="1A1A1A"/>
                <w:u w:color="103CC0"/>
              </w:rPr>
              <w:t xml:space="preserve"> Just after three months</w:t>
            </w:r>
            <w:r w:rsidR="00B37D3F" w:rsidRPr="003A2ABF">
              <w:rPr>
                <w:rFonts w:ascii="Times New Roman" w:hAnsi="Times New Roman" w:cs="Times New Roman"/>
                <w:color w:val="1A1A1A"/>
                <w:u w:color="103CC0"/>
              </w:rPr>
              <w:t xml:space="preserve"> since beginning of the project</w:t>
            </w:r>
            <w:r w:rsidRPr="003A2ABF">
              <w:rPr>
                <w:rFonts w:ascii="Times New Roman" w:hAnsi="Times New Roman" w:cs="Times New Roman"/>
                <w:color w:val="1A1A1A"/>
                <w:u w:color="103CC0"/>
              </w:rPr>
              <w:t xml:space="preserve">, more than 10 major wildlife traffickers arrested in </w:t>
            </w:r>
            <w:proofErr w:type="spellStart"/>
            <w:r w:rsidRPr="003A2ABF">
              <w:rPr>
                <w:rFonts w:ascii="Times New Roman" w:hAnsi="Times New Roman" w:cs="Times New Roman"/>
                <w:color w:val="1A1A1A"/>
                <w:u w:color="103CC0"/>
              </w:rPr>
              <w:t>Cotonou</w:t>
            </w:r>
            <w:proofErr w:type="spellEnd"/>
            <w:r w:rsidRPr="003A2ABF">
              <w:rPr>
                <w:rFonts w:ascii="Times New Roman" w:hAnsi="Times New Roman" w:cs="Times New Roman"/>
                <w:color w:val="1A1A1A"/>
                <w:u w:color="103CC0"/>
              </w:rPr>
              <w:t xml:space="preserve"> and around </w:t>
            </w:r>
            <w:proofErr w:type="spellStart"/>
            <w:r w:rsidRPr="003A2ABF">
              <w:rPr>
                <w:rFonts w:ascii="Times New Roman" w:hAnsi="Times New Roman" w:cs="Times New Roman"/>
                <w:color w:val="1A1A1A"/>
                <w:u w:color="103CC0"/>
              </w:rPr>
              <w:t>Pendjari</w:t>
            </w:r>
            <w:proofErr w:type="spellEnd"/>
            <w:r w:rsidRPr="003A2ABF">
              <w:rPr>
                <w:rFonts w:ascii="Times New Roman" w:hAnsi="Times New Roman" w:cs="Times New Roman"/>
                <w:color w:val="1A1A1A"/>
                <w:u w:color="103CC0"/>
              </w:rPr>
              <w:t xml:space="preserve"> National Park.</w:t>
            </w:r>
          </w:p>
        </w:tc>
        <w:tc>
          <w:tcPr>
            <w:tcW w:w="1701" w:type="dxa"/>
          </w:tcPr>
          <w:p w:rsidR="00861D42" w:rsidRPr="00BC3771" w:rsidRDefault="00861D42" w:rsidP="00BF5A8B">
            <w:pPr>
              <w:widowControl w:val="0"/>
              <w:autoSpaceDE w:val="0"/>
              <w:autoSpaceDN w:val="0"/>
              <w:adjustRightInd w:val="0"/>
              <w:rPr>
                <w:rFonts w:ascii="Times New Roman" w:hAnsi="Times New Roman" w:cs="Times New Roman"/>
                <w:color w:val="1A1A1A"/>
                <w:u w:color="103CC0"/>
              </w:rPr>
            </w:pPr>
            <w:r w:rsidRPr="00BC3771">
              <w:rPr>
                <w:rFonts w:ascii="Times New Roman" w:hAnsi="Times New Roman" w:cs="Times New Roman"/>
                <w:color w:val="1A1A1A"/>
                <w:u w:color="103CC0"/>
              </w:rPr>
              <w:t>Level II</w:t>
            </w:r>
          </w:p>
        </w:tc>
      </w:tr>
      <w:tr w:rsidR="00861D42" w:rsidRPr="00BC3771" w:rsidTr="003A2ABF">
        <w:tc>
          <w:tcPr>
            <w:tcW w:w="1333" w:type="dxa"/>
          </w:tcPr>
          <w:p w:rsidR="00861D42" w:rsidRPr="00BC3771" w:rsidRDefault="00861D42" w:rsidP="00BF5A8B">
            <w:pPr>
              <w:widowControl w:val="0"/>
              <w:autoSpaceDE w:val="0"/>
              <w:autoSpaceDN w:val="0"/>
              <w:adjustRightInd w:val="0"/>
              <w:rPr>
                <w:rFonts w:ascii="Times New Roman" w:hAnsi="Times New Roman" w:cs="Times New Roman"/>
                <w:b/>
                <w:color w:val="1A1A1A"/>
                <w:u w:color="103CC0"/>
              </w:rPr>
            </w:pPr>
            <w:r w:rsidRPr="00BC3771">
              <w:rPr>
                <w:rFonts w:ascii="Times New Roman" w:hAnsi="Times New Roman" w:cs="Times New Roman"/>
                <w:b/>
                <w:color w:val="1A1A1A"/>
                <w:u w:color="103CC0"/>
              </w:rPr>
              <w:t>Kenya</w:t>
            </w:r>
          </w:p>
        </w:tc>
        <w:tc>
          <w:tcPr>
            <w:tcW w:w="1697" w:type="dxa"/>
          </w:tcPr>
          <w:p w:rsidR="00861D42" w:rsidRPr="00BC3771" w:rsidRDefault="00861D42" w:rsidP="00BF5A8B">
            <w:pPr>
              <w:widowControl w:val="0"/>
              <w:autoSpaceDE w:val="0"/>
              <w:autoSpaceDN w:val="0"/>
              <w:adjustRightInd w:val="0"/>
              <w:rPr>
                <w:rFonts w:ascii="Times New Roman" w:hAnsi="Times New Roman" w:cs="Times New Roman"/>
                <w:color w:val="1A1A1A"/>
                <w:u w:color="103CC0"/>
              </w:rPr>
            </w:pPr>
            <w:proofErr w:type="spellStart"/>
            <w:r w:rsidRPr="00BC3771">
              <w:rPr>
                <w:rFonts w:ascii="Times New Roman" w:hAnsi="Times New Roman" w:cs="Times New Roman"/>
                <w:color w:val="1A1A1A"/>
                <w:u w:color="103CC0"/>
              </w:rPr>
              <w:t>WildlifeDirect</w:t>
            </w:r>
            <w:proofErr w:type="spellEnd"/>
          </w:p>
        </w:tc>
        <w:tc>
          <w:tcPr>
            <w:tcW w:w="1506" w:type="dxa"/>
          </w:tcPr>
          <w:p w:rsidR="00861D42" w:rsidRPr="00BC3771" w:rsidRDefault="00861D42" w:rsidP="00BF5A8B">
            <w:pPr>
              <w:widowControl w:val="0"/>
              <w:autoSpaceDE w:val="0"/>
              <w:autoSpaceDN w:val="0"/>
              <w:adjustRightInd w:val="0"/>
              <w:rPr>
                <w:rFonts w:ascii="Times New Roman" w:hAnsi="Times New Roman" w:cs="Times New Roman"/>
                <w:color w:val="1A1A1A"/>
                <w:u w:color="103CC0"/>
              </w:rPr>
            </w:pPr>
            <w:r w:rsidRPr="00BC3771">
              <w:rPr>
                <w:rFonts w:ascii="Times New Roman" w:hAnsi="Times New Roman" w:cs="Times New Roman"/>
                <w:color w:val="1A1A1A"/>
                <w:u w:color="103CC0"/>
              </w:rPr>
              <w:t>Feb. 2014</w:t>
            </w:r>
          </w:p>
        </w:tc>
        <w:tc>
          <w:tcPr>
            <w:tcW w:w="1560" w:type="dxa"/>
          </w:tcPr>
          <w:p w:rsidR="00861D42" w:rsidRPr="00BC3771" w:rsidRDefault="00861D42" w:rsidP="00BF5A8B">
            <w:pPr>
              <w:widowControl w:val="0"/>
              <w:autoSpaceDE w:val="0"/>
              <w:autoSpaceDN w:val="0"/>
              <w:adjustRightInd w:val="0"/>
              <w:rPr>
                <w:rFonts w:ascii="Times New Roman" w:hAnsi="Times New Roman" w:cs="Times New Roman"/>
                <w:color w:val="1A1A1A"/>
                <w:u w:color="103CC0"/>
              </w:rPr>
            </w:pPr>
          </w:p>
        </w:tc>
        <w:tc>
          <w:tcPr>
            <w:tcW w:w="992" w:type="dxa"/>
          </w:tcPr>
          <w:p w:rsidR="00861D42" w:rsidRPr="00BC3771" w:rsidRDefault="00861D42" w:rsidP="00BF5A8B">
            <w:pPr>
              <w:widowControl w:val="0"/>
              <w:autoSpaceDE w:val="0"/>
              <w:autoSpaceDN w:val="0"/>
              <w:adjustRightInd w:val="0"/>
              <w:rPr>
                <w:rFonts w:ascii="Times New Roman" w:hAnsi="Times New Roman" w:cs="Times New Roman"/>
                <w:color w:val="1A1A1A"/>
                <w:u w:color="103CC0"/>
              </w:rPr>
            </w:pPr>
          </w:p>
        </w:tc>
        <w:tc>
          <w:tcPr>
            <w:tcW w:w="2552" w:type="dxa"/>
          </w:tcPr>
          <w:p w:rsidR="00861D42" w:rsidRPr="00BC3771" w:rsidRDefault="00861D42" w:rsidP="00BF5A8B">
            <w:pPr>
              <w:widowControl w:val="0"/>
              <w:autoSpaceDE w:val="0"/>
              <w:autoSpaceDN w:val="0"/>
              <w:adjustRightInd w:val="0"/>
              <w:rPr>
                <w:rFonts w:ascii="Times New Roman" w:hAnsi="Times New Roman" w:cs="Times New Roman"/>
                <w:color w:val="1A1A1A"/>
                <w:u w:color="103CC0"/>
              </w:rPr>
            </w:pPr>
            <w:r w:rsidRPr="00BC3771">
              <w:rPr>
                <w:rFonts w:ascii="Times New Roman" w:hAnsi="Times New Roman" w:cs="Times New Roman"/>
                <w:color w:val="1A1A1A"/>
                <w:u w:color="103CC0"/>
              </w:rPr>
              <w:t>Government of Kenya, Minister of Environment &amp; Law Enforcement</w:t>
            </w:r>
          </w:p>
        </w:tc>
        <w:tc>
          <w:tcPr>
            <w:tcW w:w="3402" w:type="dxa"/>
          </w:tcPr>
          <w:p w:rsidR="00861D42" w:rsidRPr="00BC3771" w:rsidRDefault="00861D42" w:rsidP="00BF5A8B">
            <w:pPr>
              <w:widowControl w:val="0"/>
              <w:autoSpaceDE w:val="0"/>
              <w:autoSpaceDN w:val="0"/>
              <w:adjustRightInd w:val="0"/>
              <w:rPr>
                <w:rFonts w:ascii="Times New Roman" w:hAnsi="Times New Roman" w:cs="Times New Roman"/>
                <w:color w:val="1A1A1A"/>
                <w:u w:color="103CC0"/>
              </w:rPr>
            </w:pPr>
            <w:r w:rsidRPr="00BC3771">
              <w:rPr>
                <w:rFonts w:ascii="Times New Roman" w:hAnsi="Times New Roman" w:cs="Times New Roman"/>
                <w:color w:val="1A1A1A"/>
                <w:u w:color="103CC0"/>
              </w:rPr>
              <w:t>Advising on investigations and case follow up.</w:t>
            </w:r>
          </w:p>
        </w:tc>
        <w:tc>
          <w:tcPr>
            <w:tcW w:w="1701" w:type="dxa"/>
          </w:tcPr>
          <w:p w:rsidR="00861D42" w:rsidRPr="00BC3771" w:rsidRDefault="00423DCD" w:rsidP="00BF5A8B">
            <w:pPr>
              <w:widowControl w:val="0"/>
              <w:autoSpaceDE w:val="0"/>
              <w:autoSpaceDN w:val="0"/>
              <w:adjustRightInd w:val="0"/>
              <w:rPr>
                <w:rFonts w:ascii="Times New Roman" w:hAnsi="Times New Roman" w:cs="Times New Roman"/>
                <w:color w:val="1A1A1A"/>
                <w:u w:color="103CC0"/>
              </w:rPr>
            </w:pPr>
            <w:r>
              <w:rPr>
                <w:rFonts w:ascii="Times New Roman" w:hAnsi="Times New Roman" w:cs="Times New Roman"/>
                <w:color w:val="1A1A1A"/>
                <w:u w:color="103CC0"/>
              </w:rPr>
              <w:t xml:space="preserve">Soon to reach </w:t>
            </w:r>
            <w:r w:rsidR="00861D42" w:rsidRPr="00BC3771">
              <w:rPr>
                <w:rFonts w:ascii="Times New Roman" w:hAnsi="Times New Roman" w:cs="Times New Roman"/>
                <w:color w:val="1A1A1A"/>
                <w:u w:color="103CC0"/>
              </w:rPr>
              <w:t>Level I</w:t>
            </w:r>
          </w:p>
        </w:tc>
      </w:tr>
      <w:tr w:rsidR="00861D42" w:rsidRPr="00BC3771" w:rsidTr="003A2ABF">
        <w:tc>
          <w:tcPr>
            <w:tcW w:w="1333" w:type="dxa"/>
          </w:tcPr>
          <w:p w:rsidR="00861D42" w:rsidRPr="00BC3771" w:rsidRDefault="00861D42" w:rsidP="00BF5A8B">
            <w:pPr>
              <w:widowControl w:val="0"/>
              <w:autoSpaceDE w:val="0"/>
              <w:autoSpaceDN w:val="0"/>
              <w:adjustRightInd w:val="0"/>
              <w:rPr>
                <w:rFonts w:ascii="Times New Roman" w:hAnsi="Times New Roman" w:cs="Times New Roman"/>
                <w:b/>
                <w:color w:val="1A1A1A"/>
                <w:u w:color="103CC0"/>
              </w:rPr>
            </w:pPr>
            <w:r w:rsidRPr="00BC3771">
              <w:rPr>
                <w:rFonts w:ascii="Times New Roman" w:hAnsi="Times New Roman" w:cs="Times New Roman"/>
                <w:b/>
                <w:color w:val="1A1A1A"/>
                <w:u w:color="103CC0"/>
              </w:rPr>
              <w:t>Senegal</w:t>
            </w:r>
          </w:p>
        </w:tc>
        <w:tc>
          <w:tcPr>
            <w:tcW w:w="1697" w:type="dxa"/>
          </w:tcPr>
          <w:p w:rsidR="00861D42" w:rsidRPr="00BC3771" w:rsidRDefault="00861D42" w:rsidP="00BF5A8B">
            <w:pPr>
              <w:widowControl w:val="0"/>
              <w:autoSpaceDE w:val="0"/>
              <w:autoSpaceDN w:val="0"/>
              <w:adjustRightInd w:val="0"/>
              <w:rPr>
                <w:rFonts w:ascii="Times New Roman" w:hAnsi="Times New Roman" w:cs="Times New Roman"/>
                <w:color w:val="1A1A1A"/>
                <w:u w:color="103CC0"/>
              </w:rPr>
            </w:pPr>
            <w:proofErr w:type="spellStart"/>
            <w:r w:rsidRPr="00BC3771">
              <w:rPr>
                <w:rFonts w:ascii="Times New Roman" w:hAnsi="Times New Roman" w:cs="Times New Roman"/>
                <w:color w:val="1A1A1A"/>
                <w:u w:color="103CC0"/>
              </w:rPr>
              <w:t>WARA</w:t>
            </w:r>
            <w:proofErr w:type="spellEnd"/>
          </w:p>
        </w:tc>
        <w:tc>
          <w:tcPr>
            <w:tcW w:w="1506" w:type="dxa"/>
          </w:tcPr>
          <w:p w:rsidR="00861D42" w:rsidRPr="00BC3771" w:rsidRDefault="00861D42" w:rsidP="00BF5A8B">
            <w:pPr>
              <w:widowControl w:val="0"/>
              <w:autoSpaceDE w:val="0"/>
              <w:autoSpaceDN w:val="0"/>
              <w:adjustRightInd w:val="0"/>
              <w:rPr>
                <w:rFonts w:ascii="Times New Roman" w:hAnsi="Times New Roman" w:cs="Times New Roman"/>
                <w:color w:val="1A1A1A"/>
                <w:u w:color="103CC0"/>
              </w:rPr>
            </w:pPr>
            <w:r w:rsidRPr="00BC3771">
              <w:rPr>
                <w:rFonts w:ascii="Times New Roman" w:hAnsi="Times New Roman" w:cs="Times New Roman"/>
                <w:color w:val="1A1A1A"/>
                <w:u w:color="103CC0"/>
              </w:rPr>
              <w:t>mid-2014</w:t>
            </w:r>
          </w:p>
        </w:tc>
        <w:tc>
          <w:tcPr>
            <w:tcW w:w="1560" w:type="dxa"/>
          </w:tcPr>
          <w:p w:rsidR="00861D42" w:rsidRPr="00BC3771" w:rsidRDefault="00861D42" w:rsidP="00BF5A8B">
            <w:pPr>
              <w:widowControl w:val="0"/>
              <w:autoSpaceDE w:val="0"/>
              <w:autoSpaceDN w:val="0"/>
              <w:adjustRightInd w:val="0"/>
              <w:rPr>
                <w:rFonts w:ascii="Times New Roman" w:hAnsi="Times New Roman" w:cs="Times New Roman"/>
                <w:color w:val="1A1A1A"/>
                <w:u w:color="103CC0"/>
              </w:rPr>
            </w:pPr>
          </w:p>
        </w:tc>
        <w:tc>
          <w:tcPr>
            <w:tcW w:w="992" w:type="dxa"/>
          </w:tcPr>
          <w:p w:rsidR="00861D42" w:rsidRPr="00BC3771" w:rsidRDefault="00861D42" w:rsidP="00BF5A8B">
            <w:pPr>
              <w:widowControl w:val="0"/>
              <w:autoSpaceDE w:val="0"/>
              <w:autoSpaceDN w:val="0"/>
              <w:adjustRightInd w:val="0"/>
              <w:rPr>
                <w:rFonts w:ascii="Times New Roman" w:hAnsi="Times New Roman" w:cs="Times New Roman"/>
                <w:color w:val="1A1A1A"/>
                <w:u w:color="103CC0"/>
              </w:rPr>
            </w:pPr>
            <w:proofErr w:type="spellStart"/>
            <w:r w:rsidRPr="00BC3771">
              <w:rPr>
                <w:rFonts w:ascii="Times New Roman" w:hAnsi="Times New Roman" w:cs="Times New Roman"/>
                <w:color w:val="1A1A1A"/>
                <w:u w:color="103CC0"/>
              </w:rPr>
              <w:t>GALF</w:t>
            </w:r>
            <w:proofErr w:type="spellEnd"/>
          </w:p>
        </w:tc>
        <w:tc>
          <w:tcPr>
            <w:tcW w:w="2552" w:type="dxa"/>
          </w:tcPr>
          <w:p w:rsidR="00861D42" w:rsidRPr="00BC3771" w:rsidRDefault="00861D42" w:rsidP="00BF5A8B">
            <w:pPr>
              <w:widowControl w:val="0"/>
              <w:autoSpaceDE w:val="0"/>
              <w:autoSpaceDN w:val="0"/>
              <w:adjustRightInd w:val="0"/>
              <w:rPr>
                <w:rFonts w:ascii="Times New Roman" w:hAnsi="Times New Roman" w:cs="Times New Roman"/>
                <w:color w:val="1A1A1A"/>
                <w:u w:color="103CC0"/>
              </w:rPr>
            </w:pPr>
            <w:r w:rsidRPr="00BC3771">
              <w:rPr>
                <w:rFonts w:ascii="Times New Roman" w:hAnsi="Times New Roman" w:cs="Times New Roman"/>
                <w:color w:val="1A1A1A"/>
                <w:u w:color="103CC0"/>
              </w:rPr>
              <w:t>Good relations established w/ Government</w:t>
            </w:r>
          </w:p>
        </w:tc>
        <w:tc>
          <w:tcPr>
            <w:tcW w:w="3402" w:type="dxa"/>
          </w:tcPr>
          <w:p w:rsidR="00861D42" w:rsidRPr="00BC3771" w:rsidRDefault="00861D42" w:rsidP="00BF5A8B">
            <w:pPr>
              <w:widowControl w:val="0"/>
              <w:autoSpaceDE w:val="0"/>
              <w:autoSpaceDN w:val="0"/>
              <w:adjustRightInd w:val="0"/>
              <w:rPr>
                <w:rFonts w:ascii="Times New Roman" w:hAnsi="Times New Roman" w:cs="Times New Roman"/>
                <w:color w:val="1A1A1A"/>
                <w:u w:color="103CC0"/>
              </w:rPr>
            </w:pPr>
            <w:r w:rsidRPr="00BC3771">
              <w:rPr>
                <w:rFonts w:ascii="Times New Roman" w:hAnsi="Times New Roman" w:cs="Times New Roman"/>
                <w:color w:val="1A1A1A"/>
                <w:u w:color="103CC0"/>
              </w:rPr>
              <w:t>First wildlife prosecution in the country achieved. Major ivory traffickers jailed</w:t>
            </w:r>
            <w:r w:rsidR="00CB4B5A">
              <w:rPr>
                <w:rFonts w:ascii="Times New Roman" w:hAnsi="Times New Roman" w:cs="Times New Roman"/>
                <w:color w:val="1A1A1A"/>
                <w:u w:color="103CC0"/>
              </w:rPr>
              <w:t>.</w:t>
            </w:r>
          </w:p>
        </w:tc>
        <w:tc>
          <w:tcPr>
            <w:tcW w:w="1701" w:type="dxa"/>
          </w:tcPr>
          <w:p w:rsidR="00861D42" w:rsidRPr="00BC3771" w:rsidRDefault="00861D42" w:rsidP="00BF5A8B">
            <w:pPr>
              <w:widowControl w:val="0"/>
              <w:autoSpaceDE w:val="0"/>
              <w:autoSpaceDN w:val="0"/>
              <w:adjustRightInd w:val="0"/>
              <w:rPr>
                <w:rFonts w:ascii="Times New Roman" w:hAnsi="Times New Roman" w:cs="Times New Roman"/>
                <w:color w:val="1A1A1A"/>
                <w:u w:color="103CC0"/>
              </w:rPr>
            </w:pPr>
            <w:r w:rsidRPr="00BC3771">
              <w:rPr>
                <w:rFonts w:ascii="Times New Roman" w:hAnsi="Times New Roman" w:cs="Times New Roman"/>
                <w:color w:val="1A1A1A"/>
                <w:u w:color="103CC0"/>
              </w:rPr>
              <w:t>Level I</w:t>
            </w:r>
            <w:r w:rsidR="00423DCD">
              <w:rPr>
                <w:rFonts w:ascii="Times New Roman" w:hAnsi="Times New Roman" w:cs="Times New Roman"/>
                <w:color w:val="1A1A1A"/>
                <w:u w:color="103CC0"/>
              </w:rPr>
              <w:t>I</w:t>
            </w:r>
          </w:p>
        </w:tc>
      </w:tr>
      <w:tr w:rsidR="00861D42" w:rsidRPr="00BC3771" w:rsidTr="003A2ABF">
        <w:tc>
          <w:tcPr>
            <w:tcW w:w="1333" w:type="dxa"/>
          </w:tcPr>
          <w:p w:rsidR="00861D42" w:rsidRPr="00BC3771" w:rsidRDefault="00861D42" w:rsidP="00BF5A8B">
            <w:pPr>
              <w:widowControl w:val="0"/>
              <w:autoSpaceDE w:val="0"/>
              <w:autoSpaceDN w:val="0"/>
              <w:adjustRightInd w:val="0"/>
              <w:rPr>
                <w:rFonts w:ascii="Times New Roman" w:hAnsi="Times New Roman" w:cs="Times New Roman"/>
                <w:b/>
                <w:color w:val="1A1A1A"/>
                <w:u w:color="103CC0"/>
              </w:rPr>
            </w:pPr>
            <w:r w:rsidRPr="00BC3771">
              <w:rPr>
                <w:rFonts w:ascii="Times New Roman" w:hAnsi="Times New Roman" w:cs="Times New Roman"/>
                <w:b/>
                <w:color w:val="1A1A1A"/>
                <w:u w:color="103CC0"/>
              </w:rPr>
              <w:t>Chad</w:t>
            </w:r>
          </w:p>
        </w:tc>
        <w:tc>
          <w:tcPr>
            <w:tcW w:w="1697" w:type="dxa"/>
          </w:tcPr>
          <w:p w:rsidR="00861D42" w:rsidRPr="00BC3771" w:rsidRDefault="00861D42" w:rsidP="00BF5A8B">
            <w:pPr>
              <w:widowControl w:val="0"/>
              <w:autoSpaceDE w:val="0"/>
              <w:autoSpaceDN w:val="0"/>
              <w:adjustRightInd w:val="0"/>
              <w:rPr>
                <w:rFonts w:ascii="Times New Roman" w:hAnsi="Times New Roman" w:cs="Times New Roman"/>
                <w:color w:val="1A1A1A"/>
                <w:u w:color="103CC0"/>
              </w:rPr>
            </w:pPr>
            <w:r w:rsidRPr="00BC3771">
              <w:rPr>
                <w:rFonts w:ascii="Times New Roman" w:hAnsi="Times New Roman" w:cs="Times New Roman"/>
                <w:color w:val="1A1A1A"/>
                <w:u w:color="103CC0"/>
              </w:rPr>
              <w:t>African Parks Network</w:t>
            </w:r>
          </w:p>
        </w:tc>
        <w:tc>
          <w:tcPr>
            <w:tcW w:w="1506" w:type="dxa"/>
          </w:tcPr>
          <w:p w:rsidR="00861D42" w:rsidRPr="00BC3771" w:rsidRDefault="00861D42" w:rsidP="00BF5A8B">
            <w:pPr>
              <w:widowControl w:val="0"/>
              <w:autoSpaceDE w:val="0"/>
              <w:autoSpaceDN w:val="0"/>
              <w:adjustRightInd w:val="0"/>
              <w:rPr>
                <w:rFonts w:ascii="Times New Roman" w:hAnsi="Times New Roman" w:cs="Times New Roman"/>
                <w:color w:val="1A1A1A"/>
                <w:u w:color="103CC0"/>
              </w:rPr>
            </w:pPr>
          </w:p>
        </w:tc>
        <w:tc>
          <w:tcPr>
            <w:tcW w:w="1560" w:type="dxa"/>
          </w:tcPr>
          <w:p w:rsidR="00861D42" w:rsidRPr="00BC3771" w:rsidRDefault="00861D42" w:rsidP="00BF5A8B">
            <w:pPr>
              <w:widowControl w:val="0"/>
              <w:autoSpaceDE w:val="0"/>
              <w:autoSpaceDN w:val="0"/>
              <w:adjustRightInd w:val="0"/>
              <w:rPr>
                <w:rFonts w:ascii="Times New Roman" w:hAnsi="Times New Roman" w:cs="Times New Roman"/>
                <w:color w:val="1A1A1A"/>
                <w:u w:color="103CC0"/>
              </w:rPr>
            </w:pPr>
          </w:p>
        </w:tc>
        <w:tc>
          <w:tcPr>
            <w:tcW w:w="992" w:type="dxa"/>
          </w:tcPr>
          <w:p w:rsidR="00861D42" w:rsidRPr="00BC3771" w:rsidRDefault="00861D42" w:rsidP="00BF5A8B">
            <w:pPr>
              <w:widowControl w:val="0"/>
              <w:autoSpaceDE w:val="0"/>
              <w:autoSpaceDN w:val="0"/>
              <w:adjustRightInd w:val="0"/>
              <w:rPr>
                <w:rFonts w:ascii="Times New Roman" w:hAnsi="Times New Roman" w:cs="Times New Roman"/>
                <w:color w:val="1A1A1A"/>
                <w:u w:color="103CC0"/>
              </w:rPr>
            </w:pPr>
          </w:p>
        </w:tc>
        <w:tc>
          <w:tcPr>
            <w:tcW w:w="2552" w:type="dxa"/>
          </w:tcPr>
          <w:p w:rsidR="00861D42" w:rsidRPr="00BC3771" w:rsidRDefault="00861D42" w:rsidP="00BF5A8B">
            <w:pPr>
              <w:widowControl w:val="0"/>
              <w:autoSpaceDE w:val="0"/>
              <w:autoSpaceDN w:val="0"/>
              <w:adjustRightInd w:val="0"/>
              <w:rPr>
                <w:rFonts w:ascii="Times New Roman" w:hAnsi="Times New Roman" w:cs="Times New Roman"/>
                <w:color w:val="1A1A1A"/>
                <w:u w:color="103CC0"/>
              </w:rPr>
            </w:pPr>
            <w:r w:rsidRPr="00BC3771">
              <w:rPr>
                <w:rFonts w:ascii="Times New Roman" w:hAnsi="Times New Roman" w:cs="Times New Roman"/>
                <w:color w:val="1A1A1A"/>
                <w:u w:color="103CC0"/>
              </w:rPr>
              <w:t>EU-enforcement responsibility, APN-legal follow up, Government of Chad, requested assistance in CITES meetings</w:t>
            </w:r>
          </w:p>
        </w:tc>
        <w:tc>
          <w:tcPr>
            <w:tcW w:w="3402" w:type="dxa"/>
          </w:tcPr>
          <w:p w:rsidR="00861D42" w:rsidRPr="00BC3771" w:rsidRDefault="00861D42" w:rsidP="00BF5A8B">
            <w:pPr>
              <w:widowControl w:val="0"/>
              <w:autoSpaceDE w:val="0"/>
              <w:autoSpaceDN w:val="0"/>
              <w:adjustRightInd w:val="0"/>
              <w:rPr>
                <w:rFonts w:ascii="Times New Roman" w:hAnsi="Times New Roman" w:cs="Times New Roman"/>
                <w:color w:val="1A1A1A"/>
                <w:u w:color="103CC0"/>
              </w:rPr>
            </w:pPr>
            <w:r w:rsidRPr="00BC3771">
              <w:rPr>
                <w:rFonts w:ascii="Times New Roman" w:hAnsi="Times New Roman" w:cs="Times New Roman"/>
                <w:color w:val="1A1A1A"/>
                <w:u w:color="103CC0"/>
              </w:rPr>
              <w:t>Advising on investigations and case follow up. Restart of activities expected with APN.</w:t>
            </w:r>
          </w:p>
        </w:tc>
        <w:tc>
          <w:tcPr>
            <w:tcW w:w="1701" w:type="dxa"/>
          </w:tcPr>
          <w:p w:rsidR="00861D42" w:rsidRPr="00BC3771" w:rsidRDefault="00423DCD" w:rsidP="00BF5A8B">
            <w:pPr>
              <w:widowControl w:val="0"/>
              <w:autoSpaceDE w:val="0"/>
              <w:autoSpaceDN w:val="0"/>
              <w:adjustRightInd w:val="0"/>
              <w:rPr>
                <w:rFonts w:ascii="Times New Roman" w:hAnsi="Times New Roman" w:cs="Times New Roman"/>
                <w:color w:val="1A1A1A"/>
                <w:u w:color="103CC0"/>
              </w:rPr>
            </w:pPr>
            <w:r>
              <w:rPr>
                <w:rFonts w:ascii="Times New Roman" w:hAnsi="Times New Roman" w:cs="Times New Roman"/>
                <w:color w:val="1A1A1A"/>
                <w:u w:color="103CC0"/>
              </w:rPr>
              <w:t>Not started</w:t>
            </w:r>
          </w:p>
        </w:tc>
      </w:tr>
      <w:tr w:rsidR="00861D42" w:rsidRPr="00BC3771" w:rsidTr="003A2ABF">
        <w:tc>
          <w:tcPr>
            <w:tcW w:w="1333" w:type="dxa"/>
          </w:tcPr>
          <w:p w:rsidR="00861D42" w:rsidRPr="00BC3771" w:rsidRDefault="00861D42" w:rsidP="00BF5A8B">
            <w:pPr>
              <w:widowControl w:val="0"/>
              <w:autoSpaceDE w:val="0"/>
              <w:autoSpaceDN w:val="0"/>
              <w:adjustRightInd w:val="0"/>
              <w:rPr>
                <w:rFonts w:ascii="Times New Roman" w:hAnsi="Times New Roman" w:cs="Times New Roman"/>
                <w:b/>
                <w:color w:val="1A1A1A"/>
                <w:u w:color="103CC0"/>
              </w:rPr>
            </w:pPr>
            <w:r w:rsidRPr="00BC3771">
              <w:rPr>
                <w:rFonts w:ascii="Times New Roman" w:hAnsi="Times New Roman" w:cs="Times New Roman"/>
                <w:b/>
                <w:color w:val="1A1A1A"/>
                <w:u w:color="103CC0"/>
              </w:rPr>
              <w:t>DRC</w:t>
            </w:r>
          </w:p>
        </w:tc>
        <w:tc>
          <w:tcPr>
            <w:tcW w:w="1697" w:type="dxa"/>
          </w:tcPr>
          <w:p w:rsidR="00861D42" w:rsidRPr="00BC3771" w:rsidRDefault="00861D42" w:rsidP="00BF5A8B">
            <w:pPr>
              <w:widowControl w:val="0"/>
              <w:autoSpaceDE w:val="0"/>
              <w:autoSpaceDN w:val="0"/>
              <w:adjustRightInd w:val="0"/>
              <w:rPr>
                <w:rFonts w:ascii="Times New Roman" w:hAnsi="Times New Roman" w:cs="Times New Roman"/>
                <w:color w:val="1A1A1A"/>
                <w:u w:color="103CC0"/>
              </w:rPr>
            </w:pPr>
            <w:proofErr w:type="spellStart"/>
            <w:r w:rsidRPr="00BC3771">
              <w:rPr>
                <w:rFonts w:ascii="Times New Roman" w:hAnsi="Times New Roman" w:cs="Times New Roman"/>
                <w:color w:val="1A1A1A"/>
                <w:u w:color="103CC0"/>
              </w:rPr>
              <w:t>JURISTRALE</w:t>
            </w:r>
            <w:proofErr w:type="spellEnd"/>
            <w:r w:rsidRPr="00BC3771">
              <w:rPr>
                <w:rFonts w:ascii="Times New Roman" w:hAnsi="Times New Roman" w:cs="Times New Roman"/>
                <w:color w:val="1A1A1A"/>
                <w:u w:color="103CC0"/>
              </w:rPr>
              <w:t xml:space="preserve"> </w:t>
            </w:r>
          </w:p>
        </w:tc>
        <w:tc>
          <w:tcPr>
            <w:tcW w:w="1506" w:type="dxa"/>
          </w:tcPr>
          <w:p w:rsidR="00861D42" w:rsidRPr="00BC3771" w:rsidRDefault="00861D42" w:rsidP="00BF5A8B">
            <w:pPr>
              <w:widowControl w:val="0"/>
              <w:autoSpaceDE w:val="0"/>
              <w:autoSpaceDN w:val="0"/>
              <w:adjustRightInd w:val="0"/>
              <w:rPr>
                <w:rFonts w:ascii="Times New Roman" w:hAnsi="Times New Roman" w:cs="Times New Roman"/>
                <w:color w:val="1A1A1A"/>
                <w:u w:color="103CC0"/>
              </w:rPr>
            </w:pPr>
          </w:p>
        </w:tc>
        <w:tc>
          <w:tcPr>
            <w:tcW w:w="1560" w:type="dxa"/>
          </w:tcPr>
          <w:p w:rsidR="00861D42" w:rsidRPr="00BC3771" w:rsidRDefault="00861D42" w:rsidP="00BF5A8B">
            <w:pPr>
              <w:widowControl w:val="0"/>
              <w:autoSpaceDE w:val="0"/>
              <w:autoSpaceDN w:val="0"/>
              <w:adjustRightInd w:val="0"/>
              <w:rPr>
                <w:rFonts w:ascii="Times New Roman" w:hAnsi="Times New Roman" w:cs="Times New Roman"/>
                <w:color w:val="1A1A1A"/>
                <w:u w:color="103CC0"/>
              </w:rPr>
            </w:pPr>
          </w:p>
        </w:tc>
        <w:tc>
          <w:tcPr>
            <w:tcW w:w="992" w:type="dxa"/>
          </w:tcPr>
          <w:p w:rsidR="00861D42" w:rsidRPr="00BC3771" w:rsidRDefault="00861D42" w:rsidP="00BF5A8B">
            <w:pPr>
              <w:widowControl w:val="0"/>
              <w:autoSpaceDE w:val="0"/>
              <w:autoSpaceDN w:val="0"/>
              <w:adjustRightInd w:val="0"/>
              <w:rPr>
                <w:rFonts w:ascii="Times New Roman" w:hAnsi="Times New Roman" w:cs="Times New Roman"/>
                <w:color w:val="1A1A1A"/>
                <w:u w:color="103CC0"/>
              </w:rPr>
            </w:pPr>
          </w:p>
        </w:tc>
        <w:tc>
          <w:tcPr>
            <w:tcW w:w="2552" w:type="dxa"/>
          </w:tcPr>
          <w:p w:rsidR="00861D42" w:rsidRPr="00BC3771" w:rsidRDefault="00861D42" w:rsidP="00BF5A8B">
            <w:pPr>
              <w:widowControl w:val="0"/>
              <w:autoSpaceDE w:val="0"/>
              <w:autoSpaceDN w:val="0"/>
              <w:adjustRightInd w:val="0"/>
              <w:rPr>
                <w:rFonts w:ascii="Times New Roman" w:hAnsi="Times New Roman" w:cs="Times New Roman"/>
                <w:color w:val="1A1A1A"/>
                <w:u w:color="103CC0"/>
              </w:rPr>
            </w:pPr>
            <w:r w:rsidRPr="00BC3771">
              <w:rPr>
                <w:rFonts w:ascii="Times New Roman" w:hAnsi="Times New Roman" w:cs="Times New Roman"/>
                <w:color w:val="1A1A1A"/>
                <w:u w:color="103CC0"/>
              </w:rPr>
              <w:t>CITES assistance requested</w:t>
            </w:r>
          </w:p>
          <w:p w:rsidR="00861D42" w:rsidRPr="00BC3771" w:rsidRDefault="00861D42" w:rsidP="00BF5A8B">
            <w:pPr>
              <w:widowControl w:val="0"/>
              <w:autoSpaceDE w:val="0"/>
              <w:autoSpaceDN w:val="0"/>
              <w:adjustRightInd w:val="0"/>
              <w:rPr>
                <w:rFonts w:ascii="Times New Roman" w:hAnsi="Times New Roman" w:cs="Times New Roman"/>
                <w:color w:val="1A1A1A"/>
                <w:u w:color="103CC0"/>
              </w:rPr>
            </w:pPr>
            <w:r w:rsidRPr="00BC3771">
              <w:rPr>
                <w:rFonts w:ascii="Times New Roman" w:hAnsi="Times New Roman" w:cs="Times New Roman"/>
                <w:color w:val="1A1A1A"/>
                <w:u w:color="103CC0"/>
              </w:rPr>
              <w:t>DRC government relations</w:t>
            </w:r>
          </w:p>
          <w:p w:rsidR="00861D42" w:rsidRPr="00BC3771" w:rsidRDefault="00861D42" w:rsidP="00BF5A8B">
            <w:pPr>
              <w:widowControl w:val="0"/>
              <w:autoSpaceDE w:val="0"/>
              <w:autoSpaceDN w:val="0"/>
              <w:adjustRightInd w:val="0"/>
              <w:rPr>
                <w:rFonts w:ascii="Times New Roman" w:hAnsi="Times New Roman" w:cs="Times New Roman"/>
                <w:color w:val="1A1A1A"/>
                <w:u w:color="103CC0"/>
              </w:rPr>
            </w:pPr>
            <w:r w:rsidRPr="00BC3771">
              <w:rPr>
                <w:rFonts w:ascii="Times New Roman" w:hAnsi="Times New Roman" w:cs="Times New Roman"/>
                <w:color w:val="1A1A1A"/>
                <w:u w:color="103CC0"/>
              </w:rPr>
              <w:t xml:space="preserve">WCS, WWF, </w:t>
            </w:r>
            <w:proofErr w:type="spellStart"/>
            <w:r w:rsidRPr="00BC3771">
              <w:rPr>
                <w:rFonts w:ascii="Times New Roman" w:hAnsi="Times New Roman" w:cs="Times New Roman"/>
                <w:color w:val="1A1A1A"/>
                <w:u w:color="103CC0"/>
              </w:rPr>
              <w:t>AWF</w:t>
            </w:r>
            <w:proofErr w:type="spellEnd"/>
            <w:r w:rsidRPr="00BC3771">
              <w:rPr>
                <w:rFonts w:ascii="Times New Roman" w:hAnsi="Times New Roman" w:cs="Times New Roman"/>
                <w:color w:val="1A1A1A"/>
                <w:u w:color="103CC0"/>
              </w:rPr>
              <w:t xml:space="preserve"> all expressed interest in replication the EAGLE model</w:t>
            </w:r>
          </w:p>
        </w:tc>
        <w:tc>
          <w:tcPr>
            <w:tcW w:w="3402" w:type="dxa"/>
          </w:tcPr>
          <w:p w:rsidR="00861D42" w:rsidRPr="00BC3771" w:rsidRDefault="00B37D3F" w:rsidP="00BF5A8B">
            <w:pPr>
              <w:widowControl w:val="0"/>
              <w:autoSpaceDE w:val="0"/>
              <w:autoSpaceDN w:val="0"/>
              <w:adjustRightInd w:val="0"/>
              <w:rPr>
                <w:rFonts w:ascii="Times New Roman" w:hAnsi="Times New Roman" w:cs="Times New Roman"/>
                <w:color w:val="1A1A1A"/>
                <w:u w:color="103CC0"/>
              </w:rPr>
            </w:pPr>
            <w:r>
              <w:rPr>
                <w:rFonts w:ascii="Times New Roman" w:hAnsi="Times New Roman" w:cs="Times New Roman"/>
                <w:color w:val="1A1A1A"/>
                <w:u w:color="103CC0"/>
              </w:rPr>
              <w:t xml:space="preserve">Host NGO </w:t>
            </w:r>
            <w:proofErr w:type="spellStart"/>
            <w:r>
              <w:rPr>
                <w:rFonts w:ascii="Times New Roman" w:hAnsi="Times New Roman" w:cs="Times New Roman"/>
                <w:color w:val="1A1A1A"/>
                <w:u w:color="103CC0"/>
              </w:rPr>
              <w:t>Jurist</w:t>
            </w:r>
            <w:r w:rsidR="00861D42" w:rsidRPr="00BC3771">
              <w:rPr>
                <w:rFonts w:ascii="Times New Roman" w:hAnsi="Times New Roman" w:cs="Times New Roman"/>
                <w:color w:val="1A1A1A"/>
                <w:u w:color="103CC0"/>
              </w:rPr>
              <w:t>al</w:t>
            </w:r>
            <w:r w:rsidR="00382E64">
              <w:rPr>
                <w:rFonts w:ascii="Times New Roman" w:hAnsi="Times New Roman" w:cs="Times New Roman"/>
                <w:color w:val="1A1A1A"/>
                <w:u w:color="103CC0"/>
              </w:rPr>
              <w:t>e</w:t>
            </w:r>
            <w:proofErr w:type="spellEnd"/>
            <w:r w:rsidR="00861D42" w:rsidRPr="00BC3771">
              <w:rPr>
                <w:rFonts w:ascii="Times New Roman" w:hAnsi="Times New Roman" w:cs="Times New Roman"/>
                <w:color w:val="1A1A1A"/>
                <w:u w:color="103CC0"/>
              </w:rPr>
              <w:t xml:space="preserve"> trained. Investigations started.</w:t>
            </w:r>
          </w:p>
        </w:tc>
        <w:tc>
          <w:tcPr>
            <w:tcW w:w="1701" w:type="dxa"/>
          </w:tcPr>
          <w:p w:rsidR="00861D42" w:rsidRPr="00BC3771" w:rsidRDefault="00423DCD" w:rsidP="00BF5A8B">
            <w:pPr>
              <w:widowControl w:val="0"/>
              <w:autoSpaceDE w:val="0"/>
              <w:autoSpaceDN w:val="0"/>
              <w:adjustRightInd w:val="0"/>
              <w:rPr>
                <w:rFonts w:ascii="Times New Roman" w:hAnsi="Times New Roman" w:cs="Times New Roman"/>
                <w:color w:val="1A1A1A"/>
                <w:u w:color="103CC0"/>
              </w:rPr>
            </w:pPr>
            <w:r>
              <w:rPr>
                <w:rFonts w:ascii="Times New Roman" w:hAnsi="Times New Roman" w:cs="Times New Roman"/>
                <w:color w:val="1A1A1A"/>
                <w:u w:color="103CC0"/>
              </w:rPr>
              <w:t xml:space="preserve">Soon to reach </w:t>
            </w:r>
            <w:r w:rsidR="00861D42" w:rsidRPr="00BC3771">
              <w:rPr>
                <w:rFonts w:ascii="Times New Roman" w:hAnsi="Times New Roman" w:cs="Times New Roman"/>
                <w:color w:val="1A1A1A"/>
                <w:u w:color="103CC0"/>
              </w:rPr>
              <w:t>Level I</w:t>
            </w:r>
          </w:p>
        </w:tc>
      </w:tr>
      <w:tr w:rsidR="00861D42" w:rsidRPr="00BC3771" w:rsidTr="003A2ABF">
        <w:tc>
          <w:tcPr>
            <w:tcW w:w="1333" w:type="dxa"/>
          </w:tcPr>
          <w:p w:rsidR="00861D42" w:rsidRPr="00BC3771" w:rsidRDefault="00861D42" w:rsidP="00BF5A8B">
            <w:pPr>
              <w:widowControl w:val="0"/>
              <w:autoSpaceDE w:val="0"/>
              <w:autoSpaceDN w:val="0"/>
              <w:adjustRightInd w:val="0"/>
              <w:rPr>
                <w:rFonts w:ascii="Times New Roman" w:hAnsi="Times New Roman" w:cs="Times New Roman"/>
                <w:b/>
                <w:color w:val="1A1A1A"/>
                <w:u w:color="103CC0"/>
              </w:rPr>
            </w:pPr>
            <w:r w:rsidRPr="00BC3771">
              <w:rPr>
                <w:rFonts w:ascii="Times New Roman" w:hAnsi="Times New Roman" w:cs="Times New Roman"/>
                <w:b/>
                <w:color w:val="1A1A1A"/>
                <w:u w:color="103CC0"/>
              </w:rPr>
              <w:t>Nigeria</w:t>
            </w:r>
          </w:p>
        </w:tc>
        <w:tc>
          <w:tcPr>
            <w:tcW w:w="1697" w:type="dxa"/>
          </w:tcPr>
          <w:p w:rsidR="00861D42" w:rsidRPr="00BC3771" w:rsidRDefault="00861D42" w:rsidP="00BF5A8B">
            <w:pPr>
              <w:widowControl w:val="0"/>
              <w:autoSpaceDE w:val="0"/>
              <w:autoSpaceDN w:val="0"/>
              <w:adjustRightInd w:val="0"/>
              <w:rPr>
                <w:rFonts w:ascii="Times New Roman" w:hAnsi="Times New Roman" w:cs="Times New Roman"/>
                <w:color w:val="1A1A1A"/>
                <w:u w:color="103CC0"/>
              </w:rPr>
            </w:pPr>
            <w:r w:rsidRPr="00BC3771">
              <w:rPr>
                <w:rFonts w:ascii="Times New Roman" w:hAnsi="Times New Roman" w:cs="Times New Roman"/>
                <w:color w:val="1A1A1A"/>
                <w:u w:color="103CC0"/>
              </w:rPr>
              <w:t>WCS</w:t>
            </w:r>
          </w:p>
        </w:tc>
        <w:tc>
          <w:tcPr>
            <w:tcW w:w="1506" w:type="dxa"/>
          </w:tcPr>
          <w:p w:rsidR="00861D42" w:rsidRPr="00BC3771" w:rsidRDefault="00861D42" w:rsidP="00BF5A8B">
            <w:pPr>
              <w:widowControl w:val="0"/>
              <w:autoSpaceDE w:val="0"/>
              <w:autoSpaceDN w:val="0"/>
              <w:adjustRightInd w:val="0"/>
              <w:rPr>
                <w:rFonts w:ascii="Times New Roman" w:hAnsi="Times New Roman" w:cs="Times New Roman"/>
                <w:color w:val="1A1A1A"/>
                <w:u w:color="103CC0"/>
              </w:rPr>
            </w:pPr>
          </w:p>
        </w:tc>
        <w:tc>
          <w:tcPr>
            <w:tcW w:w="1560" w:type="dxa"/>
          </w:tcPr>
          <w:p w:rsidR="00861D42" w:rsidRPr="00BC3771" w:rsidRDefault="00861D42" w:rsidP="00BF5A8B">
            <w:pPr>
              <w:widowControl w:val="0"/>
              <w:autoSpaceDE w:val="0"/>
              <w:autoSpaceDN w:val="0"/>
              <w:adjustRightInd w:val="0"/>
              <w:rPr>
                <w:rFonts w:ascii="Times New Roman" w:hAnsi="Times New Roman" w:cs="Times New Roman"/>
                <w:color w:val="1A1A1A"/>
                <w:u w:color="103CC0"/>
              </w:rPr>
            </w:pPr>
          </w:p>
        </w:tc>
        <w:tc>
          <w:tcPr>
            <w:tcW w:w="992" w:type="dxa"/>
          </w:tcPr>
          <w:p w:rsidR="00861D42" w:rsidRPr="00BC3771" w:rsidRDefault="00861D42" w:rsidP="00BF5A8B">
            <w:pPr>
              <w:widowControl w:val="0"/>
              <w:autoSpaceDE w:val="0"/>
              <w:autoSpaceDN w:val="0"/>
              <w:adjustRightInd w:val="0"/>
              <w:rPr>
                <w:rFonts w:ascii="Times New Roman" w:hAnsi="Times New Roman" w:cs="Times New Roman"/>
                <w:color w:val="1A1A1A"/>
                <w:u w:color="103CC0"/>
              </w:rPr>
            </w:pPr>
          </w:p>
        </w:tc>
        <w:tc>
          <w:tcPr>
            <w:tcW w:w="2552" w:type="dxa"/>
          </w:tcPr>
          <w:p w:rsidR="00861D42" w:rsidRPr="00BC3771" w:rsidRDefault="00861D42" w:rsidP="00BF5A8B">
            <w:pPr>
              <w:widowControl w:val="0"/>
              <w:autoSpaceDE w:val="0"/>
              <w:autoSpaceDN w:val="0"/>
              <w:adjustRightInd w:val="0"/>
              <w:rPr>
                <w:rFonts w:ascii="Times New Roman" w:hAnsi="Times New Roman" w:cs="Times New Roman"/>
                <w:color w:val="1A1A1A"/>
                <w:u w:color="103CC0"/>
              </w:rPr>
            </w:pPr>
            <w:r w:rsidRPr="00BC3771">
              <w:rPr>
                <w:rFonts w:ascii="Times New Roman" w:hAnsi="Times New Roman" w:cs="Times New Roman"/>
                <w:color w:val="1A1A1A"/>
                <w:u w:color="103CC0"/>
              </w:rPr>
              <w:t xml:space="preserve">Meetings w/ government of Nigeria, </w:t>
            </w:r>
            <w:proofErr w:type="spellStart"/>
            <w:r w:rsidRPr="00BC3771">
              <w:rPr>
                <w:rFonts w:ascii="Times New Roman" w:hAnsi="Times New Roman" w:cs="Times New Roman"/>
                <w:color w:val="1A1A1A"/>
                <w:u w:color="103CC0"/>
              </w:rPr>
              <w:t>NESREA</w:t>
            </w:r>
            <w:proofErr w:type="spellEnd"/>
            <w:r w:rsidRPr="00BC3771">
              <w:rPr>
                <w:rFonts w:ascii="Times New Roman" w:hAnsi="Times New Roman" w:cs="Times New Roman"/>
                <w:color w:val="1A1A1A"/>
                <w:u w:color="103CC0"/>
              </w:rPr>
              <w:t xml:space="preserve"> director and legal advisor – expressed great interest</w:t>
            </w:r>
          </w:p>
        </w:tc>
        <w:tc>
          <w:tcPr>
            <w:tcW w:w="3402" w:type="dxa"/>
          </w:tcPr>
          <w:p w:rsidR="00861D42" w:rsidRPr="00BC3771" w:rsidRDefault="00861D42" w:rsidP="00BF5A8B">
            <w:pPr>
              <w:widowControl w:val="0"/>
              <w:autoSpaceDE w:val="0"/>
              <w:autoSpaceDN w:val="0"/>
              <w:adjustRightInd w:val="0"/>
              <w:rPr>
                <w:rFonts w:ascii="Times New Roman" w:hAnsi="Times New Roman" w:cs="Times New Roman"/>
                <w:color w:val="1A1A1A"/>
                <w:u w:color="103CC0"/>
              </w:rPr>
            </w:pPr>
            <w:r w:rsidRPr="00BC3771">
              <w:rPr>
                <w:rFonts w:ascii="Times New Roman" w:hAnsi="Times New Roman" w:cs="Times New Roman"/>
                <w:color w:val="1A1A1A"/>
                <w:u w:color="103CC0"/>
              </w:rPr>
              <w:t>Interest expressed in setting up a national law enforcement project</w:t>
            </w:r>
          </w:p>
        </w:tc>
        <w:tc>
          <w:tcPr>
            <w:tcW w:w="1701" w:type="dxa"/>
          </w:tcPr>
          <w:p w:rsidR="00861D42" w:rsidRPr="00BC3771" w:rsidRDefault="00423DCD" w:rsidP="00BF5A8B">
            <w:pPr>
              <w:widowControl w:val="0"/>
              <w:autoSpaceDE w:val="0"/>
              <w:autoSpaceDN w:val="0"/>
              <w:adjustRightInd w:val="0"/>
              <w:rPr>
                <w:rFonts w:ascii="Times New Roman" w:hAnsi="Times New Roman" w:cs="Times New Roman"/>
                <w:color w:val="1A1A1A"/>
                <w:u w:color="103CC0"/>
              </w:rPr>
            </w:pPr>
            <w:r>
              <w:rPr>
                <w:rFonts w:ascii="Times New Roman" w:hAnsi="Times New Roman" w:cs="Times New Roman"/>
                <w:color w:val="1A1A1A"/>
                <w:u w:color="103CC0"/>
              </w:rPr>
              <w:t>Not started</w:t>
            </w:r>
          </w:p>
        </w:tc>
      </w:tr>
    </w:tbl>
    <w:p w:rsidR="00861D42" w:rsidRPr="00BC3771" w:rsidRDefault="00861D42" w:rsidP="00861D42">
      <w:pPr>
        <w:pStyle w:val="BodyText3"/>
        <w:jc w:val="both"/>
        <w:rPr>
          <w:bCs/>
          <w:sz w:val="24"/>
          <w:szCs w:val="24"/>
          <w:u w:val="none"/>
        </w:rPr>
      </w:pPr>
    </w:p>
    <w:p w:rsidR="00861D42" w:rsidRPr="00BC3771" w:rsidRDefault="00861D42" w:rsidP="00861D42">
      <w:pPr>
        <w:pStyle w:val="BodyText"/>
        <w:jc w:val="both"/>
        <w:rPr>
          <w:u w:val="single"/>
        </w:rPr>
        <w:sectPr w:rsidR="00861D42" w:rsidRPr="00BC3771" w:rsidSect="00B37D3F">
          <w:endnotePr>
            <w:numFmt w:val="decimal"/>
            <w:numStart w:val="0"/>
          </w:endnotePr>
          <w:pgSz w:w="15840" w:h="12240" w:orient="landscape" w:code="1"/>
          <w:pgMar w:top="1440" w:right="1080" w:bottom="1440" w:left="1080" w:header="1134" w:footer="284" w:gutter="0"/>
          <w:cols w:space="720"/>
          <w:noEndnote/>
          <w:docGrid w:linePitch="272"/>
        </w:sectPr>
      </w:pPr>
    </w:p>
    <w:p w:rsidR="00861D42" w:rsidRPr="00BC3771" w:rsidRDefault="00861D42" w:rsidP="00861D42">
      <w:pPr>
        <w:pStyle w:val="BodyText"/>
        <w:jc w:val="both"/>
        <w:rPr>
          <w:b/>
          <w:bCs/>
          <w:u w:val="single"/>
        </w:rPr>
      </w:pPr>
      <w:r w:rsidRPr="00BC3771">
        <w:rPr>
          <w:b/>
          <w:bCs/>
          <w:u w:val="single"/>
        </w:rPr>
        <w:lastRenderedPageBreak/>
        <w:t xml:space="preserve">THE EAGLE NETWORK </w:t>
      </w:r>
      <w:r w:rsidR="00FF46ED" w:rsidRPr="00BC3771">
        <w:rPr>
          <w:b/>
          <w:bCs/>
          <w:u w:val="single"/>
        </w:rPr>
        <w:t>ORGANIZATIONAL</w:t>
      </w:r>
      <w:r w:rsidRPr="00BC3771">
        <w:rPr>
          <w:b/>
          <w:bCs/>
          <w:u w:val="single"/>
        </w:rPr>
        <w:t xml:space="preserve"> STRUCTURE</w:t>
      </w:r>
    </w:p>
    <w:p w:rsidR="00861D42" w:rsidRPr="00BC3771" w:rsidRDefault="00861D42" w:rsidP="00861D42">
      <w:pPr>
        <w:pStyle w:val="BodyText"/>
        <w:jc w:val="both"/>
        <w:rPr>
          <w:b/>
          <w:bCs/>
          <w:u w:val="single"/>
        </w:rPr>
      </w:pPr>
    </w:p>
    <w:p w:rsidR="00861D42" w:rsidRPr="00BC3771" w:rsidRDefault="00861D42" w:rsidP="00861D42">
      <w:pPr>
        <w:jc w:val="both"/>
        <w:rPr>
          <w:rFonts w:ascii="Times New Roman" w:hAnsi="Times New Roman"/>
          <w:sz w:val="24"/>
          <w:szCs w:val="24"/>
        </w:rPr>
      </w:pPr>
      <w:r w:rsidRPr="00BC3771">
        <w:rPr>
          <w:rFonts w:ascii="Times New Roman" w:hAnsi="Times New Roman"/>
          <w:sz w:val="24"/>
          <w:szCs w:val="24"/>
        </w:rPr>
        <w:t xml:space="preserve">In order to consolidate and continue the progress of the EAGLE Network members’ as well as expand the Network to new critical countries, a network structure has been designed for development as soon as funds become available, as outlined below:  </w:t>
      </w:r>
    </w:p>
    <w:p w:rsidR="00861D42" w:rsidRPr="00BC3771" w:rsidRDefault="00AB27C3" w:rsidP="00861D42">
      <w:pPr>
        <w:jc w:val="both"/>
        <w:rPr>
          <w:rFonts w:ascii="Times New Roman" w:hAnsi="Times New Roman"/>
          <w:sz w:val="24"/>
          <w:szCs w:val="24"/>
        </w:rPr>
      </w:pPr>
      <w:r>
        <w:rPr>
          <w:rFonts w:ascii="Times New Roman" w:hAnsi="Times New Roman"/>
          <w:noProof/>
          <w:sz w:val="24"/>
          <w:szCs w:val="24"/>
          <w:lang w:bidi="ar-SA"/>
        </w:rPr>
        <w:pict>
          <v:shape id="Text Box 34" o:spid="_x0000_s1085" type="#_x0000_t202" style="position:absolute;left:0;text-align:left;margin-left:30.7pt;margin-top:6.75pt;width:414pt;height:45pt;z-index:251640832;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" filled="f" strokecolor="black [3213]">
            <v:path arrowok="t"/>
            <v:textbox>
              <w:txbxContent>
                <w:p w:rsidR="00E143DA" w:rsidRDefault="00E143DA" w:rsidP="00861D42">
                  <w:pPr>
                    <w:jc w:val="center"/>
                    <w:rPr>
                      <w:b/>
                    </w:rPr>
                  </w:pPr>
                  <w:r w:rsidRPr="00E25EF7">
                    <w:rPr>
                      <w:b/>
                    </w:rPr>
                    <w:t>Steering Group</w:t>
                  </w:r>
                </w:p>
                <w:p w:rsidR="00E143DA" w:rsidRDefault="00E143DA" w:rsidP="00861D42">
                  <w:pPr>
                    <w:jc w:val="center"/>
                  </w:pPr>
                  <w:r>
                    <w:t xml:space="preserve">Founding Directors (Ofir </w:t>
                  </w:r>
                  <w:proofErr w:type="spellStart"/>
                  <w:r>
                    <w:t>Drori</w:t>
                  </w:r>
                  <w:proofErr w:type="spellEnd"/>
                  <w:r>
                    <w:t xml:space="preserve">, </w:t>
                  </w:r>
                  <w:proofErr w:type="spellStart"/>
                  <w:r>
                    <w:t>Naftali</w:t>
                  </w:r>
                  <w:proofErr w:type="spellEnd"/>
                  <w:r>
                    <w:t xml:space="preserve"> </w:t>
                  </w:r>
                  <w:proofErr w:type="spellStart"/>
                  <w:r>
                    <w:t>Honig</w:t>
                  </w:r>
                  <w:proofErr w:type="spellEnd"/>
                  <w:r>
                    <w:t xml:space="preserve">, Luc </w:t>
                  </w:r>
                  <w:proofErr w:type="spellStart"/>
                  <w:r>
                    <w:t>Mathot</w:t>
                  </w:r>
                  <w:proofErr w:type="spellEnd"/>
                  <w:r>
                    <w:t>)</w:t>
                  </w:r>
                </w:p>
                <w:p w:rsidR="00E143DA" w:rsidRDefault="00E143DA" w:rsidP="00861D42">
                  <w:pPr>
                    <w:jc w:val="center"/>
                  </w:pPr>
                </w:p>
              </w:txbxContent>
            </v:textbox>
            <w10:wrap type="square"/>
          </v:shape>
        </w:pict>
      </w:r>
    </w:p>
    <w:p w:rsidR="00861D42" w:rsidRPr="00BC3771" w:rsidRDefault="00861D42" w:rsidP="00861D42">
      <w:pPr>
        <w:jc w:val="both"/>
        <w:rPr>
          <w:rFonts w:ascii="Times New Roman" w:hAnsi="Times New Roman"/>
          <w:bCs/>
          <w:sz w:val="24"/>
          <w:szCs w:val="24"/>
        </w:rPr>
      </w:pPr>
    </w:p>
    <w:p w:rsidR="00861D42" w:rsidRPr="00BC3771" w:rsidRDefault="00861D42" w:rsidP="00861D42">
      <w:pPr>
        <w:jc w:val="both"/>
        <w:rPr>
          <w:rFonts w:ascii="Times New Roman" w:hAnsi="Times New Roman"/>
          <w:bCs/>
          <w:sz w:val="24"/>
          <w:szCs w:val="24"/>
        </w:rPr>
      </w:pPr>
    </w:p>
    <w:p w:rsidR="00861D42" w:rsidRPr="00BC3771" w:rsidRDefault="00AB27C3" w:rsidP="00861D42">
      <w:pPr>
        <w:jc w:val="both"/>
        <w:rPr>
          <w:rFonts w:ascii="Times New Roman" w:hAnsi="Times New Roman"/>
          <w:bCs/>
          <w:sz w:val="24"/>
          <w:szCs w:val="24"/>
        </w:rPr>
      </w:pPr>
      <w:r w:rsidRPr="00AB27C3">
        <w:rPr>
          <w:rFonts w:ascii="Times New Roman" w:hAnsi="Times New Roman"/>
          <w:noProof/>
          <w:sz w:val="24"/>
          <w:szCs w:val="24"/>
          <w:lang w:bidi="ar-SA"/>
        </w:rPr>
        <w:pict>
          <v:shapetype id="_x0000_t32" coordsize="21600,21600" o:spt="32" o:oned="t" path="m,l21600,21600e" filled="f">
            <v:path arrowok="t" fillok="f" o:connecttype="none"/>
            <o:lock v:ext="edit" shapetype="t"/>
          </v:shapetype>
          <v:shape id="Straight Arrow Connector 7" o:spid="_x0000_s1081" type="#_x0000_t32" style="position:absolute;left:0;text-align:left;margin-left:300.7pt;margin-top:6.75pt;width:99pt;height:135pt;z-index:25164185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" strokecolor="#4f81bd [3204]" strokeweight="2pt">
            <v:stroke endarrow="open"/>
            <v:shadow on="t" opacity="24903f" origin=",.5" offset="0,.55556mm"/>
          </v:shape>
        </w:pict>
      </w:r>
      <w:r w:rsidRPr="00AB27C3">
        <w:rPr>
          <w:rFonts w:ascii="Times New Roman" w:hAnsi="Times New Roman"/>
          <w:noProof/>
          <w:sz w:val="24"/>
          <w:szCs w:val="24"/>
          <w:lang w:bidi="ar-SA"/>
        </w:rPr>
        <w:pict>
          <v:shape id="Straight Arrow Connector 29" o:spid="_x0000_s1079" type="#_x0000_t32" style="position:absolute;left:0;text-align:left;margin-left:21.7pt;margin-top:6.75pt;width:117pt;height:135pt;flip:x;z-index:2516582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" strokecolor="#4f81bd [3204]" strokeweight="2pt">
            <v:stroke endarrow="open"/>
            <v:shadow on="t" opacity="24903f" origin=",.5" offset="0,.55556mm"/>
          </v:shape>
        </w:pict>
      </w:r>
    </w:p>
    <w:p w:rsidR="00861D42" w:rsidRPr="00BC3771" w:rsidRDefault="00AB27C3" w:rsidP="00861D42">
      <w:pPr>
        <w:jc w:val="both"/>
        <w:rPr>
          <w:rFonts w:ascii="Times New Roman" w:hAnsi="Times New Roman"/>
          <w:bCs/>
          <w:sz w:val="24"/>
          <w:szCs w:val="24"/>
        </w:rPr>
      </w:pPr>
      <w:r w:rsidRPr="00AB27C3">
        <w:rPr>
          <w:rFonts w:ascii="Times New Roman" w:hAnsi="Times New Roman"/>
          <w:noProof/>
          <w:sz w:val="24"/>
          <w:szCs w:val="24"/>
          <w:lang w:bidi="ar-SA"/>
        </w:rPr>
        <w:pict>
          <v:shape id="Straight Arrow Connector 1" o:spid="_x0000_s1077" type="#_x0000_t32" style="position:absolute;left:0;text-align:left;margin-left:273.7pt;margin-top:3.7pt;width:36pt;height:27pt;z-index:25167462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" strokecolor="#4f81bd [3204]" strokeweight="2pt">
            <v:stroke endarrow="open"/>
            <v:shadow on="t" opacity="24903f" origin=",.5" offset="0,.55556mm"/>
          </v:shape>
        </w:pict>
      </w:r>
      <w:r w:rsidRPr="00AB27C3">
        <w:rPr>
          <w:rFonts w:ascii="Times New Roman" w:hAnsi="Times New Roman"/>
          <w:noProof/>
          <w:sz w:val="24"/>
          <w:szCs w:val="24"/>
          <w:lang w:bidi="ar-SA"/>
        </w:rPr>
        <w:pict>
          <v:shape id="Straight Arrow Connector 2" o:spid="_x0000_s1078" type="#_x0000_t32" style="position:absolute;left:0;text-align:left;margin-left:381.7pt;margin-top:3.7pt;width:36pt;height:27pt;z-index:25167564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" strokecolor="#4f81bd [3204]" strokeweight="2pt">
            <v:stroke endarrow="open"/>
            <v:shadow on="t" opacity="24903f" origin=",.5" offset="0,.55556mm"/>
          </v:shape>
        </w:pict>
      </w:r>
      <w:r w:rsidRPr="00AB27C3">
        <w:rPr>
          <w:rFonts w:ascii="Times New Roman" w:hAnsi="Times New Roman"/>
          <w:noProof/>
          <w:sz w:val="24"/>
          <w:szCs w:val="24"/>
          <w:lang w:bidi="ar-SA"/>
        </w:rPr>
        <w:pict>
          <v:shape id="Straight Arrow Connector 3" o:spid="_x0000_s1076" type="#_x0000_t32" style="position:absolute;left:0;text-align:left;margin-left:111.7pt;margin-top:3.7pt;width:45pt;height:27pt;flip:x;z-index:25167360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" strokecolor="#4f81bd [3204]" strokeweight="2pt">
            <v:stroke endarrow="open"/>
            <v:shadow on="t" opacity="24903f" origin=",.5" offset="0,.55556mm"/>
          </v:shape>
        </w:pict>
      </w:r>
      <w:r w:rsidRPr="00AB27C3">
        <w:rPr>
          <w:rFonts w:ascii="Times New Roman" w:hAnsi="Times New Roman"/>
          <w:noProof/>
          <w:sz w:val="24"/>
          <w:szCs w:val="24"/>
          <w:lang w:bidi="ar-SA"/>
        </w:rPr>
        <w:pict>
          <v:shape id="Straight Arrow Connector 4" o:spid="_x0000_s1075" type="#_x0000_t32" style="position:absolute;left:0;text-align:left;margin-left:21.7pt;margin-top:3.7pt;width:45pt;height:27pt;flip:x;z-index:25167257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" strokecolor="#4f81bd [3204]" strokeweight="2pt">
            <v:stroke endarrow="open"/>
            <v:shadow on="t" opacity="24903f" origin=",.5" offset="0,.55556mm"/>
          </v:shape>
        </w:pict>
      </w:r>
      <w:r w:rsidRPr="00AB27C3">
        <w:rPr>
          <w:rFonts w:ascii="Times New Roman" w:hAnsi="Times New Roman"/>
          <w:noProof/>
          <w:sz w:val="24"/>
          <w:szCs w:val="24"/>
          <w:lang w:bidi="ar-SA"/>
        </w:rPr>
        <w:pict>
          <v:shape id="Text Box 8" o:spid="_x0000_s1063" type="#_x0000_t202" style="position:absolute;left:0;text-align:left;margin-left:336.7pt;margin-top:30.7pt;width:108pt;height:54pt;z-index:251660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" filled="f" strokecolor="black [3213]">
            <v:path arrowok="t"/>
            <v:textbox>
              <w:txbxContent>
                <w:p w:rsidR="00E143DA" w:rsidRDefault="00E143DA" w:rsidP="00861D42">
                  <w:pPr>
                    <w:jc w:val="center"/>
                  </w:pPr>
                  <w:r>
                    <w:t>Network Financial Officer</w:t>
                  </w:r>
                </w:p>
              </w:txbxContent>
            </v:textbox>
            <w10:wrap type="square"/>
          </v:shape>
        </w:pict>
      </w:r>
      <w:r w:rsidRPr="00AB27C3">
        <w:rPr>
          <w:rFonts w:ascii="Times New Roman" w:hAnsi="Times New Roman"/>
          <w:noProof/>
          <w:sz w:val="24"/>
          <w:szCs w:val="24"/>
          <w:lang w:bidi="ar-SA"/>
        </w:rPr>
        <w:pict>
          <v:shape id="Text Box 5" o:spid="_x0000_s1064" type="#_x0000_t202" style="position:absolute;left:0;text-align:left;margin-left:201.7pt;margin-top:30.7pt;width:108pt;height:54pt;z-index:2516613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" filled="f" strokecolor="black [3213]">
            <v:path arrowok="t"/>
            <v:textbox>
              <w:txbxContent>
                <w:p w:rsidR="00E143DA" w:rsidRDefault="00E143DA" w:rsidP="00861D42">
                  <w:pPr>
                    <w:jc w:val="center"/>
                  </w:pPr>
                  <w:r>
                    <w:t>Organizational Development Officer</w:t>
                  </w:r>
                </w:p>
              </w:txbxContent>
            </v:textbox>
            <w10:wrap type="square"/>
          </v:shape>
        </w:pict>
      </w:r>
      <w:r w:rsidRPr="00AB27C3">
        <w:rPr>
          <w:rFonts w:ascii="Times New Roman" w:hAnsi="Times New Roman"/>
          <w:noProof/>
          <w:sz w:val="24"/>
          <w:szCs w:val="24"/>
          <w:lang w:bidi="ar-SA"/>
        </w:rPr>
        <w:pict>
          <v:shape id="Text Box 9" o:spid="_x0000_s1065" type="#_x0000_t202" style="position:absolute;left:0;text-align:left;margin-left:93.7pt;margin-top:30.7pt;width:90pt;height:54pt;z-index:2516623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" filled="f" strokecolor="black [3213]">
            <v:path arrowok="t"/>
            <v:textbox>
              <w:txbxContent>
                <w:p w:rsidR="00E143DA" w:rsidRDefault="00E143DA" w:rsidP="00861D42">
                  <w:pPr>
                    <w:jc w:val="center"/>
                  </w:pPr>
                  <w:r>
                    <w:t>Investigation Support</w:t>
                  </w:r>
                </w:p>
                <w:p w:rsidR="00E143DA" w:rsidRDefault="00E143DA" w:rsidP="00861D42">
                  <w:pPr>
                    <w:jc w:val="center"/>
                  </w:pPr>
                  <w:r>
                    <w:t>Officer</w:t>
                  </w:r>
                </w:p>
              </w:txbxContent>
            </v:textbox>
            <w10:wrap type="square"/>
          </v:shape>
        </w:pict>
      </w:r>
      <w:r w:rsidRPr="00AB27C3">
        <w:rPr>
          <w:rFonts w:ascii="Times New Roman" w:hAnsi="Times New Roman"/>
          <w:noProof/>
          <w:sz w:val="24"/>
          <w:szCs w:val="24"/>
          <w:lang w:bidi="ar-SA"/>
        </w:rPr>
        <w:pict>
          <v:shape id="Text Box 11" o:spid="_x0000_s1062" type="#_x0000_t202" style="position:absolute;left:0;text-align:left;margin-left:-23.2pt;margin-top:30.7pt;width:98.95pt;height:53.1pt;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" filled="f" strokecolor="black [3213]">
            <v:path arrowok="t"/>
            <v:textbox>
              <w:txbxContent>
                <w:p w:rsidR="00E143DA" w:rsidRDefault="00E143DA" w:rsidP="00861D42">
                  <w:pPr>
                    <w:jc w:val="center"/>
                  </w:pPr>
                  <w:r>
                    <w:t>Network Monitoring &amp; Evaluation Officer</w:t>
                  </w:r>
                </w:p>
              </w:txbxContent>
            </v:textbox>
            <w10:wrap type="square"/>
          </v:shape>
        </w:pict>
      </w:r>
    </w:p>
    <w:p w:rsidR="00861D42" w:rsidRPr="00BC3771" w:rsidRDefault="00AB27C3" w:rsidP="00861D42">
      <w:pPr>
        <w:jc w:val="both"/>
        <w:rPr>
          <w:rFonts w:ascii="Times New Roman" w:hAnsi="Times New Roman"/>
          <w:bCs/>
          <w:sz w:val="24"/>
          <w:szCs w:val="24"/>
        </w:rPr>
      </w:pPr>
      <w:r w:rsidRPr="00AB27C3">
        <w:rPr>
          <w:rFonts w:ascii="Times New Roman" w:hAnsi="Times New Roman"/>
          <w:noProof/>
          <w:sz w:val="24"/>
          <w:szCs w:val="24"/>
          <w:lang w:bidi="ar-SA"/>
        </w:rPr>
        <w:pict>
          <v:shape id="Straight Arrow Connector 31" o:spid="_x0000_s1074" type="#_x0000_t32" style="position:absolute;left:0;text-align:left;margin-left:399.7pt;margin-top:90.7pt;width:36pt;height:27pt;z-index:25167155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" strokecolor="#4f81bd [3204]" strokeweight="2pt">
            <v:stroke endarrow="open"/>
            <v:shadow on="t" opacity="24903f" origin=",.5" offset="0,.55556mm"/>
          </v:shape>
        </w:pict>
      </w:r>
      <w:r w:rsidRPr="00AB27C3">
        <w:rPr>
          <w:rFonts w:ascii="Times New Roman" w:hAnsi="Times New Roman"/>
          <w:noProof/>
          <w:sz w:val="24"/>
          <w:szCs w:val="24"/>
          <w:lang w:bidi="ar-SA"/>
        </w:rPr>
        <w:pict>
          <v:shape id="Straight Arrow Connector 10" o:spid="_x0000_s1066" type="#_x0000_t32" style="position:absolute;left:0;text-align:left;margin-left:264.7pt;margin-top:90.7pt;width:32.3pt;height:28.05pt;z-index:2516633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" strokecolor="#4f81bd [3204]" strokeweight="2pt">
            <v:stroke endarrow="open"/>
            <v:shadow on="t" opacity="24903f" origin=",.5" offset="0,.55556mm"/>
          </v:shape>
        </w:pict>
      </w:r>
      <w:r w:rsidRPr="00AB27C3">
        <w:rPr>
          <w:rFonts w:ascii="Times New Roman" w:hAnsi="Times New Roman"/>
          <w:noProof/>
          <w:sz w:val="24"/>
          <w:szCs w:val="24"/>
          <w:lang w:bidi="ar-SA"/>
        </w:rPr>
        <w:pict>
          <v:shape id="Straight Arrow Connector 32" o:spid="_x0000_s1072" type="#_x0000_t32" style="position:absolute;left:0;text-align:left;margin-left:138.7pt;margin-top:90.7pt;width:36pt;height:27pt;flip:x;z-index:25166950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" strokecolor="#4f81bd [3204]" strokeweight="2pt">
            <v:stroke endarrow="open"/>
            <v:shadow on="t" opacity="24903f" origin=",.5" offset="0,.55556mm"/>
          </v:shape>
        </w:pict>
      </w:r>
      <w:r w:rsidRPr="00AB27C3">
        <w:rPr>
          <w:rFonts w:ascii="Times New Roman" w:hAnsi="Times New Roman"/>
          <w:noProof/>
          <w:sz w:val="24"/>
          <w:szCs w:val="24"/>
          <w:lang w:bidi="ar-SA"/>
        </w:rPr>
        <w:pict>
          <v:shape id="Straight Arrow Connector 33" o:spid="_x0000_s1073" type="#_x0000_t32" style="position:absolute;left:0;text-align:left;margin-left:48.7pt;margin-top:90.7pt;width:36pt;height:27pt;flip:x;z-index:25167052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" strokecolor="#4f81bd [3204]" strokeweight="2pt">
            <v:stroke endarrow="open"/>
            <v:shadow on="t" opacity="24903f" origin=",.5" offset="0,.55556mm"/>
          </v:shape>
        </w:pict>
      </w:r>
      <w:r w:rsidRPr="00AB27C3">
        <w:rPr>
          <w:rFonts w:ascii="Times New Roman" w:hAnsi="Times New Roman"/>
          <w:noProof/>
          <w:sz w:val="24"/>
          <w:szCs w:val="24"/>
          <w:lang w:bidi="ar-SA"/>
        </w:rPr>
        <w:pict>
          <v:shape id="Text Box 28" o:spid="_x0000_s1071" type="#_x0000_t202" style="position:absolute;left:0;text-align:left;margin-left:-32.2pt;margin-top:.7pt;width:495pt;height:90pt;z-index:251639807;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" filled="f" strokecolor="black [3213]">
            <v:path arrowok="t"/>
            <v:textbox>
              <w:txbxContent>
                <w:p w:rsidR="00E143DA" w:rsidRDefault="00E143DA" w:rsidP="00861D42">
                  <w:pPr>
                    <w:jc w:val="center"/>
                    <w:rPr>
                      <w:b/>
                    </w:rPr>
                  </w:pPr>
                  <w:r w:rsidRPr="00915DE9">
                    <w:rPr>
                      <w:b/>
                    </w:rPr>
                    <w:t>CENTRAL COORDINATION UNIT</w:t>
                  </w:r>
                </w:p>
                <w:p w:rsidR="00E143DA" w:rsidRPr="00915DE9" w:rsidRDefault="00E143DA" w:rsidP="00861D42">
                  <w:pPr>
                    <w:jc w:val="center"/>
                    <w:rPr>
                      <w:b/>
                    </w:rPr>
                  </w:pPr>
                </w:p>
              </w:txbxContent>
            </v:textbox>
            <w10:wrap type="square"/>
          </v:shape>
        </w:pict>
      </w:r>
    </w:p>
    <w:p w:rsidR="00861D42" w:rsidRPr="00BC3771" w:rsidRDefault="00AB27C3" w:rsidP="00861D42">
      <w:pPr>
        <w:jc w:val="both"/>
        <w:rPr>
          <w:rFonts w:ascii="Times New Roman" w:hAnsi="Times New Roman"/>
          <w:bCs/>
          <w:sz w:val="24"/>
          <w:szCs w:val="24"/>
        </w:rPr>
      </w:pPr>
      <w:r w:rsidRPr="00AB27C3">
        <w:rPr>
          <w:rFonts w:ascii="Times New Roman" w:hAnsi="Times New Roman"/>
          <w:noProof/>
          <w:sz w:val="24"/>
          <w:szCs w:val="24"/>
          <w:lang w:bidi="ar-SA"/>
        </w:rPr>
        <w:pict>
          <v:shape id="Straight Arrow Connector 43" o:spid="_x0000_s1084" type="#_x0000_t32" style="position:absolute;left:0;text-align:left;margin-left:84.7pt;margin-top:49pt;width:18pt;height:0;z-index:25164288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" strokecolor="#4f81bd [3204]" strokeweight="2pt">
            <v:stroke startarrow="open" endarrow="open"/>
            <v:shadow on="t" opacity="24903f" origin=",.5" offset="0,.55556mm"/>
          </v:shape>
        </w:pict>
      </w:r>
      <w:r w:rsidRPr="00AB27C3">
        <w:rPr>
          <w:rFonts w:ascii="Times New Roman" w:hAnsi="Times New Roman"/>
          <w:noProof/>
          <w:sz w:val="24"/>
          <w:szCs w:val="24"/>
          <w:lang w:bidi="ar-SA"/>
        </w:rPr>
        <w:pict>
          <v:shape id="Straight Arrow Connector 12" o:spid="_x0000_s1082" type="#_x0000_t32" style="position:absolute;left:0;text-align:left;margin-left:345.7pt;margin-top:49pt;width:18pt;height:0;z-index:25164390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" strokecolor="#4f81bd [3204]" strokeweight="2pt">
            <v:stroke startarrow="open" endarrow="open"/>
            <v:shadow on="t" opacity="24903f" origin=",.5" offset="0,.55556mm"/>
          </v:shape>
        </w:pict>
      </w:r>
      <w:r w:rsidRPr="00AB27C3">
        <w:rPr>
          <w:rFonts w:ascii="Times New Roman" w:hAnsi="Times New Roman"/>
          <w:noProof/>
          <w:sz w:val="24"/>
          <w:szCs w:val="24"/>
          <w:lang w:bidi="ar-SA"/>
        </w:rPr>
        <w:pict>
          <v:shape id="Straight Arrow Connector 42" o:spid="_x0000_s1083" type="#_x0000_t32" style="position:absolute;left:0;text-align:left;margin-left:210.7pt;margin-top:49pt;width:27pt;height:0;z-index:25164492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" strokecolor="#4f81bd [3204]" strokeweight="2pt">
            <v:stroke startarrow="open" endarrow="open"/>
            <v:shadow on="t" opacity="24903f" origin=",.5" offset="0,.55556mm"/>
          </v:shape>
        </w:pict>
      </w:r>
      <w:r w:rsidRPr="00AB27C3">
        <w:rPr>
          <w:rFonts w:ascii="Times New Roman" w:hAnsi="Times New Roman"/>
          <w:noProof/>
          <w:sz w:val="24"/>
          <w:szCs w:val="24"/>
          <w:lang w:bidi="ar-SA"/>
        </w:rPr>
        <w:pict>
          <v:shape id="Text Box 19" o:spid="_x0000_s1070" type="#_x0000_t202" style="position:absolute;left:0;text-align:left;margin-left:102.7pt;margin-top:13pt;width:108pt;height:90pt;z-index:251667456;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" filled="f" strokecolor="black [3213]">
            <v:path arrowok="t"/>
            <v:textbox>
              <w:txbxContent>
                <w:p w:rsidR="00E143DA" w:rsidRDefault="00E143DA" w:rsidP="00861D42">
                  <w:pPr>
                    <w:jc w:val="center"/>
                  </w:pPr>
                  <w:r w:rsidRPr="00A06178">
                    <w:rPr>
                      <w:b/>
                    </w:rPr>
                    <w:t>National</w:t>
                  </w:r>
                  <w:r>
                    <w:t xml:space="preserve"> </w:t>
                  </w:r>
                  <w:r w:rsidRPr="00A06178">
                    <w:rPr>
                      <w:b/>
                    </w:rPr>
                    <w:t>Member</w:t>
                  </w:r>
                </w:p>
                <w:p w:rsidR="00E143DA" w:rsidRDefault="00E143DA" w:rsidP="00861D42">
                  <w:pPr>
                    <w:jc w:val="center"/>
                  </w:pPr>
                  <w:r>
                    <w:t>Project Coordinator</w:t>
                  </w:r>
                </w:p>
                <w:p w:rsidR="00E143DA" w:rsidRDefault="00E143DA" w:rsidP="00861D42">
                  <w:pPr>
                    <w:jc w:val="center"/>
                  </w:pPr>
                  <w:r>
                    <w:t>Local Team</w:t>
                  </w:r>
                </w:p>
              </w:txbxContent>
            </v:textbox>
            <w10:wrap type="square"/>
          </v:shape>
        </w:pict>
      </w:r>
      <w:r w:rsidRPr="00AB27C3">
        <w:rPr>
          <w:rFonts w:ascii="Times New Roman" w:hAnsi="Times New Roman"/>
          <w:noProof/>
          <w:sz w:val="24"/>
          <w:szCs w:val="24"/>
          <w:lang w:bidi="ar-SA"/>
        </w:rPr>
        <w:pict>
          <v:shape id="Straight Arrow Connector 6" o:spid="_x0000_s1080" type="#_x0000_t32" style="position:absolute;left:0;text-align:left;margin-left:-440.2pt;margin-top:6.7pt;width:90pt;height:108pt;flip:x;z-index:25164595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" strokecolor="#4f81bd [3204]" strokeweight="2pt">
            <v:stroke endarrow="open"/>
            <v:shadow on="t" opacity="24903f" origin=",.5" offset="0,.55556mm"/>
          </v:shape>
        </w:pict>
      </w:r>
    </w:p>
    <w:p w:rsidR="00861D42" w:rsidRPr="00BC3771" w:rsidRDefault="00AB27C3" w:rsidP="00861D42">
      <w:pPr>
        <w:jc w:val="both"/>
        <w:rPr>
          <w:rFonts w:ascii="Times New Roman" w:hAnsi="Times New Roman"/>
          <w:bCs/>
          <w:sz w:val="24"/>
          <w:szCs w:val="24"/>
        </w:rPr>
      </w:pPr>
      <w:r w:rsidRPr="00AB27C3">
        <w:rPr>
          <w:rFonts w:ascii="Times New Roman" w:hAnsi="Times New Roman"/>
          <w:noProof/>
          <w:sz w:val="24"/>
          <w:szCs w:val="24"/>
          <w:lang w:bidi="ar-SA"/>
        </w:rPr>
        <w:pict>
          <v:shape id="Text Box 16" o:spid="_x0000_s1067" type="#_x0000_t202" style="position:absolute;left:0;text-align:left;margin-left:-23.2pt;margin-top:1pt;width:108pt;height:90pt;z-index:251664384;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" filled="f" strokecolor="black [3213]">
            <v:path arrowok="t"/>
            <v:textbox>
              <w:txbxContent>
                <w:p w:rsidR="00E143DA" w:rsidRPr="00A06178" w:rsidRDefault="00E143DA" w:rsidP="00861D42">
                  <w:pPr>
                    <w:jc w:val="center"/>
                    <w:rPr>
                      <w:b/>
                    </w:rPr>
                  </w:pPr>
                  <w:r w:rsidRPr="00A06178">
                    <w:rPr>
                      <w:b/>
                    </w:rPr>
                    <w:t>National Member</w:t>
                  </w:r>
                </w:p>
                <w:p w:rsidR="00E143DA" w:rsidRDefault="00E143DA" w:rsidP="00861D42">
                  <w:pPr>
                    <w:jc w:val="center"/>
                  </w:pPr>
                  <w:r>
                    <w:t>Project Coordinator</w:t>
                  </w:r>
                </w:p>
                <w:p w:rsidR="00E143DA" w:rsidRDefault="00E143DA" w:rsidP="00861D42">
                  <w:pPr>
                    <w:jc w:val="center"/>
                  </w:pPr>
                  <w:r>
                    <w:t>Local Team</w:t>
                  </w:r>
                </w:p>
              </w:txbxContent>
            </v:textbox>
            <w10:wrap type="square"/>
          </v:shape>
        </w:pict>
      </w:r>
      <w:r w:rsidRPr="00AB27C3">
        <w:rPr>
          <w:rFonts w:ascii="Times New Roman" w:hAnsi="Times New Roman"/>
          <w:noProof/>
          <w:sz w:val="24"/>
          <w:szCs w:val="24"/>
          <w:lang w:bidi="ar-SA"/>
        </w:rPr>
        <w:pict>
          <v:shape id="Text Box 13" o:spid="_x0000_s1069" type="#_x0000_t202" style="position:absolute;left:0;text-align:left;margin-left:237.7pt;margin-top:1pt;width:108pt;height:90pt;z-index:251666432;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" filled="f" strokecolor="black [3213]">
            <v:path arrowok="t"/>
            <v:textbox>
              <w:txbxContent>
                <w:p w:rsidR="00E143DA" w:rsidRPr="00A06178" w:rsidRDefault="00E143DA" w:rsidP="00861D42">
                  <w:pPr>
                    <w:jc w:val="center"/>
                    <w:rPr>
                      <w:b/>
                    </w:rPr>
                  </w:pPr>
                  <w:r w:rsidRPr="00A06178">
                    <w:rPr>
                      <w:b/>
                    </w:rPr>
                    <w:t>National Member</w:t>
                  </w:r>
                </w:p>
                <w:p w:rsidR="00E143DA" w:rsidRDefault="00E143DA" w:rsidP="00861D42">
                  <w:pPr>
                    <w:jc w:val="center"/>
                  </w:pPr>
                  <w:r>
                    <w:t>Project Coordinator</w:t>
                  </w:r>
                </w:p>
                <w:p w:rsidR="00E143DA" w:rsidRDefault="00E143DA" w:rsidP="00861D42">
                  <w:pPr>
                    <w:jc w:val="center"/>
                  </w:pPr>
                  <w:r>
                    <w:t>Local Team</w:t>
                  </w:r>
                </w:p>
              </w:txbxContent>
            </v:textbox>
            <w10:wrap type="square"/>
          </v:shape>
        </w:pict>
      </w:r>
      <w:r w:rsidRPr="00AB27C3">
        <w:rPr>
          <w:rFonts w:ascii="Times New Roman" w:hAnsi="Times New Roman"/>
          <w:noProof/>
          <w:sz w:val="24"/>
          <w:szCs w:val="24"/>
          <w:lang w:bidi="ar-SA"/>
        </w:rPr>
        <w:pict>
          <v:shape id="Text Box 15" o:spid="_x0000_s1068" type="#_x0000_t202" style="position:absolute;left:0;text-align:left;margin-left:363.7pt;margin-top:1pt;width:108pt;height:90pt;z-index:251665408;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" filled="f" strokecolor="black [3213]">
            <v:path arrowok="t"/>
            <v:textbox>
              <w:txbxContent>
                <w:p w:rsidR="00E143DA" w:rsidRPr="00A06178" w:rsidRDefault="00E143DA" w:rsidP="00861D42">
                  <w:pPr>
                    <w:jc w:val="center"/>
                    <w:rPr>
                      <w:b/>
                    </w:rPr>
                  </w:pPr>
                  <w:r w:rsidRPr="00A06178">
                    <w:rPr>
                      <w:b/>
                    </w:rPr>
                    <w:t>National Member</w:t>
                  </w:r>
                </w:p>
                <w:p w:rsidR="00E143DA" w:rsidRDefault="00E143DA" w:rsidP="00861D42">
                  <w:pPr>
                    <w:jc w:val="center"/>
                  </w:pPr>
                  <w:r>
                    <w:t>Project Coordinator</w:t>
                  </w:r>
                </w:p>
                <w:p w:rsidR="00E143DA" w:rsidRDefault="00E143DA" w:rsidP="00861D42">
                  <w:pPr>
                    <w:jc w:val="center"/>
                  </w:pPr>
                  <w:r>
                    <w:t>Local Team</w:t>
                  </w:r>
                </w:p>
              </w:txbxContent>
            </v:textbox>
            <w10:wrap type="square"/>
          </v:shape>
        </w:pict>
      </w:r>
    </w:p>
    <w:p w:rsidR="00861D42" w:rsidRPr="00BC3771" w:rsidRDefault="00861D42" w:rsidP="00861D42">
      <w:pPr>
        <w:jc w:val="both"/>
        <w:rPr>
          <w:rFonts w:ascii="Times New Roman" w:hAnsi="Times New Roman"/>
          <w:bCs/>
          <w:sz w:val="24"/>
          <w:szCs w:val="24"/>
        </w:rPr>
      </w:pPr>
      <w:r w:rsidRPr="00BC3771">
        <w:rPr>
          <w:rFonts w:ascii="Times New Roman" w:hAnsi="Times New Roman"/>
          <w:bCs/>
          <w:sz w:val="24"/>
          <w:szCs w:val="24"/>
        </w:rPr>
        <w:t>From the diagram above, it can be seen that The EAGLE Network would have three levels:</w:t>
      </w:r>
    </w:p>
    <w:p w:rsidR="00861D42" w:rsidRPr="00BC3771" w:rsidRDefault="00861D42" w:rsidP="00861D42">
      <w:pPr>
        <w:pStyle w:val="ListParagraph"/>
        <w:jc w:val="both"/>
        <w:rPr>
          <w:rFonts w:ascii="Times New Roman" w:hAnsi="Times New Roman"/>
          <w:bCs/>
          <w:sz w:val="24"/>
          <w:szCs w:val="24"/>
        </w:rPr>
      </w:pPr>
    </w:p>
    <w:p w:rsidR="00861D42" w:rsidRPr="00BC3771" w:rsidRDefault="00861D42" w:rsidP="00861D42">
      <w:pPr>
        <w:pStyle w:val="ListParagraph"/>
        <w:numPr>
          <w:ilvl w:val="0"/>
          <w:numId w:val="36"/>
        </w:numPr>
        <w:jc w:val="both"/>
        <w:rPr>
          <w:rFonts w:ascii="Times New Roman" w:hAnsi="Times New Roman"/>
          <w:bCs/>
          <w:sz w:val="24"/>
          <w:szCs w:val="24"/>
        </w:rPr>
      </w:pPr>
      <w:r w:rsidRPr="00BC3771">
        <w:rPr>
          <w:rFonts w:ascii="Times New Roman" w:hAnsi="Times New Roman"/>
          <w:bCs/>
          <w:sz w:val="24"/>
          <w:szCs w:val="24"/>
        </w:rPr>
        <w:t xml:space="preserve">The Steering </w:t>
      </w:r>
      <w:r w:rsidR="00BC3771">
        <w:rPr>
          <w:rFonts w:ascii="Times New Roman" w:hAnsi="Times New Roman"/>
          <w:bCs/>
          <w:sz w:val="24"/>
          <w:szCs w:val="24"/>
        </w:rPr>
        <w:t xml:space="preserve">group </w:t>
      </w:r>
      <w:r w:rsidRPr="00BC3771">
        <w:rPr>
          <w:rFonts w:ascii="Times New Roman" w:hAnsi="Times New Roman"/>
          <w:bCs/>
          <w:sz w:val="24"/>
          <w:szCs w:val="24"/>
        </w:rPr>
        <w:t xml:space="preserve">composed of the </w:t>
      </w:r>
      <w:r w:rsidR="00BE6EF7">
        <w:rPr>
          <w:rFonts w:ascii="Times New Roman" w:hAnsi="Times New Roman"/>
          <w:bCs/>
          <w:sz w:val="24"/>
          <w:szCs w:val="24"/>
        </w:rPr>
        <w:t xml:space="preserve">Founding </w:t>
      </w:r>
      <w:r w:rsidRPr="00BC3771">
        <w:rPr>
          <w:rFonts w:ascii="Times New Roman" w:hAnsi="Times New Roman"/>
          <w:bCs/>
          <w:sz w:val="24"/>
          <w:szCs w:val="24"/>
        </w:rPr>
        <w:t>Directors of the Network</w:t>
      </w:r>
    </w:p>
    <w:p w:rsidR="00861D42" w:rsidRPr="00BC3771" w:rsidRDefault="00861D42" w:rsidP="00861D42">
      <w:pPr>
        <w:pStyle w:val="ListParagraph"/>
        <w:numPr>
          <w:ilvl w:val="0"/>
          <w:numId w:val="36"/>
        </w:numPr>
        <w:jc w:val="both"/>
        <w:rPr>
          <w:rFonts w:ascii="Times New Roman" w:hAnsi="Times New Roman"/>
          <w:bCs/>
          <w:sz w:val="24"/>
          <w:szCs w:val="24"/>
        </w:rPr>
      </w:pPr>
      <w:r w:rsidRPr="00BC3771">
        <w:rPr>
          <w:rFonts w:ascii="Times New Roman" w:hAnsi="Times New Roman"/>
          <w:bCs/>
          <w:sz w:val="24"/>
          <w:szCs w:val="24"/>
        </w:rPr>
        <w:t>The Central Coordination Unit, composed of members of staff who undertake core functions to support the national members and,</w:t>
      </w:r>
    </w:p>
    <w:p w:rsidR="00861D42" w:rsidRPr="00BC3771" w:rsidRDefault="00861D42" w:rsidP="00861D42">
      <w:pPr>
        <w:pStyle w:val="ListParagraph"/>
        <w:numPr>
          <w:ilvl w:val="0"/>
          <w:numId w:val="36"/>
        </w:numPr>
        <w:jc w:val="both"/>
        <w:rPr>
          <w:rFonts w:ascii="Times New Roman" w:hAnsi="Times New Roman"/>
          <w:bCs/>
          <w:sz w:val="24"/>
          <w:szCs w:val="24"/>
        </w:rPr>
      </w:pPr>
      <w:r w:rsidRPr="00BC3771">
        <w:rPr>
          <w:rFonts w:ascii="Times New Roman" w:hAnsi="Times New Roman"/>
          <w:bCs/>
          <w:sz w:val="24"/>
          <w:szCs w:val="24"/>
        </w:rPr>
        <w:t xml:space="preserve">The National members, for each country, composed of a </w:t>
      </w:r>
      <w:r w:rsidR="00BE6EF7">
        <w:rPr>
          <w:rFonts w:ascii="Times New Roman" w:hAnsi="Times New Roman"/>
          <w:bCs/>
          <w:sz w:val="24"/>
          <w:szCs w:val="24"/>
        </w:rPr>
        <w:t>Project</w:t>
      </w:r>
      <w:r w:rsidRPr="00BC3771">
        <w:rPr>
          <w:rFonts w:ascii="Times New Roman" w:hAnsi="Times New Roman"/>
          <w:bCs/>
          <w:sz w:val="24"/>
          <w:szCs w:val="24"/>
        </w:rPr>
        <w:t xml:space="preserve"> Coordinator and a local execution team</w:t>
      </w:r>
    </w:p>
    <w:p w:rsidR="00861D42" w:rsidRPr="00BC3771" w:rsidRDefault="00861D42" w:rsidP="00861D42">
      <w:pPr>
        <w:jc w:val="both"/>
        <w:rPr>
          <w:rFonts w:ascii="Times New Roman" w:hAnsi="Times New Roman"/>
          <w:b/>
          <w:bCs/>
          <w:sz w:val="24"/>
          <w:szCs w:val="24"/>
        </w:rPr>
      </w:pPr>
    </w:p>
    <w:p w:rsidR="00861D42" w:rsidRPr="00BC3771" w:rsidRDefault="00861D42" w:rsidP="00861D42">
      <w:pPr>
        <w:jc w:val="both"/>
        <w:rPr>
          <w:rFonts w:ascii="Times New Roman" w:hAnsi="Times New Roman"/>
          <w:b/>
          <w:bCs/>
          <w:sz w:val="24"/>
          <w:szCs w:val="24"/>
        </w:rPr>
      </w:pPr>
      <w:r w:rsidRPr="00BC3771">
        <w:rPr>
          <w:rFonts w:ascii="Times New Roman" w:hAnsi="Times New Roman"/>
          <w:b/>
          <w:bCs/>
          <w:sz w:val="24"/>
          <w:szCs w:val="24"/>
        </w:rPr>
        <w:t>1. The Steering Group</w:t>
      </w:r>
    </w:p>
    <w:p w:rsidR="00861D42" w:rsidRPr="00BC3771" w:rsidRDefault="00861D42" w:rsidP="00861D42">
      <w:pPr>
        <w:jc w:val="both"/>
        <w:rPr>
          <w:rFonts w:ascii="Times New Roman" w:hAnsi="Times New Roman"/>
          <w:b/>
          <w:bCs/>
          <w:sz w:val="24"/>
          <w:szCs w:val="24"/>
        </w:rPr>
      </w:pPr>
    </w:p>
    <w:p w:rsidR="00861D42" w:rsidRPr="00BC3771" w:rsidRDefault="00861D42" w:rsidP="00861D42">
      <w:pPr>
        <w:jc w:val="both"/>
        <w:rPr>
          <w:rFonts w:ascii="Times New Roman" w:hAnsi="Times New Roman"/>
          <w:bCs/>
          <w:iCs/>
          <w:sz w:val="24"/>
          <w:szCs w:val="24"/>
        </w:rPr>
      </w:pPr>
      <w:r w:rsidRPr="00BC3771">
        <w:rPr>
          <w:rFonts w:ascii="Times New Roman" w:hAnsi="Times New Roman"/>
          <w:bCs/>
          <w:iCs/>
          <w:sz w:val="24"/>
          <w:szCs w:val="24"/>
        </w:rPr>
        <w:t xml:space="preserve">The role of the Steering Group is to be the </w:t>
      </w:r>
      <w:r w:rsidRPr="00DB7B49">
        <w:rPr>
          <w:rFonts w:ascii="Times New Roman" w:hAnsi="Times New Roman"/>
          <w:bCs/>
          <w:iCs/>
          <w:sz w:val="24"/>
          <w:szCs w:val="24"/>
        </w:rPr>
        <w:t>governance and senior management body</w:t>
      </w:r>
      <w:r w:rsidRPr="00BC3771">
        <w:rPr>
          <w:rFonts w:ascii="Times New Roman" w:hAnsi="Times New Roman"/>
          <w:bCs/>
          <w:iCs/>
          <w:sz w:val="24"/>
          <w:szCs w:val="24"/>
        </w:rPr>
        <w:t xml:space="preserve"> of the Network.  </w:t>
      </w:r>
    </w:p>
    <w:p w:rsidR="00861D42" w:rsidRPr="00BC3771" w:rsidRDefault="00861D42" w:rsidP="00861D42">
      <w:pPr>
        <w:jc w:val="both"/>
        <w:rPr>
          <w:rFonts w:ascii="Times New Roman" w:hAnsi="Times New Roman"/>
          <w:bCs/>
          <w:iCs/>
          <w:sz w:val="24"/>
          <w:szCs w:val="24"/>
        </w:rPr>
      </w:pPr>
    </w:p>
    <w:p w:rsidR="00861D42" w:rsidRPr="00BC3771" w:rsidRDefault="00861D42" w:rsidP="00861D42">
      <w:pPr>
        <w:jc w:val="both"/>
        <w:rPr>
          <w:rFonts w:ascii="Times New Roman" w:hAnsi="Times New Roman"/>
          <w:bCs/>
          <w:iCs/>
          <w:sz w:val="24"/>
          <w:szCs w:val="24"/>
        </w:rPr>
      </w:pPr>
      <w:r w:rsidRPr="00BC3771">
        <w:rPr>
          <w:rFonts w:ascii="Times New Roman" w:hAnsi="Times New Roman"/>
          <w:bCs/>
          <w:iCs/>
          <w:sz w:val="24"/>
          <w:szCs w:val="24"/>
          <w:u w:val="single"/>
        </w:rPr>
        <w:t>The responsibilities of the Steering Group are to</w:t>
      </w:r>
      <w:r w:rsidRPr="00BC3771">
        <w:rPr>
          <w:rFonts w:ascii="Times New Roman" w:hAnsi="Times New Roman"/>
          <w:bCs/>
          <w:iCs/>
          <w:sz w:val="24"/>
          <w:szCs w:val="24"/>
        </w:rPr>
        <w:t>:</w:t>
      </w:r>
    </w:p>
    <w:p w:rsidR="00861D42" w:rsidRPr="00BC3771" w:rsidRDefault="00861D42" w:rsidP="00861D42">
      <w:pPr>
        <w:pStyle w:val="ListParagraph"/>
        <w:numPr>
          <w:ilvl w:val="0"/>
          <w:numId w:val="39"/>
        </w:numPr>
        <w:jc w:val="both"/>
        <w:rPr>
          <w:rFonts w:ascii="Times New Roman" w:hAnsi="Times New Roman"/>
          <w:iCs/>
          <w:sz w:val="24"/>
          <w:szCs w:val="24"/>
        </w:rPr>
      </w:pPr>
      <w:r w:rsidRPr="00BC3771">
        <w:rPr>
          <w:rFonts w:ascii="Times New Roman" w:hAnsi="Times New Roman"/>
          <w:bCs/>
          <w:iCs/>
          <w:sz w:val="24"/>
          <w:szCs w:val="24"/>
        </w:rPr>
        <w:t>Lead and oversee the Network’s</w:t>
      </w:r>
      <w:r w:rsidRPr="00BC3771">
        <w:rPr>
          <w:rFonts w:ascii="Times New Roman" w:hAnsi="Times New Roman"/>
          <w:iCs/>
          <w:sz w:val="24"/>
          <w:szCs w:val="24"/>
        </w:rPr>
        <w:t xml:space="preserve"> performance and activities, </w:t>
      </w:r>
    </w:p>
    <w:p w:rsidR="00861D42" w:rsidRPr="00BC3771" w:rsidRDefault="00861D42" w:rsidP="00861D42">
      <w:pPr>
        <w:pStyle w:val="ListParagraph"/>
        <w:numPr>
          <w:ilvl w:val="0"/>
          <w:numId w:val="39"/>
        </w:numPr>
        <w:jc w:val="both"/>
        <w:rPr>
          <w:rFonts w:ascii="Times New Roman" w:hAnsi="Times New Roman"/>
          <w:iCs/>
          <w:sz w:val="24"/>
          <w:szCs w:val="24"/>
        </w:rPr>
      </w:pPr>
      <w:r w:rsidRPr="00BC3771">
        <w:rPr>
          <w:rFonts w:ascii="Times New Roman" w:hAnsi="Times New Roman"/>
          <w:iCs/>
          <w:sz w:val="24"/>
          <w:szCs w:val="24"/>
        </w:rPr>
        <w:t xml:space="preserve">Steer the strategic direction, </w:t>
      </w:r>
    </w:p>
    <w:p w:rsidR="00861D42" w:rsidRPr="00BC3771" w:rsidRDefault="00861D42" w:rsidP="00861D42">
      <w:pPr>
        <w:pStyle w:val="ListParagraph"/>
        <w:numPr>
          <w:ilvl w:val="0"/>
          <w:numId w:val="39"/>
        </w:numPr>
        <w:jc w:val="both"/>
        <w:rPr>
          <w:rFonts w:ascii="Times New Roman" w:hAnsi="Times New Roman"/>
          <w:iCs/>
          <w:sz w:val="24"/>
          <w:szCs w:val="24"/>
        </w:rPr>
      </w:pPr>
      <w:r w:rsidRPr="00BC3771">
        <w:rPr>
          <w:rFonts w:ascii="Times New Roman" w:hAnsi="Times New Roman"/>
          <w:iCs/>
          <w:sz w:val="24"/>
          <w:szCs w:val="24"/>
        </w:rPr>
        <w:t xml:space="preserve">Ensure adherence to values and principles, </w:t>
      </w:r>
    </w:p>
    <w:p w:rsidR="00861D42" w:rsidRPr="00BC3771" w:rsidRDefault="00861D42" w:rsidP="00861D42">
      <w:pPr>
        <w:pStyle w:val="ListParagraph"/>
        <w:numPr>
          <w:ilvl w:val="0"/>
          <w:numId w:val="39"/>
        </w:numPr>
        <w:jc w:val="both"/>
        <w:rPr>
          <w:rFonts w:ascii="Times New Roman" w:hAnsi="Times New Roman"/>
          <w:iCs/>
          <w:sz w:val="24"/>
          <w:szCs w:val="24"/>
        </w:rPr>
      </w:pPr>
      <w:r w:rsidRPr="00BC3771">
        <w:rPr>
          <w:rFonts w:ascii="Times New Roman" w:hAnsi="Times New Roman"/>
          <w:iCs/>
          <w:sz w:val="24"/>
          <w:szCs w:val="24"/>
        </w:rPr>
        <w:t xml:space="preserve">Foster activism across the Network, </w:t>
      </w:r>
    </w:p>
    <w:p w:rsidR="00861D42" w:rsidRPr="00BC3771" w:rsidRDefault="00861D42" w:rsidP="00861D42">
      <w:pPr>
        <w:pStyle w:val="ListParagraph"/>
        <w:numPr>
          <w:ilvl w:val="0"/>
          <w:numId w:val="39"/>
        </w:numPr>
        <w:jc w:val="both"/>
        <w:rPr>
          <w:rFonts w:ascii="Times New Roman" w:hAnsi="Times New Roman"/>
          <w:iCs/>
          <w:sz w:val="24"/>
          <w:szCs w:val="24"/>
        </w:rPr>
      </w:pPr>
      <w:r w:rsidRPr="00BC3771">
        <w:rPr>
          <w:rFonts w:ascii="Times New Roman" w:hAnsi="Times New Roman"/>
          <w:iCs/>
          <w:sz w:val="24"/>
          <w:szCs w:val="24"/>
        </w:rPr>
        <w:t xml:space="preserve">Represent the Network both within Africa and globally, </w:t>
      </w:r>
    </w:p>
    <w:p w:rsidR="00861D42" w:rsidRPr="00BC3771" w:rsidRDefault="00861D42" w:rsidP="00861D42">
      <w:pPr>
        <w:pStyle w:val="ListParagraph"/>
        <w:numPr>
          <w:ilvl w:val="0"/>
          <w:numId w:val="39"/>
        </w:numPr>
        <w:jc w:val="both"/>
        <w:rPr>
          <w:rFonts w:ascii="Times New Roman" w:hAnsi="Times New Roman"/>
          <w:iCs/>
          <w:sz w:val="24"/>
          <w:szCs w:val="24"/>
        </w:rPr>
      </w:pPr>
      <w:r w:rsidRPr="00BC3771">
        <w:rPr>
          <w:rFonts w:ascii="Times New Roman" w:hAnsi="Times New Roman"/>
          <w:iCs/>
          <w:sz w:val="24"/>
          <w:szCs w:val="24"/>
        </w:rPr>
        <w:t xml:space="preserve">Maintain relationships with third parties that can help the Network to succeed, </w:t>
      </w:r>
    </w:p>
    <w:p w:rsidR="00861D42" w:rsidRPr="00BC3771" w:rsidRDefault="00861D42" w:rsidP="00861D42">
      <w:pPr>
        <w:pStyle w:val="ListParagraph"/>
        <w:numPr>
          <w:ilvl w:val="0"/>
          <w:numId w:val="39"/>
        </w:numPr>
        <w:jc w:val="both"/>
        <w:rPr>
          <w:rFonts w:ascii="Times New Roman" w:hAnsi="Times New Roman"/>
          <w:iCs/>
          <w:sz w:val="24"/>
          <w:szCs w:val="24"/>
        </w:rPr>
      </w:pPr>
      <w:r w:rsidRPr="00BC3771">
        <w:rPr>
          <w:rFonts w:ascii="Times New Roman" w:hAnsi="Times New Roman"/>
          <w:iCs/>
          <w:sz w:val="24"/>
          <w:szCs w:val="24"/>
        </w:rPr>
        <w:lastRenderedPageBreak/>
        <w:t>Ensure innovation and original thinking</w:t>
      </w:r>
    </w:p>
    <w:p w:rsidR="00861D42" w:rsidRPr="00BC3771" w:rsidRDefault="00861D42" w:rsidP="00861D42">
      <w:pPr>
        <w:pStyle w:val="ListParagraph"/>
        <w:numPr>
          <w:ilvl w:val="0"/>
          <w:numId w:val="39"/>
        </w:numPr>
        <w:jc w:val="both"/>
        <w:rPr>
          <w:rFonts w:ascii="Times New Roman" w:hAnsi="Times New Roman"/>
          <w:iCs/>
          <w:sz w:val="24"/>
          <w:szCs w:val="24"/>
        </w:rPr>
      </w:pPr>
      <w:r w:rsidRPr="00BC3771">
        <w:rPr>
          <w:rFonts w:ascii="Times New Roman" w:hAnsi="Times New Roman"/>
          <w:iCs/>
          <w:sz w:val="24"/>
          <w:szCs w:val="24"/>
        </w:rPr>
        <w:t>Be the guardian of the organizational brand and identity, including all external communication on behalf of The Network</w:t>
      </w:r>
    </w:p>
    <w:p w:rsidR="00861D42" w:rsidRPr="00BC3771" w:rsidRDefault="00861D42" w:rsidP="00861D42">
      <w:pPr>
        <w:pStyle w:val="ListParagraph"/>
        <w:numPr>
          <w:ilvl w:val="0"/>
          <w:numId w:val="39"/>
        </w:numPr>
        <w:jc w:val="both"/>
        <w:rPr>
          <w:rFonts w:ascii="Times New Roman" w:hAnsi="Times New Roman"/>
          <w:iCs/>
          <w:sz w:val="24"/>
          <w:szCs w:val="24"/>
        </w:rPr>
      </w:pPr>
      <w:r w:rsidRPr="00BC3771">
        <w:rPr>
          <w:rFonts w:ascii="Times New Roman" w:hAnsi="Times New Roman"/>
          <w:iCs/>
          <w:sz w:val="24"/>
          <w:szCs w:val="24"/>
        </w:rPr>
        <w:t>Identify new Network members, in additional African countries</w:t>
      </w:r>
    </w:p>
    <w:p w:rsidR="00861D42" w:rsidRPr="00BC3771" w:rsidRDefault="00861D42" w:rsidP="00861D42">
      <w:pPr>
        <w:pStyle w:val="ListParagraph"/>
        <w:numPr>
          <w:ilvl w:val="0"/>
          <w:numId w:val="39"/>
        </w:numPr>
        <w:jc w:val="both"/>
        <w:rPr>
          <w:rFonts w:ascii="Times New Roman" w:hAnsi="Times New Roman"/>
          <w:sz w:val="24"/>
          <w:szCs w:val="24"/>
        </w:rPr>
      </w:pPr>
      <w:r w:rsidRPr="00BC3771">
        <w:rPr>
          <w:rFonts w:ascii="Times New Roman" w:hAnsi="Times New Roman"/>
          <w:sz w:val="24"/>
          <w:szCs w:val="24"/>
        </w:rPr>
        <w:t>Ensure financial stability of new members</w:t>
      </w:r>
    </w:p>
    <w:p w:rsidR="00861D42" w:rsidRPr="00BC3771" w:rsidRDefault="00861D42" w:rsidP="00861D42">
      <w:pPr>
        <w:pStyle w:val="ListParagraph"/>
        <w:numPr>
          <w:ilvl w:val="0"/>
          <w:numId w:val="39"/>
        </w:numPr>
        <w:jc w:val="both"/>
        <w:rPr>
          <w:rFonts w:ascii="Times New Roman" w:hAnsi="Times New Roman"/>
          <w:sz w:val="24"/>
          <w:szCs w:val="24"/>
        </w:rPr>
      </w:pPr>
      <w:r w:rsidRPr="00BC3771">
        <w:rPr>
          <w:rFonts w:ascii="Times New Roman" w:hAnsi="Times New Roman"/>
          <w:iCs/>
          <w:sz w:val="24"/>
          <w:szCs w:val="24"/>
        </w:rPr>
        <w:t>Mange the Central Coordination Unit and</w:t>
      </w:r>
    </w:p>
    <w:p w:rsidR="00861D42" w:rsidRPr="00BC3771" w:rsidRDefault="00861D42" w:rsidP="00861D42">
      <w:pPr>
        <w:pStyle w:val="ListParagraph"/>
        <w:numPr>
          <w:ilvl w:val="0"/>
          <w:numId w:val="39"/>
        </w:numPr>
        <w:jc w:val="both"/>
        <w:rPr>
          <w:rFonts w:ascii="Times New Roman" w:hAnsi="Times New Roman"/>
          <w:sz w:val="24"/>
          <w:szCs w:val="24"/>
        </w:rPr>
      </w:pPr>
      <w:r w:rsidRPr="00BC3771">
        <w:rPr>
          <w:rFonts w:ascii="Times New Roman" w:hAnsi="Times New Roman"/>
          <w:iCs/>
          <w:sz w:val="24"/>
          <w:szCs w:val="24"/>
        </w:rPr>
        <w:t xml:space="preserve">Ensure human and financial resources and sustainability </w:t>
      </w:r>
    </w:p>
    <w:p w:rsidR="00861D42" w:rsidRPr="00BC3771" w:rsidRDefault="00861D42" w:rsidP="00861D42">
      <w:pPr>
        <w:jc w:val="both"/>
        <w:rPr>
          <w:rFonts w:ascii="Times New Roman" w:hAnsi="Times New Roman"/>
          <w:bCs/>
          <w:sz w:val="24"/>
          <w:szCs w:val="24"/>
        </w:rPr>
      </w:pPr>
    </w:p>
    <w:p w:rsidR="00861D42" w:rsidRPr="00BC3771" w:rsidRDefault="00861D42" w:rsidP="00861D42">
      <w:pPr>
        <w:jc w:val="both"/>
        <w:rPr>
          <w:rFonts w:ascii="Times New Roman" w:hAnsi="Times New Roman"/>
          <w:bCs/>
          <w:sz w:val="24"/>
          <w:szCs w:val="24"/>
        </w:rPr>
      </w:pPr>
      <w:r w:rsidRPr="00BC3771">
        <w:rPr>
          <w:rFonts w:ascii="Times New Roman" w:hAnsi="Times New Roman"/>
          <w:bCs/>
          <w:sz w:val="24"/>
          <w:szCs w:val="24"/>
        </w:rPr>
        <w:t xml:space="preserve">Currently the </w:t>
      </w:r>
      <w:r w:rsidR="00BE6EF7">
        <w:rPr>
          <w:rFonts w:ascii="Times New Roman" w:hAnsi="Times New Roman"/>
          <w:bCs/>
          <w:sz w:val="24"/>
          <w:szCs w:val="24"/>
        </w:rPr>
        <w:t xml:space="preserve">members of the Steering Group </w:t>
      </w:r>
      <w:r w:rsidRPr="00BC3771">
        <w:rPr>
          <w:rFonts w:ascii="Times New Roman" w:hAnsi="Times New Roman"/>
          <w:bCs/>
          <w:sz w:val="24"/>
          <w:szCs w:val="24"/>
        </w:rPr>
        <w:t>of the Network are also the found</w:t>
      </w:r>
      <w:r w:rsidR="00BE6EF7">
        <w:rPr>
          <w:rFonts w:ascii="Times New Roman" w:hAnsi="Times New Roman"/>
          <w:bCs/>
          <w:sz w:val="24"/>
          <w:szCs w:val="24"/>
        </w:rPr>
        <w:t>ing directors</w:t>
      </w:r>
      <w:r w:rsidRPr="00BC3771">
        <w:rPr>
          <w:rFonts w:ascii="Times New Roman" w:hAnsi="Times New Roman"/>
          <w:bCs/>
          <w:sz w:val="24"/>
          <w:szCs w:val="24"/>
        </w:rPr>
        <w:t xml:space="preserve"> of EAGLE.  They are:</w:t>
      </w:r>
    </w:p>
    <w:p w:rsidR="00861D42" w:rsidRPr="00BC3771" w:rsidRDefault="00861D42" w:rsidP="00861D42">
      <w:pPr>
        <w:pStyle w:val="ListParagraph"/>
        <w:numPr>
          <w:ilvl w:val="0"/>
          <w:numId w:val="35"/>
        </w:numPr>
        <w:jc w:val="both"/>
        <w:rPr>
          <w:rFonts w:ascii="Times New Roman" w:hAnsi="Times New Roman"/>
          <w:bCs/>
          <w:sz w:val="24"/>
          <w:szCs w:val="24"/>
        </w:rPr>
      </w:pPr>
      <w:r w:rsidRPr="00BC3771">
        <w:rPr>
          <w:rFonts w:ascii="Times New Roman" w:hAnsi="Times New Roman"/>
          <w:bCs/>
          <w:sz w:val="24"/>
          <w:szCs w:val="24"/>
        </w:rPr>
        <w:t xml:space="preserve">Ofir </w:t>
      </w:r>
      <w:proofErr w:type="spellStart"/>
      <w:r w:rsidRPr="00BC3771">
        <w:rPr>
          <w:rFonts w:ascii="Times New Roman" w:hAnsi="Times New Roman"/>
          <w:bCs/>
          <w:sz w:val="24"/>
          <w:szCs w:val="24"/>
        </w:rPr>
        <w:t>Drori</w:t>
      </w:r>
      <w:proofErr w:type="spellEnd"/>
      <w:r w:rsidRPr="00BC3771">
        <w:rPr>
          <w:rFonts w:ascii="Times New Roman" w:hAnsi="Times New Roman"/>
          <w:bCs/>
          <w:sz w:val="24"/>
          <w:szCs w:val="24"/>
        </w:rPr>
        <w:t xml:space="preserve">, Director-Founder of </w:t>
      </w:r>
      <w:proofErr w:type="spellStart"/>
      <w:r w:rsidRPr="00BC3771">
        <w:rPr>
          <w:rFonts w:ascii="Times New Roman" w:hAnsi="Times New Roman"/>
          <w:bCs/>
          <w:sz w:val="24"/>
          <w:szCs w:val="24"/>
        </w:rPr>
        <w:t>LAGA</w:t>
      </w:r>
      <w:proofErr w:type="spellEnd"/>
      <w:r w:rsidRPr="00BC3771">
        <w:rPr>
          <w:rFonts w:ascii="Times New Roman" w:hAnsi="Times New Roman"/>
          <w:bCs/>
          <w:sz w:val="24"/>
          <w:szCs w:val="24"/>
        </w:rPr>
        <w:t xml:space="preserve"> (The Last Great Ape</w:t>
      </w:r>
      <w:r w:rsidR="00BE6EF7">
        <w:rPr>
          <w:rFonts w:ascii="Times New Roman" w:hAnsi="Times New Roman"/>
          <w:bCs/>
          <w:sz w:val="24"/>
          <w:szCs w:val="24"/>
        </w:rPr>
        <w:t xml:space="preserve"> Organization</w:t>
      </w:r>
      <w:r w:rsidRPr="00BC3771">
        <w:rPr>
          <w:rFonts w:ascii="Times New Roman" w:hAnsi="Times New Roman"/>
          <w:bCs/>
          <w:sz w:val="24"/>
          <w:szCs w:val="24"/>
        </w:rPr>
        <w:t>)</w:t>
      </w:r>
    </w:p>
    <w:p w:rsidR="00861D42" w:rsidRPr="00BC3771" w:rsidRDefault="00861D42" w:rsidP="00861D42">
      <w:pPr>
        <w:pStyle w:val="ListParagraph"/>
        <w:numPr>
          <w:ilvl w:val="0"/>
          <w:numId w:val="35"/>
        </w:numPr>
        <w:jc w:val="both"/>
        <w:rPr>
          <w:rFonts w:ascii="Times New Roman" w:hAnsi="Times New Roman"/>
          <w:bCs/>
          <w:sz w:val="24"/>
          <w:szCs w:val="24"/>
        </w:rPr>
      </w:pPr>
      <w:r w:rsidRPr="00BC3771">
        <w:rPr>
          <w:rFonts w:ascii="Times New Roman" w:hAnsi="Times New Roman"/>
          <w:bCs/>
          <w:sz w:val="24"/>
          <w:szCs w:val="24"/>
        </w:rPr>
        <w:t xml:space="preserve">Luc </w:t>
      </w:r>
      <w:proofErr w:type="spellStart"/>
      <w:r w:rsidRPr="00BC3771">
        <w:rPr>
          <w:rFonts w:ascii="Times New Roman" w:hAnsi="Times New Roman"/>
          <w:bCs/>
          <w:sz w:val="24"/>
          <w:szCs w:val="24"/>
        </w:rPr>
        <w:t>Mathot</w:t>
      </w:r>
      <w:proofErr w:type="spellEnd"/>
      <w:r w:rsidRPr="00BC3771">
        <w:rPr>
          <w:rFonts w:ascii="Times New Roman" w:hAnsi="Times New Roman"/>
          <w:bCs/>
          <w:sz w:val="24"/>
          <w:szCs w:val="24"/>
        </w:rPr>
        <w:t>, Director</w:t>
      </w:r>
      <w:r w:rsidR="0029052C">
        <w:rPr>
          <w:rFonts w:ascii="Times New Roman" w:hAnsi="Times New Roman"/>
          <w:bCs/>
          <w:sz w:val="24"/>
          <w:szCs w:val="24"/>
        </w:rPr>
        <w:t>-Founder</w:t>
      </w:r>
      <w:r w:rsidRPr="00BC3771">
        <w:rPr>
          <w:rFonts w:ascii="Times New Roman" w:hAnsi="Times New Roman"/>
          <w:bCs/>
          <w:sz w:val="24"/>
          <w:szCs w:val="24"/>
        </w:rPr>
        <w:t xml:space="preserve"> the NGO Conservation Justice;</w:t>
      </w:r>
    </w:p>
    <w:p w:rsidR="00861D42" w:rsidRPr="00BC3771" w:rsidRDefault="00861D42" w:rsidP="00861D42">
      <w:pPr>
        <w:pStyle w:val="ListParagraph"/>
        <w:numPr>
          <w:ilvl w:val="0"/>
          <w:numId w:val="35"/>
        </w:numPr>
        <w:jc w:val="both"/>
        <w:rPr>
          <w:rFonts w:ascii="Times New Roman" w:hAnsi="Times New Roman"/>
          <w:bCs/>
          <w:sz w:val="24"/>
          <w:szCs w:val="24"/>
        </w:rPr>
      </w:pPr>
      <w:proofErr w:type="spellStart"/>
      <w:r w:rsidRPr="00BC3771">
        <w:rPr>
          <w:rFonts w:ascii="Times New Roman" w:hAnsi="Times New Roman"/>
          <w:bCs/>
          <w:sz w:val="24"/>
          <w:szCs w:val="24"/>
        </w:rPr>
        <w:t>Naftali</w:t>
      </w:r>
      <w:proofErr w:type="spellEnd"/>
      <w:r w:rsidRPr="00BC3771">
        <w:rPr>
          <w:rFonts w:ascii="Times New Roman" w:hAnsi="Times New Roman"/>
          <w:bCs/>
          <w:sz w:val="24"/>
          <w:szCs w:val="24"/>
        </w:rPr>
        <w:t xml:space="preserve"> </w:t>
      </w:r>
      <w:proofErr w:type="spellStart"/>
      <w:r w:rsidRPr="00BC3771">
        <w:rPr>
          <w:rFonts w:ascii="Times New Roman" w:hAnsi="Times New Roman"/>
          <w:bCs/>
          <w:sz w:val="24"/>
          <w:szCs w:val="24"/>
        </w:rPr>
        <w:t>Honig</w:t>
      </w:r>
      <w:proofErr w:type="spellEnd"/>
      <w:r w:rsidRPr="00BC3771">
        <w:rPr>
          <w:rFonts w:ascii="Times New Roman" w:hAnsi="Times New Roman"/>
          <w:bCs/>
          <w:sz w:val="24"/>
          <w:szCs w:val="24"/>
        </w:rPr>
        <w:t xml:space="preserve">, Coordinator of </w:t>
      </w:r>
      <w:proofErr w:type="spellStart"/>
      <w:r w:rsidRPr="00BC3771">
        <w:rPr>
          <w:rFonts w:ascii="Times New Roman" w:hAnsi="Times New Roman"/>
          <w:bCs/>
          <w:sz w:val="24"/>
          <w:szCs w:val="24"/>
        </w:rPr>
        <w:t>PALF</w:t>
      </w:r>
      <w:proofErr w:type="spellEnd"/>
      <w:r w:rsidRPr="00BC3771">
        <w:rPr>
          <w:rFonts w:ascii="Times New Roman" w:hAnsi="Times New Roman"/>
          <w:bCs/>
          <w:sz w:val="24"/>
          <w:szCs w:val="24"/>
        </w:rPr>
        <w:t xml:space="preserve"> (wildlife law enforcement support project) </w:t>
      </w:r>
    </w:p>
    <w:p w:rsidR="00861D42" w:rsidRPr="00BC3771" w:rsidRDefault="00861D42" w:rsidP="00861D42">
      <w:pPr>
        <w:pStyle w:val="NormalWeb"/>
        <w:spacing w:before="0" w:beforeAutospacing="0" w:after="0" w:afterAutospacing="0"/>
        <w:jc w:val="both"/>
        <w:rPr>
          <w:b/>
          <w:bCs/>
        </w:rPr>
      </w:pPr>
    </w:p>
    <w:p w:rsidR="00861D42" w:rsidRPr="00BC3771" w:rsidRDefault="00861D42" w:rsidP="00861D42">
      <w:pPr>
        <w:pStyle w:val="NormalWeb"/>
        <w:spacing w:before="0" w:beforeAutospacing="0" w:after="0" w:afterAutospacing="0"/>
        <w:jc w:val="both"/>
        <w:rPr>
          <w:b/>
          <w:bCs/>
        </w:rPr>
      </w:pPr>
      <w:r w:rsidRPr="00BC3771">
        <w:rPr>
          <w:b/>
          <w:bCs/>
        </w:rPr>
        <w:t>2. The Central Coordination Unit (</w:t>
      </w:r>
      <w:proofErr w:type="spellStart"/>
      <w:r w:rsidRPr="00BC3771">
        <w:rPr>
          <w:b/>
          <w:bCs/>
        </w:rPr>
        <w:t>CCU</w:t>
      </w:r>
      <w:proofErr w:type="spellEnd"/>
      <w:r w:rsidRPr="00BC3771">
        <w:rPr>
          <w:b/>
          <w:bCs/>
        </w:rPr>
        <w:t>)</w:t>
      </w:r>
    </w:p>
    <w:p w:rsidR="00861D42" w:rsidRPr="00BC3771" w:rsidRDefault="00861D42" w:rsidP="00861D42">
      <w:pPr>
        <w:pStyle w:val="NormalWeb"/>
        <w:spacing w:before="0" w:beforeAutospacing="0" w:after="0" w:afterAutospacing="0"/>
        <w:jc w:val="both"/>
        <w:rPr>
          <w:bCs/>
          <w:u w:val="single"/>
        </w:rPr>
      </w:pPr>
    </w:p>
    <w:p w:rsidR="00861D42" w:rsidRPr="00BE6EF7" w:rsidRDefault="00861D42" w:rsidP="00861D42">
      <w:pPr>
        <w:pStyle w:val="NormalWeb"/>
        <w:spacing w:before="0" w:beforeAutospacing="0" w:after="0" w:afterAutospacing="0"/>
        <w:jc w:val="both"/>
        <w:rPr>
          <w:iCs/>
        </w:rPr>
      </w:pPr>
      <w:r w:rsidRPr="00BE6EF7">
        <w:rPr>
          <w:iCs/>
        </w:rPr>
        <w:t>The role of the Central Coordination Unit is on the</w:t>
      </w:r>
      <w:r w:rsidR="00F050D3">
        <w:rPr>
          <w:iCs/>
        </w:rPr>
        <w:t xml:space="preserve"> one hand, to monitor, review and evaluate the performance of the national members </w:t>
      </w:r>
      <w:r w:rsidRPr="00BE6EF7">
        <w:rPr>
          <w:iCs/>
        </w:rPr>
        <w:t xml:space="preserve">and on the other hand, </w:t>
      </w:r>
      <w:r w:rsidR="00F050D3" w:rsidRPr="00F050D3">
        <w:rPr>
          <w:iCs/>
        </w:rPr>
        <w:t xml:space="preserve">support, service and help the national members improve their performance </w:t>
      </w:r>
      <w:r w:rsidRPr="00BE6EF7">
        <w:rPr>
          <w:iCs/>
        </w:rPr>
        <w:t>and fulfill the EAGLE Network model.</w:t>
      </w:r>
    </w:p>
    <w:p w:rsidR="00861D42" w:rsidRPr="00BC3771" w:rsidRDefault="00861D42" w:rsidP="00861D42">
      <w:pPr>
        <w:pStyle w:val="NormalWeb"/>
        <w:spacing w:before="0" w:beforeAutospacing="0" w:after="0" w:afterAutospacing="0"/>
        <w:jc w:val="both"/>
        <w:rPr>
          <w:iCs/>
        </w:rPr>
      </w:pPr>
    </w:p>
    <w:p w:rsidR="00861D42" w:rsidRPr="00BC3771" w:rsidRDefault="00861D42" w:rsidP="00861D42">
      <w:pPr>
        <w:jc w:val="both"/>
        <w:rPr>
          <w:rFonts w:ascii="Times New Roman" w:hAnsi="Times New Roman"/>
          <w:bCs/>
          <w:iCs/>
          <w:sz w:val="24"/>
          <w:szCs w:val="24"/>
        </w:rPr>
      </w:pPr>
      <w:r w:rsidRPr="00BC3771">
        <w:rPr>
          <w:rFonts w:ascii="Times New Roman" w:hAnsi="Times New Roman"/>
          <w:bCs/>
          <w:iCs/>
          <w:sz w:val="24"/>
          <w:szCs w:val="24"/>
          <w:u w:val="single"/>
        </w:rPr>
        <w:t>The responsibilities of the Central Coordination Unit are to</w:t>
      </w:r>
      <w:r w:rsidRPr="00BC3771">
        <w:rPr>
          <w:rFonts w:ascii="Times New Roman" w:hAnsi="Times New Roman"/>
          <w:bCs/>
          <w:iCs/>
          <w:sz w:val="24"/>
          <w:szCs w:val="24"/>
        </w:rPr>
        <w:t>:</w:t>
      </w:r>
    </w:p>
    <w:p w:rsidR="00861D42" w:rsidRPr="00BC3771" w:rsidRDefault="00861D42" w:rsidP="00861D42">
      <w:pPr>
        <w:pStyle w:val="NormalWeb"/>
        <w:numPr>
          <w:ilvl w:val="0"/>
          <w:numId w:val="38"/>
        </w:numPr>
        <w:spacing w:before="0" w:beforeAutospacing="0" w:after="0" w:afterAutospacing="0"/>
        <w:jc w:val="both"/>
        <w:rPr>
          <w:iCs/>
        </w:rPr>
      </w:pPr>
      <w:r w:rsidRPr="00BC3771">
        <w:rPr>
          <w:iCs/>
        </w:rPr>
        <w:t>Inspect, verify and review the performance of the national members, especially in terms of following procedures, systems, measures and indicators</w:t>
      </w:r>
    </w:p>
    <w:p w:rsidR="00861D42" w:rsidRPr="00BC3771" w:rsidRDefault="00861D42" w:rsidP="00861D42">
      <w:pPr>
        <w:numPr>
          <w:ilvl w:val="0"/>
          <w:numId w:val="38"/>
        </w:numPr>
        <w:jc w:val="both"/>
        <w:rPr>
          <w:rFonts w:ascii="Times New Roman" w:hAnsi="Times New Roman"/>
          <w:sz w:val="24"/>
          <w:szCs w:val="24"/>
        </w:rPr>
      </w:pPr>
      <w:r w:rsidRPr="00BC3771">
        <w:rPr>
          <w:rFonts w:ascii="Times New Roman" w:hAnsi="Times New Roman"/>
          <w:sz w:val="24"/>
          <w:szCs w:val="24"/>
        </w:rPr>
        <w:t>Ensure rules and regulations are well followed and applied</w:t>
      </w:r>
    </w:p>
    <w:p w:rsidR="00861D42" w:rsidRPr="00BC3771" w:rsidRDefault="00861D42" w:rsidP="00861D42">
      <w:pPr>
        <w:numPr>
          <w:ilvl w:val="0"/>
          <w:numId w:val="38"/>
        </w:numPr>
        <w:jc w:val="both"/>
        <w:rPr>
          <w:rFonts w:ascii="Times New Roman" w:hAnsi="Times New Roman"/>
          <w:sz w:val="24"/>
          <w:szCs w:val="24"/>
        </w:rPr>
      </w:pPr>
      <w:r w:rsidRPr="00BC3771">
        <w:rPr>
          <w:rFonts w:ascii="Times New Roman" w:hAnsi="Times New Roman"/>
          <w:sz w:val="24"/>
          <w:szCs w:val="24"/>
        </w:rPr>
        <w:t>Ensure the financial accountability of all members</w:t>
      </w:r>
    </w:p>
    <w:p w:rsidR="00861D42" w:rsidRPr="00BC3771" w:rsidRDefault="00861D42" w:rsidP="00861D42">
      <w:pPr>
        <w:numPr>
          <w:ilvl w:val="0"/>
          <w:numId w:val="38"/>
        </w:numPr>
        <w:jc w:val="both"/>
        <w:rPr>
          <w:rFonts w:ascii="Times New Roman" w:hAnsi="Times New Roman"/>
          <w:sz w:val="24"/>
          <w:szCs w:val="24"/>
        </w:rPr>
      </w:pPr>
      <w:r w:rsidRPr="00BC3771">
        <w:rPr>
          <w:rFonts w:ascii="Times New Roman" w:hAnsi="Times New Roman"/>
          <w:sz w:val="24"/>
          <w:szCs w:val="24"/>
        </w:rPr>
        <w:t xml:space="preserve">Ensure the technical accountability </w:t>
      </w:r>
      <w:r w:rsidR="00382E64">
        <w:rPr>
          <w:rFonts w:ascii="Times New Roman" w:hAnsi="Times New Roman"/>
          <w:sz w:val="24"/>
          <w:szCs w:val="24"/>
        </w:rPr>
        <w:t xml:space="preserve"> standardized methodology and quality control </w:t>
      </w:r>
      <w:r w:rsidRPr="00BC3771">
        <w:rPr>
          <w:rFonts w:ascii="Times New Roman" w:hAnsi="Times New Roman"/>
          <w:sz w:val="24"/>
          <w:szCs w:val="24"/>
        </w:rPr>
        <w:t>of all members</w:t>
      </w:r>
    </w:p>
    <w:p w:rsidR="00861D42" w:rsidRPr="00BC3771" w:rsidRDefault="00861D42" w:rsidP="00861D42">
      <w:pPr>
        <w:numPr>
          <w:ilvl w:val="0"/>
          <w:numId w:val="38"/>
        </w:numPr>
        <w:jc w:val="both"/>
        <w:rPr>
          <w:rFonts w:ascii="Times New Roman" w:hAnsi="Times New Roman"/>
          <w:sz w:val="24"/>
          <w:szCs w:val="24"/>
        </w:rPr>
      </w:pPr>
      <w:r w:rsidRPr="00BC3771">
        <w:rPr>
          <w:rFonts w:ascii="Times New Roman" w:hAnsi="Times New Roman"/>
          <w:sz w:val="24"/>
          <w:szCs w:val="24"/>
        </w:rPr>
        <w:t>Ensure all members receive assistance as required, to aid them to develop and succeed</w:t>
      </w:r>
    </w:p>
    <w:p w:rsidR="00861D42" w:rsidRPr="00BC3771" w:rsidRDefault="00861D42" w:rsidP="00861D42">
      <w:pPr>
        <w:numPr>
          <w:ilvl w:val="0"/>
          <w:numId w:val="38"/>
        </w:numPr>
        <w:jc w:val="both"/>
        <w:rPr>
          <w:rFonts w:ascii="Times New Roman" w:hAnsi="Times New Roman"/>
          <w:sz w:val="24"/>
          <w:szCs w:val="24"/>
        </w:rPr>
      </w:pPr>
      <w:r w:rsidRPr="00BC3771">
        <w:rPr>
          <w:rFonts w:ascii="Times New Roman" w:hAnsi="Times New Roman"/>
          <w:sz w:val="24"/>
          <w:szCs w:val="24"/>
        </w:rPr>
        <w:t>Ensure all personnel of all members, receive suitable training, mentoring, coaching and professional and personal development so that they can perform their role and responsibilities, as well as their personal activism</w:t>
      </w:r>
    </w:p>
    <w:p w:rsidR="00861D42" w:rsidRPr="00BC3771" w:rsidRDefault="00861D42" w:rsidP="00861D42">
      <w:pPr>
        <w:pStyle w:val="ListParagraph"/>
        <w:numPr>
          <w:ilvl w:val="0"/>
          <w:numId w:val="38"/>
        </w:numPr>
        <w:jc w:val="both"/>
        <w:rPr>
          <w:rFonts w:ascii="Times New Roman" w:hAnsi="Times New Roman"/>
          <w:sz w:val="24"/>
          <w:szCs w:val="24"/>
        </w:rPr>
      </w:pPr>
      <w:r w:rsidRPr="00BC3771">
        <w:rPr>
          <w:rFonts w:ascii="Times New Roman" w:hAnsi="Times New Roman"/>
          <w:sz w:val="24"/>
          <w:szCs w:val="24"/>
        </w:rPr>
        <w:t>Ensure regular technical support missions in country to support members.</w:t>
      </w:r>
    </w:p>
    <w:p w:rsidR="00861D42" w:rsidRPr="00BC3771" w:rsidRDefault="00861D42" w:rsidP="00861D42">
      <w:pPr>
        <w:pStyle w:val="ListParagraph"/>
        <w:numPr>
          <w:ilvl w:val="0"/>
          <w:numId w:val="38"/>
        </w:numPr>
        <w:jc w:val="both"/>
        <w:rPr>
          <w:rFonts w:ascii="Times New Roman" w:hAnsi="Times New Roman"/>
          <w:sz w:val="24"/>
          <w:szCs w:val="24"/>
        </w:rPr>
      </w:pPr>
      <w:r w:rsidRPr="00BC3771">
        <w:rPr>
          <w:rFonts w:ascii="Times New Roman" w:hAnsi="Times New Roman"/>
          <w:sz w:val="24"/>
          <w:szCs w:val="24"/>
        </w:rPr>
        <w:t xml:space="preserve">Ensure regular Inspection missions as per the “Inspection Protocol” </w:t>
      </w:r>
    </w:p>
    <w:p w:rsidR="00861D42" w:rsidRPr="00BC3771" w:rsidRDefault="00861D42" w:rsidP="00861D42">
      <w:pPr>
        <w:pStyle w:val="ListParagraph"/>
        <w:numPr>
          <w:ilvl w:val="0"/>
          <w:numId w:val="38"/>
        </w:numPr>
        <w:jc w:val="both"/>
        <w:rPr>
          <w:rFonts w:ascii="Times New Roman" w:hAnsi="Times New Roman"/>
          <w:sz w:val="24"/>
          <w:szCs w:val="24"/>
        </w:rPr>
      </w:pPr>
      <w:r w:rsidRPr="00BC3771">
        <w:rPr>
          <w:rFonts w:ascii="Times New Roman" w:hAnsi="Times New Roman"/>
          <w:sz w:val="24"/>
          <w:szCs w:val="24"/>
        </w:rPr>
        <w:t>Ensure personnel exchanges and training of personnel of the members.</w:t>
      </w:r>
    </w:p>
    <w:p w:rsidR="00861D42" w:rsidRPr="00BC3771" w:rsidRDefault="00861D42" w:rsidP="00861D42">
      <w:pPr>
        <w:pStyle w:val="ListParagraph"/>
        <w:numPr>
          <w:ilvl w:val="0"/>
          <w:numId w:val="38"/>
        </w:numPr>
        <w:jc w:val="both"/>
        <w:rPr>
          <w:rFonts w:ascii="Times New Roman" w:hAnsi="Times New Roman"/>
          <w:sz w:val="24"/>
          <w:szCs w:val="24"/>
        </w:rPr>
      </w:pPr>
      <w:r w:rsidRPr="00BC3771">
        <w:rPr>
          <w:rFonts w:ascii="Times New Roman" w:hAnsi="Times New Roman"/>
          <w:sz w:val="24"/>
          <w:szCs w:val="24"/>
        </w:rPr>
        <w:t>Ensure reporting support and financial management support.</w:t>
      </w:r>
    </w:p>
    <w:p w:rsidR="00861D42" w:rsidRPr="00BC3771" w:rsidRDefault="00861D42" w:rsidP="00861D42">
      <w:pPr>
        <w:pStyle w:val="ListParagraph"/>
        <w:numPr>
          <w:ilvl w:val="0"/>
          <w:numId w:val="38"/>
        </w:numPr>
        <w:jc w:val="both"/>
        <w:rPr>
          <w:rFonts w:ascii="Times New Roman" w:hAnsi="Times New Roman"/>
          <w:sz w:val="24"/>
          <w:szCs w:val="24"/>
        </w:rPr>
      </w:pPr>
      <w:r w:rsidRPr="00BC3771">
        <w:rPr>
          <w:rFonts w:ascii="Times New Roman" w:hAnsi="Times New Roman"/>
          <w:sz w:val="24"/>
          <w:szCs w:val="24"/>
        </w:rPr>
        <w:t xml:space="preserve">Address any complaint or query raised by a member within a maximum delay of two weeks in a transparent manner.  If the issue is not resolved during this time it is then escalated to the SC.  </w:t>
      </w:r>
    </w:p>
    <w:p w:rsidR="00861D42" w:rsidRPr="00BC3771" w:rsidRDefault="00861D42" w:rsidP="00861D42">
      <w:pPr>
        <w:jc w:val="both"/>
        <w:rPr>
          <w:rFonts w:ascii="Times New Roman" w:hAnsi="Times New Roman"/>
          <w:b/>
          <w:sz w:val="24"/>
          <w:szCs w:val="24"/>
        </w:rPr>
      </w:pPr>
    </w:p>
    <w:p w:rsidR="00861D42" w:rsidRPr="00BC3771" w:rsidRDefault="00861D42" w:rsidP="00861D42">
      <w:pPr>
        <w:jc w:val="both"/>
        <w:rPr>
          <w:rFonts w:ascii="Times New Roman" w:hAnsi="Times New Roman"/>
          <w:b/>
          <w:sz w:val="24"/>
          <w:szCs w:val="24"/>
        </w:rPr>
      </w:pPr>
      <w:r w:rsidRPr="00BC3771">
        <w:rPr>
          <w:rFonts w:ascii="Times New Roman" w:hAnsi="Times New Roman"/>
          <w:b/>
          <w:sz w:val="24"/>
          <w:szCs w:val="24"/>
        </w:rPr>
        <w:t>2.1 Joint Responsibilities of the Central Coordination Unit and the Steering Group, for the EAGLE Network Members</w:t>
      </w:r>
    </w:p>
    <w:p w:rsidR="00861D42" w:rsidRPr="00BC3771" w:rsidRDefault="00861D42" w:rsidP="00861D42">
      <w:pPr>
        <w:pStyle w:val="ListParagraph"/>
        <w:jc w:val="both"/>
        <w:rPr>
          <w:rFonts w:ascii="Times New Roman" w:hAnsi="Times New Roman"/>
          <w:sz w:val="24"/>
          <w:szCs w:val="24"/>
        </w:rPr>
      </w:pPr>
    </w:p>
    <w:p w:rsidR="00861D42" w:rsidRPr="00BC3771" w:rsidRDefault="00861D42" w:rsidP="00861D42">
      <w:pPr>
        <w:pStyle w:val="ListParagraph"/>
        <w:numPr>
          <w:ilvl w:val="0"/>
          <w:numId w:val="37"/>
        </w:numPr>
        <w:jc w:val="both"/>
        <w:rPr>
          <w:rFonts w:ascii="Times New Roman" w:hAnsi="Times New Roman"/>
          <w:sz w:val="24"/>
          <w:szCs w:val="24"/>
        </w:rPr>
      </w:pPr>
      <w:r w:rsidRPr="00BC3771">
        <w:rPr>
          <w:rFonts w:ascii="Times New Roman" w:hAnsi="Times New Roman"/>
          <w:sz w:val="24"/>
          <w:szCs w:val="24"/>
        </w:rPr>
        <w:t>They ensure all the support of building the member and supporting it as stipulated herein</w:t>
      </w:r>
    </w:p>
    <w:p w:rsidR="00861D42" w:rsidRPr="00BC3771" w:rsidRDefault="00861D42" w:rsidP="00861D42">
      <w:pPr>
        <w:pStyle w:val="ListParagraph"/>
        <w:numPr>
          <w:ilvl w:val="0"/>
          <w:numId w:val="37"/>
        </w:numPr>
        <w:jc w:val="both"/>
        <w:rPr>
          <w:rFonts w:ascii="Times New Roman" w:hAnsi="Times New Roman"/>
          <w:sz w:val="24"/>
          <w:szCs w:val="24"/>
        </w:rPr>
      </w:pPr>
      <w:r w:rsidRPr="00BC3771">
        <w:rPr>
          <w:rFonts w:ascii="Times New Roman" w:hAnsi="Times New Roman"/>
          <w:sz w:val="24"/>
          <w:szCs w:val="24"/>
        </w:rPr>
        <w:t>They ensure daily support communication with members.</w:t>
      </w:r>
    </w:p>
    <w:p w:rsidR="00861D42" w:rsidRPr="00BC3771" w:rsidRDefault="00861D42" w:rsidP="00861D42">
      <w:pPr>
        <w:pStyle w:val="NormalWeb"/>
        <w:spacing w:before="0" w:beforeAutospacing="0" w:after="0" w:afterAutospacing="0"/>
        <w:jc w:val="both"/>
        <w:rPr>
          <w:iCs/>
          <w:u w:val="single"/>
        </w:rPr>
      </w:pPr>
    </w:p>
    <w:p w:rsidR="00861D42" w:rsidRPr="00BC3771" w:rsidRDefault="00861D42" w:rsidP="00861D42">
      <w:pPr>
        <w:pStyle w:val="NormalWeb"/>
        <w:spacing w:before="0" w:beforeAutospacing="0" w:after="0" w:afterAutospacing="0"/>
        <w:jc w:val="both"/>
        <w:rPr>
          <w:b/>
          <w:iCs/>
        </w:rPr>
      </w:pPr>
      <w:r w:rsidRPr="00BC3771">
        <w:rPr>
          <w:b/>
          <w:iCs/>
        </w:rPr>
        <w:lastRenderedPageBreak/>
        <w:t>3. EAGLE Network National Members</w:t>
      </w:r>
    </w:p>
    <w:p w:rsidR="00861D42" w:rsidRPr="00BC3771" w:rsidRDefault="00861D42" w:rsidP="00861D42">
      <w:pPr>
        <w:pStyle w:val="NormalWeb"/>
        <w:spacing w:before="0" w:beforeAutospacing="0" w:after="0" w:afterAutospacing="0"/>
        <w:jc w:val="both"/>
        <w:rPr>
          <w:iCs/>
        </w:rPr>
      </w:pPr>
    </w:p>
    <w:p w:rsidR="00861D42" w:rsidRPr="00BC3771" w:rsidRDefault="00861D42" w:rsidP="00861D42">
      <w:pPr>
        <w:jc w:val="both"/>
        <w:rPr>
          <w:rFonts w:ascii="Times New Roman" w:hAnsi="Times New Roman"/>
          <w:sz w:val="24"/>
          <w:szCs w:val="24"/>
        </w:rPr>
      </w:pPr>
      <w:r w:rsidRPr="00BC3771">
        <w:rPr>
          <w:rFonts w:ascii="Times New Roman" w:hAnsi="Times New Roman"/>
          <w:iCs/>
          <w:sz w:val="24"/>
          <w:szCs w:val="24"/>
        </w:rPr>
        <w:t xml:space="preserve">The role of the Network members is to </w:t>
      </w:r>
      <w:r w:rsidRPr="00BC3771">
        <w:rPr>
          <w:rFonts w:ascii="Times New Roman" w:hAnsi="Times New Roman"/>
          <w:sz w:val="24"/>
          <w:szCs w:val="24"/>
        </w:rPr>
        <w:t>coordinate and supervise all national activities to ensure that targets within the respective countries are met.</w:t>
      </w:r>
    </w:p>
    <w:p w:rsidR="00861D42" w:rsidRPr="00BC3771" w:rsidRDefault="00861D42" w:rsidP="00861D42">
      <w:pPr>
        <w:jc w:val="both"/>
        <w:rPr>
          <w:rFonts w:ascii="Times New Roman" w:hAnsi="Times New Roman"/>
          <w:sz w:val="24"/>
          <w:szCs w:val="24"/>
        </w:rPr>
      </w:pPr>
    </w:p>
    <w:p w:rsidR="00861D42" w:rsidRPr="00BC3771" w:rsidRDefault="00861D42" w:rsidP="00861D42">
      <w:pPr>
        <w:numPr>
          <w:ilvl w:val="0"/>
          <w:numId w:val="40"/>
        </w:numPr>
        <w:jc w:val="both"/>
        <w:rPr>
          <w:rFonts w:ascii="Times New Roman" w:hAnsi="Times New Roman"/>
          <w:sz w:val="24"/>
          <w:szCs w:val="24"/>
        </w:rPr>
      </w:pPr>
      <w:r w:rsidRPr="00BC3771">
        <w:rPr>
          <w:rFonts w:ascii="Times New Roman" w:hAnsi="Times New Roman"/>
          <w:sz w:val="24"/>
          <w:szCs w:val="24"/>
        </w:rPr>
        <w:t xml:space="preserve">Once achieving Stage 2 of Operational Development, bring about an arrest of one </w:t>
      </w:r>
      <w:r w:rsidR="00BE6EF7">
        <w:rPr>
          <w:rFonts w:ascii="Times New Roman" w:hAnsi="Times New Roman"/>
          <w:sz w:val="24"/>
          <w:szCs w:val="24"/>
        </w:rPr>
        <w:t>significant trafficker</w:t>
      </w:r>
      <w:r w:rsidRPr="00BC3771">
        <w:rPr>
          <w:rFonts w:ascii="Times New Roman" w:hAnsi="Times New Roman"/>
          <w:sz w:val="24"/>
          <w:szCs w:val="24"/>
        </w:rPr>
        <w:t xml:space="preserve"> per week according to the EAGLE program model</w:t>
      </w:r>
    </w:p>
    <w:p w:rsidR="00861D42" w:rsidRPr="00BC3771" w:rsidRDefault="00861D42" w:rsidP="00861D42">
      <w:pPr>
        <w:numPr>
          <w:ilvl w:val="0"/>
          <w:numId w:val="40"/>
        </w:numPr>
        <w:jc w:val="both"/>
        <w:rPr>
          <w:rFonts w:ascii="Times New Roman" w:hAnsi="Times New Roman"/>
          <w:sz w:val="24"/>
          <w:szCs w:val="24"/>
        </w:rPr>
      </w:pPr>
      <w:r w:rsidRPr="00BC3771">
        <w:rPr>
          <w:rFonts w:ascii="Times New Roman" w:hAnsi="Times New Roman"/>
          <w:sz w:val="24"/>
          <w:szCs w:val="24"/>
        </w:rPr>
        <w:t>Bring about meaningful prosecutions – no provisional liberty, satisfying imprisonment sentences</w:t>
      </w:r>
    </w:p>
    <w:p w:rsidR="00861D42" w:rsidRPr="00BC3771" w:rsidRDefault="00861D42" w:rsidP="00861D42">
      <w:pPr>
        <w:numPr>
          <w:ilvl w:val="0"/>
          <w:numId w:val="40"/>
        </w:numPr>
        <w:jc w:val="both"/>
        <w:rPr>
          <w:rFonts w:ascii="Times New Roman" w:hAnsi="Times New Roman"/>
          <w:sz w:val="24"/>
          <w:szCs w:val="24"/>
        </w:rPr>
      </w:pPr>
      <w:r w:rsidRPr="00BC3771">
        <w:rPr>
          <w:rFonts w:ascii="Times New Roman" w:hAnsi="Times New Roman"/>
          <w:sz w:val="24"/>
          <w:szCs w:val="24"/>
        </w:rPr>
        <w:t>Produce and get into national media and record one media piece relating to an arrest or prosecution per day</w:t>
      </w:r>
    </w:p>
    <w:p w:rsidR="00861D42" w:rsidRPr="00BC3771" w:rsidRDefault="00861D42" w:rsidP="00861D42">
      <w:pPr>
        <w:numPr>
          <w:ilvl w:val="0"/>
          <w:numId w:val="40"/>
        </w:numPr>
        <w:jc w:val="both"/>
        <w:rPr>
          <w:rFonts w:ascii="Times New Roman" w:hAnsi="Times New Roman"/>
          <w:sz w:val="24"/>
          <w:szCs w:val="24"/>
        </w:rPr>
      </w:pPr>
      <w:r w:rsidRPr="00BC3771">
        <w:rPr>
          <w:rFonts w:ascii="Times New Roman" w:hAnsi="Times New Roman"/>
          <w:sz w:val="24"/>
          <w:szCs w:val="24"/>
        </w:rPr>
        <w:t>Provide monthly online activity reports, as specified in the Inspection Procedure document, including indicators of number of investigations, number of arrested dealers, number of media pieces, prosecutions etc.</w:t>
      </w:r>
    </w:p>
    <w:p w:rsidR="00861D42" w:rsidRPr="00BC3771" w:rsidRDefault="00861D42" w:rsidP="00861D42">
      <w:pPr>
        <w:numPr>
          <w:ilvl w:val="0"/>
          <w:numId w:val="40"/>
        </w:numPr>
        <w:jc w:val="both"/>
        <w:rPr>
          <w:rFonts w:ascii="Times New Roman" w:hAnsi="Times New Roman"/>
          <w:sz w:val="24"/>
          <w:szCs w:val="24"/>
        </w:rPr>
      </w:pPr>
      <w:r w:rsidRPr="00BC3771">
        <w:rPr>
          <w:rFonts w:ascii="Times New Roman" w:hAnsi="Times New Roman"/>
          <w:sz w:val="24"/>
          <w:szCs w:val="24"/>
        </w:rPr>
        <w:t>Provide monthly online financial reports</w:t>
      </w:r>
    </w:p>
    <w:p w:rsidR="00861D42" w:rsidRPr="00BC3771" w:rsidRDefault="00861D42" w:rsidP="00861D42">
      <w:pPr>
        <w:pStyle w:val="ListParagraph"/>
        <w:numPr>
          <w:ilvl w:val="0"/>
          <w:numId w:val="40"/>
        </w:numPr>
        <w:jc w:val="both"/>
        <w:rPr>
          <w:rFonts w:ascii="Times New Roman" w:hAnsi="Times New Roman"/>
          <w:sz w:val="24"/>
          <w:szCs w:val="24"/>
        </w:rPr>
      </w:pPr>
      <w:r w:rsidRPr="00BC3771">
        <w:rPr>
          <w:rFonts w:ascii="Times New Roman" w:hAnsi="Times New Roman"/>
          <w:sz w:val="24"/>
          <w:szCs w:val="24"/>
        </w:rPr>
        <w:t>comply with signed documents that are an annex to this agreement and an integral part of it: Replication Protocol, Standard Project Proposal, EAGLE Constitution/ Charter, EAGLE Operational and Management procedure Manual, Reporting and Verification Procedures.</w:t>
      </w:r>
    </w:p>
    <w:p w:rsidR="00861D42" w:rsidRPr="00BC3771" w:rsidRDefault="00861D42" w:rsidP="00861D42">
      <w:pPr>
        <w:numPr>
          <w:ilvl w:val="0"/>
          <w:numId w:val="40"/>
        </w:numPr>
        <w:jc w:val="both"/>
        <w:rPr>
          <w:rFonts w:ascii="Times New Roman" w:hAnsi="Times New Roman"/>
          <w:sz w:val="24"/>
          <w:szCs w:val="24"/>
        </w:rPr>
      </w:pPr>
      <w:r w:rsidRPr="00BC3771">
        <w:rPr>
          <w:rFonts w:ascii="Times New Roman" w:hAnsi="Times New Roman"/>
          <w:sz w:val="24"/>
          <w:szCs w:val="24"/>
        </w:rPr>
        <w:t>Undertake departmental self-evaluation systems for media and investigations, including hidden footage</w:t>
      </w:r>
    </w:p>
    <w:p w:rsidR="00861D42" w:rsidRPr="00BC3771" w:rsidRDefault="00861D42" w:rsidP="00861D42">
      <w:pPr>
        <w:numPr>
          <w:ilvl w:val="0"/>
          <w:numId w:val="40"/>
        </w:numPr>
        <w:jc w:val="both"/>
        <w:rPr>
          <w:rFonts w:ascii="Times New Roman" w:hAnsi="Times New Roman"/>
          <w:sz w:val="24"/>
          <w:szCs w:val="24"/>
        </w:rPr>
      </w:pPr>
      <w:r w:rsidRPr="00BC3771">
        <w:rPr>
          <w:rFonts w:ascii="Times New Roman" w:hAnsi="Times New Roman"/>
          <w:sz w:val="24"/>
          <w:szCs w:val="24"/>
        </w:rPr>
        <w:t>Have in place active and functioning systems for case tracking, case analysis and case files, including forms filled for each court hearing</w:t>
      </w:r>
    </w:p>
    <w:p w:rsidR="00861D42" w:rsidRPr="00BC3771" w:rsidRDefault="00861D42" w:rsidP="00861D42">
      <w:pPr>
        <w:numPr>
          <w:ilvl w:val="0"/>
          <w:numId w:val="40"/>
        </w:numPr>
        <w:jc w:val="both"/>
        <w:rPr>
          <w:rFonts w:ascii="Times New Roman" w:hAnsi="Times New Roman"/>
          <w:sz w:val="24"/>
          <w:szCs w:val="24"/>
        </w:rPr>
      </w:pPr>
      <w:r w:rsidRPr="00BC3771">
        <w:rPr>
          <w:rFonts w:ascii="Times New Roman" w:hAnsi="Times New Roman"/>
          <w:sz w:val="24"/>
          <w:szCs w:val="24"/>
        </w:rPr>
        <w:t>Undertake human resource development, i.e., recruitment, management and professional and personal development</w:t>
      </w:r>
    </w:p>
    <w:p w:rsidR="00861D42" w:rsidRPr="00BC3771" w:rsidRDefault="00861D42" w:rsidP="00861D42">
      <w:pPr>
        <w:numPr>
          <w:ilvl w:val="0"/>
          <w:numId w:val="40"/>
        </w:numPr>
        <w:jc w:val="both"/>
        <w:rPr>
          <w:rFonts w:ascii="Times New Roman" w:hAnsi="Times New Roman"/>
          <w:sz w:val="24"/>
          <w:szCs w:val="24"/>
        </w:rPr>
      </w:pPr>
      <w:r w:rsidRPr="00BC3771">
        <w:rPr>
          <w:rFonts w:ascii="Times New Roman" w:hAnsi="Times New Roman"/>
          <w:sz w:val="24"/>
          <w:szCs w:val="24"/>
        </w:rPr>
        <w:t>Adhere to the values and principles of the Network, fostering and nurturing activism across the member organization.</w:t>
      </w:r>
    </w:p>
    <w:p w:rsidR="00861D42" w:rsidRPr="00BC3771" w:rsidRDefault="00861D42" w:rsidP="00861D42">
      <w:pPr>
        <w:pStyle w:val="ListParagraph"/>
        <w:numPr>
          <w:ilvl w:val="0"/>
          <w:numId w:val="40"/>
        </w:numPr>
        <w:jc w:val="both"/>
        <w:rPr>
          <w:rFonts w:ascii="Times New Roman" w:hAnsi="Times New Roman"/>
          <w:sz w:val="24"/>
          <w:szCs w:val="24"/>
        </w:rPr>
      </w:pPr>
      <w:r w:rsidRPr="00BC3771">
        <w:rPr>
          <w:rFonts w:ascii="Times New Roman" w:hAnsi="Times New Roman"/>
          <w:sz w:val="24"/>
          <w:szCs w:val="24"/>
        </w:rPr>
        <w:t>Adhere to principles of transparency and accountability</w:t>
      </w:r>
    </w:p>
    <w:p w:rsidR="00861D42" w:rsidRPr="00BC3771" w:rsidRDefault="00861D42" w:rsidP="00861D42">
      <w:pPr>
        <w:pStyle w:val="BodyText"/>
        <w:jc w:val="both"/>
        <w:rPr>
          <w:b/>
          <w:bCs/>
          <w:u w:val="single"/>
        </w:rPr>
      </w:pPr>
    </w:p>
    <w:p w:rsidR="00861D42" w:rsidRPr="00BC3771" w:rsidRDefault="00861D42" w:rsidP="00861D42">
      <w:pPr>
        <w:pStyle w:val="BodyText"/>
        <w:jc w:val="both"/>
        <w:rPr>
          <w:bCs/>
        </w:rPr>
      </w:pPr>
      <w:r w:rsidRPr="00BC3771">
        <w:rPr>
          <w:bCs/>
        </w:rPr>
        <w:t>The development of the Network structure would take approximately six months to establish, as outlined below in the table and is critical to support and building the expanding EAGLE network.</w:t>
      </w:r>
    </w:p>
    <w:p w:rsidR="00BC3771" w:rsidRDefault="00BC3771">
      <w:pPr>
        <w:rPr>
          <w:rFonts w:ascii="Microsoft Sans Serif" w:hAnsi="Microsoft Sans Serif" w:cs="Microsoft Sans Serif"/>
          <w:b/>
          <w:sz w:val="32"/>
          <w:szCs w:val="32"/>
          <w:u w:val="single"/>
        </w:rPr>
      </w:pPr>
      <w:r>
        <w:rPr>
          <w:rFonts w:ascii="Microsoft Sans Serif" w:hAnsi="Microsoft Sans Serif" w:cs="Microsoft Sans Serif"/>
          <w:b/>
          <w:sz w:val="32"/>
          <w:szCs w:val="32"/>
          <w:u w:val="single"/>
        </w:rPr>
        <w:br w:type="page"/>
      </w:r>
    </w:p>
    <w:p w:rsidR="004E2881" w:rsidRDefault="004E2881">
      <w:pPr>
        <w:pStyle w:val="BodyText"/>
        <w:rPr>
          <w:rFonts w:ascii="Microsoft Sans Serif" w:hAnsi="Microsoft Sans Serif" w:cs="Microsoft Sans Serif"/>
          <w:b/>
          <w:sz w:val="32"/>
          <w:szCs w:val="32"/>
        </w:rPr>
      </w:pPr>
      <w:r>
        <w:rPr>
          <w:rFonts w:ascii="Microsoft Sans Serif" w:hAnsi="Microsoft Sans Serif" w:cs="Microsoft Sans Serif"/>
          <w:b/>
          <w:sz w:val="32"/>
          <w:szCs w:val="32"/>
          <w:u w:val="single"/>
        </w:rPr>
        <w:lastRenderedPageBreak/>
        <w:t>9.</w:t>
      </w:r>
      <w:r>
        <w:rPr>
          <w:rFonts w:ascii="Microsoft Sans Serif" w:hAnsi="Microsoft Sans Serif" w:cs="Microsoft Sans Serif"/>
          <w:b/>
          <w:sz w:val="32"/>
          <w:szCs w:val="32"/>
          <w:u w:val="single"/>
        </w:rPr>
        <w:tab/>
        <w:t>Project Budget Table</w:t>
      </w:r>
      <w:r>
        <w:rPr>
          <w:rFonts w:ascii="Microsoft Sans Serif" w:hAnsi="Microsoft Sans Serif" w:cs="Microsoft Sans Serif"/>
          <w:b/>
          <w:sz w:val="32"/>
          <w:szCs w:val="32"/>
        </w:rPr>
        <w:t>:</w:t>
      </w:r>
    </w:p>
    <w:p w:rsidR="003A2ABF" w:rsidRDefault="003A2ABF">
      <w:pPr>
        <w:pStyle w:val="BodyText"/>
        <w:rPr>
          <w:rFonts w:ascii="Microsoft Sans Serif" w:hAnsi="Microsoft Sans Serif" w:cs="Microsoft Sans Serif"/>
          <w:b/>
          <w:sz w:val="32"/>
          <w:szCs w:val="32"/>
        </w:rPr>
      </w:pPr>
    </w:p>
    <w:p w:rsidR="00E143DA" w:rsidRDefault="00AC069B" w:rsidP="00AC069B">
      <w:pPr>
        <w:pStyle w:val="BodyText"/>
        <w:jc w:val="both"/>
        <w:rPr>
          <w:bCs/>
        </w:rPr>
      </w:pPr>
      <w:r w:rsidRPr="00AC069B">
        <w:rPr>
          <w:bCs/>
        </w:rPr>
        <w:t xml:space="preserve">The </w:t>
      </w:r>
      <w:r w:rsidR="00E143DA">
        <w:rPr>
          <w:bCs/>
        </w:rPr>
        <w:t>request</w:t>
      </w:r>
      <w:r w:rsidR="00FA3F61">
        <w:rPr>
          <w:bCs/>
        </w:rPr>
        <w:t xml:space="preserve"> funding to </w:t>
      </w:r>
      <w:proofErr w:type="spellStart"/>
      <w:r w:rsidR="00FA3F61">
        <w:rPr>
          <w:bCs/>
        </w:rPr>
        <w:t>WildCat</w:t>
      </w:r>
      <w:proofErr w:type="spellEnd"/>
      <w:r w:rsidR="00FA3F61">
        <w:rPr>
          <w:bCs/>
        </w:rPr>
        <w:t xml:space="preserve"> </w:t>
      </w:r>
      <w:r>
        <w:rPr>
          <w:bCs/>
        </w:rPr>
        <w:t xml:space="preserve">for the network is </w:t>
      </w:r>
      <w:r w:rsidR="00561D27">
        <w:rPr>
          <w:bCs/>
        </w:rPr>
        <w:t>:</w:t>
      </w:r>
    </w:p>
    <w:p w:rsidR="00E143DA" w:rsidRDefault="00E143DA" w:rsidP="00AC069B">
      <w:pPr>
        <w:pStyle w:val="BodyText"/>
        <w:jc w:val="both"/>
        <w:rPr>
          <w:bCs/>
        </w:rPr>
      </w:pPr>
    </w:p>
    <w:tbl>
      <w:tblPr>
        <w:tblW w:w="6379" w:type="dxa"/>
        <w:jc w:val="center"/>
        <w:tblInd w:w="-639" w:type="dxa"/>
        <w:tblCellMar>
          <w:left w:w="70" w:type="dxa"/>
          <w:right w:w="70" w:type="dxa"/>
        </w:tblCellMar>
        <w:tblLook w:val="04A0"/>
      </w:tblPr>
      <w:tblGrid>
        <w:gridCol w:w="2954"/>
        <w:gridCol w:w="3425"/>
      </w:tblGrid>
      <w:tr w:rsidR="004F3F38" w:rsidRPr="004F3F38" w:rsidTr="004F3F38">
        <w:trPr>
          <w:trHeight w:val="270"/>
          <w:jc w:val="center"/>
        </w:trPr>
        <w:tc>
          <w:tcPr>
            <w:tcW w:w="295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4"/>
                <w:szCs w:val="24"/>
                <w:lang w:eastAsia="fr-FR" w:bidi="ar-SA"/>
              </w:rPr>
            </w:pPr>
            <w:r w:rsidRPr="004F3F38">
              <w:rPr>
                <w:rFonts w:ascii="Times New Roman" w:hAnsi="Times New Roman"/>
                <w:sz w:val="24"/>
                <w:szCs w:val="24"/>
                <w:lang w:eastAsia="fr-FR" w:bidi="ar-SA"/>
              </w:rPr>
              <w:t> </w:t>
            </w:r>
          </w:p>
        </w:tc>
        <w:tc>
          <w:tcPr>
            <w:tcW w:w="3425" w:type="dxa"/>
            <w:tcBorders>
              <w:top w:val="single" w:sz="8" w:space="0" w:color="auto"/>
              <w:left w:val="nil"/>
              <w:bottom w:val="single" w:sz="8" w:space="0" w:color="auto"/>
              <w:right w:val="single" w:sz="8" w:space="0" w:color="auto"/>
            </w:tcBorders>
            <w:shd w:val="clear" w:color="auto" w:fill="auto"/>
            <w:noWrap/>
            <w:vAlign w:val="bottom"/>
            <w:hideMark/>
          </w:tcPr>
          <w:p w:rsidR="004F3F38" w:rsidRPr="004F3F38" w:rsidRDefault="004F3F38" w:rsidP="004F3F38">
            <w:pPr>
              <w:rPr>
                <w:rFonts w:ascii="Times New Roman" w:hAnsi="Times New Roman"/>
                <w:b/>
                <w:sz w:val="24"/>
                <w:szCs w:val="24"/>
                <w:lang w:val="fr-FR" w:eastAsia="fr-FR" w:bidi="ar-SA"/>
              </w:rPr>
            </w:pPr>
            <w:proofErr w:type="spellStart"/>
            <w:r w:rsidRPr="004F3F38">
              <w:rPr>
                <w:rFonts w:ascii="Times New Roman" w:hAnsi="Times New Roman"/>
                <w:b/>
                <w:sz w:val="24"/>
                <w:szCs w:val="24"/>
                <w:lang w:val="fr-FR" w:eastAsia="fr-FR" w:bidi="ar-SA"/>
              </w:rPr>
              <w:t>Committed</w:t>
            </w:r>
            <w:proofErr w:type="spellEnd"/>
            <w:r w:rsidRPr="004F3F38">
              <w:rPr>
                <w:rFonts w:ascii="Times New Roman" w:hAnsi="Times New Roman"/>
                <w:b/>
                <w:sz w:val="24"/>
                <w:szCs w:val="24"/>
                <w:lang w:val="fr-FR" w:eastAsia="fr-FR" w:bidi="ar-SA"/>
              </w:rPr>
              <w:t xml:space="preserve"> </w:t>
            </w:r>
            <w:proofErr w:type="spellStart"/>
            <w:r w:rsidRPr="004F3F38">
              <w:rPr>
                <w:rFonts w:ascii="Times New Roman" w:hAnsi="Times New Roman"/>
                <w:b/>
                <w:sz w:val="24"/>
                <w:szCs w:val="24"/>
                <w:lang w:val="fr-FR" w:eastAsia="fr-FR" w:bidi="ar-SA"/>
              </w:rPr>
              <w:t>Funding</w:t>
            </w:r>
            <w:proofErr w:type="spellEnd"/>
            <w:r w:rsidRPr="004F3F38">
              <w:rPr>
                <w:rFonts w:ascii="Times New Roman" w:hAnsi="Times New Roman"/>
                <w:b/>
                <w:sz w:val="24"/>
                <w:szCs w:val="24"/>
                <w:lang w:val="fr-FR" w:eastAsia="fr-FR" w:bidi="ar-SA"/>
              </w:rPr>
              <w:t xml:space="preserve"> 2015</w:t>
            </w:r>
          </w:p>
        </w:tc>
      </w:tr>
      <w:tr w:rsidR="004F3F38" w:rsidRPr="004F3F38" w:rsidTr="004F3F38">
        <w:trPr>
          <w:trHeight w:val="255"/>
          <w:jc w:val="center"/>
        </w:trPr>
        <w:tc>
          <w:tcPr>
            <w:tcW w:w="2954" w:type="dxa"/>
            <w:tcBorders>
              <w:top w:val="nil"/>
              <w:left w:val="single" w:sz="8" w:space="0" w:color="auto"/>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4"/>
                <w:szCs w:val="24"/>
                <w:lang w:val="fr-FR" w:eastAsia="fr-FR" w:bidi="ar-SA"/>
              </w:rPr>
            </w:pPr>
            <w:proofErr w:type="spellStart"/>
            <w:r w:rsidRPr="004F3F38">
              <w:rPr>
                <w:rFonts w:ascii="Times New Roman" w:hAnsi="Times New Roman"/>
                <w:sz w:val="24"/>
                <w:szCs w:val="24"/>
                <w:lang w:val="fr-FR" w:eastAsia="fr-FR" w:bidi="ar-SA"/>
              </w:rPr>
              <w:t>Cameroon</w:t>
            </w:r>
            <w:proofErr w:type="spellEnd"/>
          </w:p>
        </w:tc>
        <w:tc>
          <w:tcPr>
            <w:tcW w:w="3425" w:type="dxa"/>
            <w:tcBorders>
              <w:top w:val="nil"/>
              <w:left w:val="nil"/>
              <w:bottom w:val="single" w:sz="4" w:space="0" w:color="auto"/>
              <w:right w:val="single" w:sz="8" w:space="0" w:color="auto"/>
            </w:tcBorders>
            <w:shd w:val="clear" w:color="auto" w:fill="auto"/>
            <w:noWrap/>
            <w:vAlign w:val="bottom"/>
            <w:hideMark/>
          </w:tcPr>
          <w:p w:rsidR="004F3F38" w:rsidRPr="004F3F38" w:rsidRDefault="004F3F38" w:rsidP="004F3F38">
            <w:pPr>
              <w:jc w:val="right"/>
              <w:rPr>
                <w:rFonts w:ascii="Times New Roman" w:hAnsi="Times New Roman"/>
                <w:sz w:val="24"/>
                <w:szCs w:val="24"/>
                <w:lang w:val="fr-FR" w:eastAsia="fr-FR" w:bidi="ar-SA"/>
              </w:rPr>
            </w:pPr>
            <w:r w:rsidRPr="004F3F38">
              <w:rPr>
                <w:rFonts w:ascii="Times New Roman" w:hAnsi="Times New Roman"/>
                <w:sz w:val="24"/>
                <w:szCs w:val="24"/>
                <w:lang w:val="fr-FR" w:eastAsia="fr-FR" w:bidi="ar-SA"/>
              </w:rPr>
              <w:t>$110 000</w:t>
            </w:r>
          </w:p>
        </w:tc>
      </w:tr>
      <w:tr w:rsidR="004F3F38" w:rsidRPr="004F3F38" w:rsidTr="004F3F38">
        <w:trPr>
          <w:trHeight w:val="255"/>
          <w:jc w:val="center"/>
        </w:trPr>
        <w:tc>
          <w:tcPr>
            <w:tcW w:w="2954" w:type="dxa"/>
            <w:tcBorders>
              <w:top w:val="nil"/>
              <w:left w:val="single" w:sz="8" w:space="0" w:color="auto"/>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4"/>
                <w:szCs w:val="24"/>
                <w:lang w:val="fr-FR" w:eastAsia="fr-FR" w:bidi="ar-SA"/>
              </w:rPr>
            </w:pPr>
            <w:r w:rsidRPr="004F3F38">
              <w:rPr>
                <w:rFonts w:ascii="Times New Roman" w:hAnsi="Times New Roman"/>
                <w:sz w:val="24"/>
                <w:szCs w:val="24"/>
                <w:lang w:val="fr-FR" w:eastAsia="fr-FR" w:bidi="ar-SA"/>
              </w:rPr>
              <w:t>Gabon</w:t>
            </w:r>
          </w:p>
        </w:tc>
        <w:tc>
          <w:tcPr>
            <w:tcW w:w="3425" w:type="dxa"/>
            <w:tcBorders>
              <w:top w:val="nil"/>
              <w:left w:val="nil"/>
              <w:bottom w:val="single" w:sz="4" w:space="0" w:color="auto"/>
              <w:right w:val="single" w:sz="8" w:space="0" w:color="auto"/>
            </w:tcBorders>
            <w:shd w:val="clear" w:color="auto" w:fill="auto"/>
            <w:noWrap/>
            <w:vAlign w:val="bottom"/>
            <w:hideMark/>
          </w:tcPr>
          <w:p w:rsidR="004F3F38" w:rsidRPr="004F3F38" w:rsidRDefault="004F3F38" w:rsidP="004F3F38">
            <w:pPr>
              <w:jc w:val="right"/>
              <w:rPr>
                <w:rFonts w:ascii="Times New Roman" w:hAnsi="Times New Roman"/>
                <w:sz w:val="24"/>
                <w:szCs w:val="24"/>
                <w:lang w:val="fr-FR" w:eastAsia="fr-FR" w:bidi="ar-SA"/>
              </w:rPr>
            </w:pPr>
            <w:r>
              <w:rPr>
                <w:rFonts w:ascii="Times New Roman" w:hAnsi="Times New Roman"/>
                <w:sz w:val="24"/>
                <w:szCs w:val="24"/>
                <w:lang w:val="fr-FR" w:eastAsia="fr-FR" w:bidi="ar-SA"/>
              </w:rPr>
              <w:t>$181</w:t>
            </w:r>
            <w:r w:rsidRPr="004F3F38">
              <w:rPr>
                <w:rFonts w:ascii="Times New Roman" w:hAnsi="Times New Roman"/>
                <w:sz w:val="24"/>
                <w:szCs w:val="24"/>
                <w:lang w:val="fr-FR" w:eastAsia="fr-FR" w:bidi="ar-SA"/>
              </w:rPr>
              <w:t xml:space="preserve"> 000</w:t>
            </w:r>
          </w:p>
        </w:tc>
      </w:tr>
      <w:tr w:rsidR="004F3F38" w:rsidRPr="004F3F38" w:rsidTr="004F3F38">
        <w:trPr>
          <w:trHeight w:val="255"/>
          <w:jc w:val="center"/>
        </w:trPr>
        <w:tc>
          <w:tcPr>
            <w:tcW w:w="2954" w:type="dxa"/>
            <w:tcBorders>
              <w:top w:val="nil"/>
              <w:left w:val="single" w:sz="8" w:space="0" w:color="auto"/>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4"/>
                <w:szCs w:val="24"/>
                <w:lang w:val="fr-FR" w:eastAsia="fr-FR" w:bidi="ar-SA"/>
              </w:rPr>
            </w:pPr>
            <w:r w:rsidRPr="004F3F38">
              <w:rPr>
                <w:rFonts w:ascii="Times New Roman" w:hAnsi="Times New Roman"/>
                <w:sz w:val="24"/>
                <w:szCs w:val="24"/>
                <w:lang w:val="fr-FR" w:eastAsia="fr-FR" w:bidi="ar-SA"/>
              </w:rPr>
              <w:t>Congo</w:t>
            </w:r>
          </w:p>
        </w:tc>
        <w:tc>
          <w:tcPr>
            <w:tcW w:w="3425" w:type="dxa"/>
            <w:tcBorders>
              <w:top w:val="nil"/>
              <w:left w:val="nil"/>
              <w:bottom w:val="single" w:sz="4" w:space="0" w:color="auto"/>
              <w:right w:val="single" w:sz="8" w:space="0" w:color="auto"/>
            </w:tcBorders>
            <w:shd w:val="clear" w:color="auto" w:fill="auto"/>
            <w:noWrap/>
            <w:vAlign w:val="bottom"/>
            <w:hideMark/>
          </w:tcPr>
          <w:p w:rsidR="004F3F38" w:rsidRPr="004F3F38" w:rsidRDefault="004F3F38" w:rsidP="004F3F38">
            <w:pPr>
              <w:jc w:val="right"/>
              <w:rPr>
                <w:rFonts w:ascii="Times New Roman" w:hAnsi="Times New Roman"/>
                <w:sz w:val="24"/>
                <w:szCs w:val="24"/>
                <w:lang w:val="fr-FR" w:eastAsia="fr-FR" w:bidi="ar-SA"/>
              </w:rPr>
            </w:pPr>
            <w:r w:rsidRPr="004F3F38">
              <w:rPr>
                <w:rFonts w:ascii="Times New Roman" w:hAnsi="Times New Roman"/>
                <w:sz w:val="24"/>
                <w:szCs w:val="24"/>
                <w:lang w:val="fr-FR" w:eastAsia="fr-FR" w:bidi="ar-SA"/>
              </w:rPr>
              <w:t>$155 000</w:t>
            </w:r>
          </w:p>
        </w:tc>
      </w:tr>
      <w:tr w:rsidR="004F3F38" w:rsidRPr="004F3F38" w:rsidTr="004F3F38">
        <w:trPr>
          <w:trHeight w:val="255"/>
          <w:jc w:val="center"/>
        </w:trPr>
        <w:tc>
          <w:tcPr>
            <w:tcW w:w="2954" w:type="dxa"/>
            <w:tcBorders>
              <w:top w:val="nil"/>
              <w:left w:val="single" w:sz="8" w:space="0" w:color="auto"/>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4"/>
                <w:szCs w:val="24"/>
                <w:lang w:val="fr-FR" w:eastAsia="fr-FR" w:bidi="ar-SA"/>
              </w:rPr>
            </w:pPr>
            <w:proofErr w:type="spellStart"/>
            <w:r w:rsidRPr="004F3F38">
              <w:rPr>
                <w:rFonts w:ascii="Times New Roman" w:hAnsi="Times New Roman"/>
                <w:sz w:val="24"/>
                <w:szCs w:val="24"/>
                <w:lang w:val="fr-FR" w:eastAsia="fr-FR" w:bidi="ar-SA"/>
              </w:rPr>
              <w:t>Guinea</w:t>
            </w:r>
            <w:proofErr w:type="spellEnd"/>
          </w:p>
        </w:tc>
        <w:tc>
          <w:tcPr>
            <w:tcW w:w="3425" w:type="dxa"/>
            <w:tcBorders>
              <w:top w:val="nil"/>
              <w:left w:val="nil"/>
              <w:bottom w:val="single" w:sz="4" w:space="0" w:color="auto"/>
              <w:right w:val="single" w:sz="8" w:space="0" w:color="auto"/>
            </w:tcBorders>
            <w:shd w:val="clear" w:color="auto" w:fill="auto"/>
            <w:noWrap/>
            <w:vAlign w:val="bottom"/>
            <w:hideMark/>
          </w:tcPr>
          <w:p w:rsidR="004F3F38" w:rsidRPr="004F3F38" w:rsidRDefault="004F3F38" w:rsidP="004F3F38">
            <w:pPr>
              <w:jc w:val="right"/>
              <w:rPr>
                <w:rFonts w:ascii="Times New Roman" w:hAnsi="Times New Roman"/>
                <w:sz w:val="24"/>
                <w:szCs w:val="24"/>
                <w:lang w:val="fr-FR" w:eastAsia="fr-FR" w:bidi="ar-SA"/>
              </w:rPr>
            </w:pPr>
            <w:r w:rsidRPr="004F3F38">
              <w:rPr>
                <w:rFonts w:ascii="Times New Roman" w:hAnsi="Times New Roman"/>
                <w:sz w:val="24"/>
                <w:szCs w:val="24"/>
                <w:lang w:val="fr-FR" w:eastAsia="fr-FR" w:bidi="ar-SA"/>
              </w:rPr>
              <w:t>$94 000</w:t>
            </w:r>
          </w:p>
        </w:tc>
      </w:tr>
      <w:tr w:rsidR="004F3F38" w:rsidRPr="004F3F38" w:rsidTr="004F3F38">
        <w:trPr>
          <w:trHeight w:val="255"/>
          <w:jc w:val="center"/>
        </w:trPr>
        <w:tc>
          <w:tcPr>
            <w:tcW w:w="2954" w:type="dxa"/>
            <w:tcBorders>
              <w:top w:val="nil"/>
              <w:left w:val="single" w:sz="8" w:space="0" w:color="auto"/>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4"/>
                <w:szCs w:val="24"/>
                <w:lang w:val="fr-FR" w:eastAsia="fr-FR" w:bidi="ar-SA"/>
              </w:rPr>
            </w:pPr>
            <w:r w:rsidRPr="004F3F38">
              <w:rPr>
                <w:rFonts w:ascii="Times New Roman" w:hAnsi="Times New Roman"/>
                <w:sz w:val="24"/>
                <w:szCs w:val="24"/>
                <w:lang w:val="fr-FR" w:eastAsia="fr-FR" w:bidi="ar-SA"/>
              </w:rPr>
              <w:t>Togo</w:t>
            </w:r>
          </w:p>
        </w:tc>
        <w:tc>
          <w:tcPr>
            <w:tcW w:w="3425" w:type="dxa"/>
            <w:tcBorders>
              <w:top w:val="nil"/>
              <w:left w:val="nil"/>
              <w:bottom w:val="single" w:sz="4" w:space="0" w:color="auto"/>
              <w:right w:val="single" w:sz="8" w:space="0" w:color="auto"/>
            </w:tcBorders>
            <w:shd w:val="clear" w:color="auto" w:fill="auto"/>
            <w:noWrap/>
            <w:vAlign w:val="bottom"/>
            <w:hideMark/>
          </w:tcPr>
          <w:p w:rsidR="004F3F38" w:rsidRPr="004F3F38" w:rsidRDefault="004F3F38" w:rsidP="004F3F38">
            <w:pPr>
              <w:jc w:val="right"/>
              <w:rPr>
                <w:rFonts w:ascii="Times New Roman" w:hAnsi="Times New Roman"/>
                <w:sz w:val="24"/>
                <w:szCs w:val="24"/>
                <w:lang w:val="fr-FR" w:eastAsia="fr-FR" w:bidi="ar-SA"/>
              </w:rPr>
            </w:pPr>
            <w:r w:rsidRPr="004F3F38">
              <w:rPr>
                <w:rFonts w:ascii="Times New Roman" w:hAnsi="Times New Roman"/>
                <w:sz w:val="24"/>
                <w:szCs w:val="24"/>
                <w:lang w:val="fr-FR" w:eastAsia="fr-FR" w:bidi="ar-SA"/>
              </w:rPr>
              <w:t>$96 000</w:t>
            </w:r>
          </w:p>
        </w:tc>
      </w:tr>
      <w:tr w:rsidR="004F3F38" w:rsidRPr="004F3F38" w:rsidTr="004F3F38">
        <w:trPr>
          <w:trHeight w:val="255"/>
          <w:jc w:val="center"/>
        </w:trPr>
        <w:tc>
          <w:tcPr>
            <w:tcW w:w="2954" w:type="dxa"/>
            <w:tcBorders>
              <w:top w:val="nil"/>
              <w:left w:val="single" w:sz="8" w:space="0" w:color="auto"/>
              <w:bottom w:val="nil"/>
              <w:right w:val="single" w:sz="4" w:space="0" w:color="auto"/>
            </w:tcBorders>
            <w:shd w:val="clear" w:color="auto" w:fill="auto"/>
            <w:noWrap/>
            <w:vAlign w:val="bottom"/>
            <w:hideMark/>
          </w:tcPr>
          <w:p w:rsidR="004F3F38" w:rsidRPr="004F3F38" w:rsidRDefault="004F3F38" w:rsidP="004F3F38">
            <w:pPr>
              <w:rPr>
                <w:rFonts w:ascii="Times New Roman" w:hAnsi="Times New Roman"/>
                <w:sz w:val="24"/>
                <w:szCs w:val="24"/>
                <w:lang w:val="fr-FR" w:eastAsia="fr-FR" w:bidi="ar-SA"/>
              </w:rPr>
            </w:pPr>
            <w:proofErr w:type="spellStart"/>
            <w:r w:rsidRPr="004F3F38">
              <w:rPr>
                <w:rFonts w:ascii="Times New Roman" w:hAnsi="Times New Roman"/>
                <w:sz w:val="24"/>
                <w:szCs w:val="24"/>
                <w:lang w:val="fr-FR" w:eastAsia="fr-FR" w:bidi="ar-SA"/>
              </w:rPr>
              <w:t>EAGLE</w:t>
            </w:r>
            <w:proofErr w:type="spellEnd"/>
          </w:p>
        </w:tc>
        <w:tc>
          <w:tcPr>
            <w:tcW w:w="3425" w:type="dxa"/>
            <w:tcBorders>
              <w:top w:val="nil"/>
              <w:left w:val="nil"/>
              <w:bottom w:val="nil"/>
              <w:right w:val="single" w:sz="8" w:space="0" w:color="auto"/>
            </w:tcBorders>
            <w:shd w:val="clear" w:color="auto" w:fill="auto"/>
            <w:noWrap/>
            <w:vAlign w:val="bottom"/>
            <w:hideMark/>
          </w:tcPr>
          <w:p w:rsidR="004F3F38" w:rsidRPr="004F3F38" w:rsidRDefault="004F3F38" w:rsidP="004F3F38">
            <w:pPr>
              <w:jc w:val="right"/>
              <w:rPr>
                <w:rFonts w:ascii="Times New Roman" w:hAnsi="Times New Roman"/>
                <w:sz w:val="24"/>
                <w:szCs w:val="24"/>
                <w:lang w:val="fr-FR" w:eastAsia="fr-FR" w:bidi="ar-SA"/>
              </w:rPr>
            </w:pPr>
            <w:r w:rsidRPr="004F3F38">
              <w:rPr>
                <w:rFonts w:ascii="Times New Roman" w:hAnsi="Times New Roman"/>
                <w:sz w:val="24"/>
                <w:szCs w:val="24"/>
                <w:lang w:val="fr-FR" w:eastAsia="fr-FR" w:bidi="ar-SA"/>
              </w:rPr>
              <w:t>$300 000</w:t>
            </w:r>
          </w:p>
        </w:tc>
      </w:tr>
      <w:tr w:rsidR="004F3F38" w:rsidRPr="004F3F38" w:rsidTr="004F3F38">
        <w:trPr>
          <w:trHeight w:val="270"/>
          <w:jc w:val="center"/>
        </w:trPr>
        <w:tc>
          <w:tcPr>
            <w:tcW w:w="2954"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4"/>
                <w:szCs w:val="24"/>
                <w:lang w:val="fr-FR" w:eastAsia="fr-FR" w:bidi="ar-SA"/>
              </w:rPr>
            </w:pPr>
            <w:r w:rsidRPr="004F3F38">
              <w:rPr>
                <w:rFonts w:ascii="Times New Roman" w:hAnsi="Times New Roman"/>
                <w:sz w:val="24"/>
                <w:szCs w:val="24"/>
                <w:lang w:val="fr-FR" w:eastAsia="fr-FR" w:bidi="ar-SA"/>
              </w:rPr>
              <w:t xml:space="preserve">Total </w:t>
            </w:r>
            <w:proofErr w:type="spellStart"/>
            <w:r w:rsidRPr="004F3F38">
              <w:rPr>
                <w:rFonts w:ascii="Times New Roman" w:hAnsi="Times New Roman"/>
                <w:sz w:val="24"/>
                <w:szCs w:val="24"/>
                <w:lang w:val="fr-FR" w:eastAsia="fr-FR" w:bidi="ar-SA"/>
              </w:rPr>
              <w:t>commit</w:t>
            </w:r>
            <w:r w:rsidR="000A5A53">
              <w:rPr>
                <w:rFonts w:ascii="Times New Roman" w:hAnsi="Times New Roman"/>
                <w:sz w:val="24"/>
                <w:szCs w:val="24"/>
                <w:lang w:val="fr-FR" w:eastAsia="fr-FR" w:bidi="ar-SA"/>
              </w:rPr>
              <w:t>t</w:t>
            </w:r>
            <w:r w:rsidRPr="004F3F38">
              <w:rPr>
                <w:rFonts w:ascii="Times New Roman" w:hAnsi="Times New Roman"/>
                <w:sz w:val="24"/>
                <w:szCs w:val="24"/>
                <w:lang w:val="fr-FR" w:eastAsia="fr-FR" w:bidi="ar-SA"/>
              </w:rPr>
              <w:t>ed</w:t>
            </w:r>
            <w:proofErr w:type="spellEnd"/>
            <w:r w:rsidRPr="004F3F38">
              <w:rPr>
                <w:rFonts w:ascii="Times New Roman" w:hAnsi="Times New Roman"/>
                <w:sz w:val="24"/>
                <w:szCs w:val="24"/>
                <w:lang w:val="fr-FR" w:eastAsia="fr-FR" w:bidi="ar-SA"/>
              </w:rPr>
              <w:t xml:space="preserve"> </w:t>
            </w:r>
            <w:proofErr w:type="spellStart"/>
            <w:r w:rsidRPr="004F3F38">
              <w:rPr>
                <w:rFonts w:ascii="Times New Roman" w:hAnsi="Times New Roman"/>
                <w:sz w:val="24"/>
                <w:szCs w:val="24"/>
                <w:lang w:val="fr-FR" w:eastAsia="fr-FR" w:bidi="ar-SA"/>
              </w:rPr>
              <w:t>Funding</w:t>
            </w:r>
            <w:proofErr w:type="spellEnd"/>
          </w:p>
        </w:tc>
        <w:tc>
          <w:tcPr>
            <w:tcW w:w="3425" w:type="dxa"/>
            <w:tcBorders>
              <w:top w:val="single" w:sz="4" w:space="0" w:color="auto"/>
              <w:left w:val="nil"/>
              <w:bottom w:val="single" w:sz="8" w:space="0" w:color="auto"/>
              <w:right w:val="single" w:sz="8" w:space="0" w:color="auto"/>
            </w:tcBorders>
            <w:shd w:val="clear" w:color="auto" w:fill="auto"/>
            <w:noWrap/>
            <w:vAlign w:val="bottom"/>
            <w:hideMark/>
          </w:tcPr>
          <w:p w:rsidR="004F3F38" w:rsidRPr="004F3F38" w:rsidRDefault="004F3F38" w:rsidP="004F3F38">
            <w:pPr>
              <w:jc w:val="right"/>
              <w:rPr>
                <w:rFonts w:ascii="Times New Roman" w:hAnsi="Times New Roman"/>
                <w:sz w:val="24"/>
                <w:szCs w:val="24"/>
                <w:lang w:val="fr-FR" w:eastAsia="fr-FR" w:bidi="ar-SA"/>
              </w:rPr>
            </w:pPr>
            <w:r>
              <w:rPr>
                <w:rFonts w:ascii="Times New Roman" w:hAnsi="Times New Roman"/>
                <w:sz w:val="24"/>
                <w:szCs w:val="24"/>
                <w:lang w:val="fr-FR" w:eastAsia="fr-FR" w:bidi="ar-SA"/>
              </w:rPr>
              <w:t>$936</w:t>
            </w:r>
            <w:r w:rsidRPr="004F3F38">
              <w:rPr>
                <w:rFonts w:ascii="Times New Roman" w:hAnsi="Times New Roman"/>
                <w:sz w:val="24"/>
                <w:szCs w:val="24"/>
                <w:lang w:val="fr-FR" w:eastAsia="fr-FR" w:bidi="ar-SA"/>
              </w:rPr>
              <w:t xml:space="preserve"> 000</w:t>
            </w:r>
          </w:p>
        </w:tc>
      </w:tr>
      <w:tr w:rsidR="004F3F38" w:rsidRPr="004F3F38" w:rsidTr="004F3F38">
        <w:trPr>
          <w:trHeight w:val="255"/>
          <w:jc w:val="center"/>
        </w:trPr>
        <w:tc>
          <w:tcPr>
            <w:tcW w:w="2954" w:type="dxa"/>
            <w:tcBorders>
              <w:top w:val="nil"/>
              <w:left w:val="single" w:sz="8" w:space="0" w:color="auto"/>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4"/>
                <w:szCs w:val="24"/>
                <w:lang w:val="fr-FR" w:eastAsia="fr-FR" w:bidi="ar-SA"/>
              </w:rPr>
            </w:pPr>
            <w:r w:rsidRPr="004F3F38">
              <w:rPr>
                <w:rFonts w:ascii="Times New Roman" w:hAnsi="Times New Roman"/>
                <w:sz w:val="24"/>
                <w:szCs w:val="24"/>
                <w:lang w:val="fr-FR" w:eastAsia="fr-FR" w:bidi="ar-SA"/>
              </w:rPr>
              <w:t> </w:t>
            </w:r>
          </w:p>
        </w:tc>
        <w:tc>
          <w:tcPr>
            <w:tcW w:w="3425" w:type="dxa"/>
            <w:tcBorders>
              <w:top w:val="nil"/>
              <w:left w:val="nil"/>
              <w:bottom w:val="single" w:sz="4" w:space="0" w:color="auto"/>
              <w:right w:val="single" w:sz="8" w:space="0" w:color="auto"/>
            </w:tcBorders>
            <w:shd w:val="clear" w:color="auto" w:fill="auto"/>
            <w:noWrap/>
            <w:vAlign w:val="bottom"/>
            <w:hideMark/>
          </w:tcPr>
          <w:p w:rsidR="004F3F38" w:rsidRPr="004F3F38" w:rsidRDefault="004F3F38" w:rsidP="004F3F38">
            <w:pPr>
              <w:rPr>
                <w:rFonts w:ascii="Times New Roman" w:hAnsi="Times New Roman"/>
                <w:sz w:val="24"/>
                <w:szCs w:val="24"/>
                <w:lang w:val="fr-FR" w:eastAsia="fr-FR" w:bidi="ar-SA"/>
              </w:rPr>
            </w:pPr>
            <w:r w:rsidRPr="004F3F38">
              <w:rPr>
                <w:rFonts w:ascii="Times New Roman" w:hAnsi="Times New Roman"/>
                <w:sz w:val="24"/>
                <w:szCs w:val="24"/>
                <w:lang w:val="fr-FR" w:eastAsia="fr-FR" w:bidi="ar-SA"/>
              </w:rPr>
              <w:t> </w:t>
            </w:r>
          </w:p>
        </w:tc>
      </w:tr>
      <w:tr w:rsidR="004F3F38" w:rsidRPr="004F3F38" w:rsidTr="004F3F38">
        <w:trPr>
          <w:trHeight w:val="255"/>
          <w:jc w:val="center"/>
        </w:trPr>
        <w:tc>
          <w:tcPr>
            <w:tcW w:w="2954" w:type="dxa"/>
            <w:tcBorders>
              <w:top w:val="nil"/>
              <w:left w:val="single" w:sz="8" w:space="0" w:color="auto"/>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4"/>
                <w:szCs w:val="24"/>
                <w:lang w:eastAsia="fr-FR" w:bidi="ar-SA"/>
              </w:rPr>
            </w:pPr>
            <w:r w:rsidRPr="004F3F38">
              <w:rPr>
                <w:rFonts w:ascii="Times New Roman" w:hAnsi="Times New Roman"/>
                <w:sz w:val="24"/>
                <w:szCs w:val="24"/>
                <w:lang w:eastAsia="fr-FR" w:bidi="ar-SA"/>
              </w:rPr>
              <w:t>Total Budget</w:t>
            </w:r>
            <w:r w:rsidR="00561D27" w:rsidRPr="00561D27">
              <w:rPr>
                <w:rFonts w:ascii="Times New Roman" w:hAnsi="Times New Roman"/>
                <w:sz w:val="24"/>
                <w:szCs w:val="24"/>
                <w:lang w:eastAsia="fr-FR" w:bidi="ar-SA"/>
              </w:rPr>
              <w:t xml:space="preserve"> (cf. </w:t>
            </w:r>
            <w:r w:rsidR="00561D27">
              <w:rPr>
                <w:rFonts w:ascii="Times New Roman" w:hAnsi="Times New Roman"/>
                <w:sz w:val="24"/>
                <w:szCs w:val="24"/>
                <w:lang w:eastAsia="fr-FR" w:bidi="ar-SA"/>
              </w:rPr>
              <w:t>below)</w:t>
            </w:r>
          </w:p>
        </w:tc>
        <w:tc>
          <w:tcPr>
            <w:tcW w:w="3425" w:type="dxa"/>
            <w:tcBorders>
              <w:top w:val="nil"/>
              <w:left w:val="nil"/>
              <w:bottom w:val="single" w:sz="4" w:space="0" w:color="auto"/>
              <w:right w:val="single" w:sz="8" w:space="0" w:color="auto"/>
            </w:tcBorders>
            <w:shd w:val="clear" w:color="auto" w:fill="auto"/>
            <w:noWrap/>
            <w:vAlign w:val="bottom"/>
            <w:hideMark/>
          </w:tcPr>
          <w:p w:rsidR="004F3F38" w:rsidRPr="004F3F38" w:rsidRDefault="004F3F38" w:rsidP="004F3F38">
            <w:pPr>
              <w:jc w:val="right"/>
              <w:rPr>
                <w:rFonts w:ascii="Times New Roman" w:hAnsi="Times New Roman"/>
                <w:sz w:val="24"/>
                <w:szCs w:val="24"/>
                <w:lang w:eastAsia="fr-FR" w:bidi="ar-SA"/>
              </w:rPr>
            </w:pPr>
            <w:r w:rsidRPr="004F3F38">
              <w:rPr>
                <w:rFonts w:ascii="Times New Roman" w:hAnsi="Times New Roman"/>
                <w:sz w:val="24"/>
                <w:szCs w:val="24"/>
                <w:lang w:eastAsia="fr-FR" w:bidi="ar-SA"/>
              </w:rPr>
              <w:t>$1 686 084</w:t>
            </w:r>
          </w:p>
        </w:tc>
      </w:tr>
      <w:tr w:rsidR="004F3F38" w:rsidRPr="004F3F38" w:rsidTr="004F3F38">
        <w:trPr>
          <w:trHeight w:val="270"/>
          <w:jc w:val="center"/>
        </w:trPr>
        <w:tc>
          <w:tcPr>
            <w:tcW w:w="2954" w:type="dxa"/>
            <w:tcBorders>
              <w:top w:val="nil"/>
              <w:left w:val="single" w:sz="8" w:space="0" w:color="auto"/>
              <w:bottom w:val="nil"/>
              <w:right w:val="single" w:sz="4" w:space="0" w:color="auto"/>
            </w:tcBorders>
            <w:shd w:val="clear" w:color="auto" w:fill="auto"/>
            <w:noWrap/>
            <w:vAlign w:val="bottom"/>
            <w:hideMark/>
          </w:tcPr>
          <w:p w:rsidR="004F3F38" w:rsidRPr="004F3F38" w:rsidRDefault="004F3F38" w:rsidP="004F3F38">
            <w:pPr>
              <w:rPr>
                <w:rFonts w:ascii="Times New Roman" w:hAnsi="Times New Roman"/>
                <w:sz w:val="24"/>
                <w:szCs w:val="24"/>
                <w:lang w:eastAsia="fr-FR" w:bidi="ar-SA"/>
              </w:rPr>
            </w:pPr>
            <w:r w:rsidRPr="004F3F38">
              <w:rPr>
                <w:rFonts w:ascii="Times New Roman" w:hAnsi="Times New Roman"/>
                <w:sz w:val="24"/>
                <w:szCs w:val="24"/>
                <w:lang w:eastAsia="fr-FR" w:bidi="ar-SA"/>
              </w:rPr>
              <w:t> </w:t>
            </w:r>
          </w:p>
        </w:tc>
        <w:tc>
          <w:tcPr>
            <w:tcW w:w="3425" w:type="dxa"/>
            <w:tcBorders>
              <w:top w:val="nil"/>
              <w:left w:val="nil"/>
              <w:bottom w:val="nil"/>
              <w:right w:val="single" w:sz="8" w:space="0" w:color="auto"/>
            </w:tcBorders>
            <w:shd w:val="clear" w:color="auto" w:fill="auto"/>
            <w:noWrap/>
            <w:vAlign w:val="bottom"/>
            <w:hideMark/>
          </w:tcPr>
          <w:p w:rsidR="004F3F38" w:rsidRPr="004F3F38" w:rsidRDefault="004F3F38" w:rsidP="004F3F38">
            <w:pPr>
              <w:rPr>
                <w:rFonts w:ascii="Times New Roman" w:hAnsi="Times New Roman"/>
                <w:sz w:val="24"/>
                <w:szCs w:val="24"/>
                <w:lang w:eastAsia="fr-FR" w:bidi="ar-SA"/>
              </w:rPr>
            </w:pPr>
            <w:r w:rsidRPr="004F3F38">
              <w:rPr>
                <w:rFonts w:ascii="Times New Roman" w:hAnsi="Times New Roman"/>
                <w:sz w:val="24"/>
                <w:szCs w:val="24"/>
                <w:lang w:eastAsia="fr-FR" w:bidi="ar-SA"/>
              </w:rPr>
              <w:t> </w:t>
            </w:r>
          </w:p>
        </w:tc>
      </w:tr>
      <w:tr w:rsidR="004F3F38" w:rsidRPr="004F3F38" w:rsidTr="004F3F38">
        <w:trPr>
          <w:trHeight w:val="270"/>
          <w:jc w:val="center"/>
        </w:trPr>
        <w:tc>
          <w:tcPr>
            <w:tcW w:w="295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b/>
                <w:bCs/>
                <w:sz w:val="24"/>
                <w:szCs w:val="24"/>
                <w:lang w:eastAsia="fr-FR" w:bidi="ar-SA"/>
              </w:rPr>
            </w:pPr>
            <w:r w:rsidRPr="004F3F38">
              <w:rPr>
                <w:rFonts w:ascii="Times New Roman" w:hAnsi="Times New Roman"/>
                <w:b/>
                <w:bCs/>
                <w:sz w:val="24"/>
                <w:szCs w:val="24"/>
                <w:lang w:eastAsia="fr-FR" w:bidi="ar-SA"/>
              </w:rPr>
              <w:t>Funding Gap 2014</w:t>
            </w:r>
          </w:p>
        </w:tc>
        <w:tc>
          <w:tcPr>
            <w:tcW w:w="3425" w:type="dxa"/>
            <w:tcBorders>
              <w:top w:val="single" w:sz="8" w:space="0" w:color="auto"/>
              <w:left w:val="nil"/>
              <w:bottom w:val="single" w:sz="8" w:space="0" w:color="auto"/>
              <w:right w:val="single" w:sz="8" w:space="0" w:color="auto"/>
            </w:tcBorders>
            <w:shd w:val="clear" w:color="auto" w:fill="auto"/>
            <w:noWrap/>
            <w:vAlign w:val="bottom"/>
            <w:hideMark/>
          </w:tcPr>
          <w:p w:rsidR="004F3F38" w:rsidRPr="004F3F38" w:rsidRDefault="004F3F38" w:rsidP="004F3F38">
            <w:pPr>
              <w:jc w:val="right"/>
              <w:rPr>
                <w:rFonts w:ascii="Times New Roman" w:hAnsi="Times New Roman"/>
                <w:b/>
                <w:bCs/>
                <w:sz w:val="24"/>
                <w:szCs w:val="24"/>
                <w:lang w:eastAsia="fr-FR" w:bidi="ar-SA"/>
              </w:rPr>
            </w:pPr>
            <w:r w:rsidRPr="00561D27">
              <w:rPr>
                <w:rFonts w:ascii="Times New Roman" w:hAnsi="Times New Roman"/>
                <w:b/>
                <w:bCs/>
                <w:sz w:val="24"/>
                <w:szCs w:val="24"/>
                <w:lang w:eastAsia="fr-FR" w:bidi="ar-SA"/>
              </w:rPr>
              <w:t xml:space="preserve">$750 </w:t>
            </w:r>
            <w:r w:rsidRPr="004F3F38">
              <w:rPr>
                <w:rFonts w:ascii="Times New Roman" w:hAnsi="Times New Roman"/>
                <w:b/>
                <w:bCs/>
                <w:sz w:val="24"/>
                <w:szCs w:val="24"/>
                <w:lang w:eastAsia="fr-FR" w:bidi="ar-SA"/>
              </w:rPr>
              <w:t>084</w:t>
            </w:r>
          </w:p>
        </w:tc>
      </w:tr>
    </w:tbl>
    <w:p w:rsidR="004F3F38" w:rsidRDefault="004F3F38" w:rsidP="00AC069B">
      <w:pPr>
        <w:pStyle w:val="BodyText"/>
        <w:jc w:val="both"/>
        <w:rPr>
          <w:bCs/>
        </w:rPr>
      </w:pPr>
    </w:p>
    <w:p w:rsidR="004F3F38" w:rsidRDefault="004F3F38" w:rsidP="00AC069B">
      <w:pPr>
        <w:pStyle w:val="BodyText"/>
        <w:jc w:val="both"/>
        <w:rPr>
          <w:bCs/>
        </w:rPr>
      </w:pPr>
    </w:p>
    <w:p w:rsidR="00E143DA" w:rsidRDefault="00E143DA" w:rsidP="00AC069B">
      <w:pPr>
        <w:pStyle w:val="BodyText"/>
        <w:jc w:val="both"/>
        <w:rPr>
          <w:bCs/>
        </w:rPr>
      </w:pPr>
    </w:p>
    <w:p w:rsidR="00E143DA" w:rsidRDefault="00E143DA" w:rsidP="00AC069B">
      <w:pPr>
        <w:pStyle w:val="BodyText"/>
        <w:jc w:val="both"/>
        <w:rPr>
          <w:bCs/>
        </w:rPr>
      </w:pPr>
    </w:p>
    <w:p w:rsidR="00E143DA" w:rsidRDefault="00E143DA" w:rsidP="00AC069B">
      <w:pPr>
        <w:pStyle w:val="BodyText"/>
        <w:jc w:val="both"/>
        <w:rPr>
          <w:bCs/>
        </w:rPr>
      </w:pPr>
    </w:p>
    <w:p w:rsidR="00E143DA" w:rsidRDefault="00E143DA">
      <w:pPr>
        <w:rPr>
          <w:rFonts w:ascii="Microsoft Sans Serif" w:hAnsi="Microsoft Sans Serif" w:cs="Microsoft Sans Serif"/>
          <w:b/>
          <w:bCs/>
          <w:sz w:val="32"/>
          <w:szCs w:val="24"/>
          <w:u w:val="single"/>
        </w:rPr>
      </w:pPr>
      <w:r>
        <w:rPr>
          <w:rFonts w:ascii="Microsoft Sans Serif" w:hAnsi="Microsoft Sans Serif" w:cs="Microsoft Sans Serif"/>
          <w:b/>
          <w:bCs/>
          <w:sz w:val="32"/>
          <w:u w:val="single"/>
        </w:rPr>
        <w:br w:type="page"/>
      </w:r>
    </w:p>
    <w:p w:rsidR="004E2881" w:rsidRDefault="004E2881">
      <w:pPr>
        <w:pStyle w:val="BodyText"/>
        <w:rPr>
          <w:rFonts w:ascii="Microsoft Sans Serif" w:hAnsi="Microsoft Sans Serif" w:cs="Microsoft Sans Serif"/>
          <w:b/>
          <w:bCs/>
          <w:sz w:val="32"/>
          <w:u w:val="single"/>
        </w:rPr>
      </w:pPr>
      <w:r>
        <w:rPr>
          <w:rFonts w:ascii="Microsoft Sans Serif" w:hAnsi="Microsoft Sans Serif" w:cs="Microsoft Sans Serif"/>
          <w:b/>
          <w:bCs/>
          <w:sz w:val="32"/>
          <w:u w:val="single"/>
        </w:rPr>
        <w:lastRenderedPageBreak/>
        <w:t>10.</w:t>
      </w:r>
      <w:r>
        <w:rPr>
          <w:rFonts w:ascii="Microsoft Sans Serif" w:hAnsi="Microsoft Sans Serif" w:cs="Microsoft Sans Serif"/>
          <w:b/>
          <w:bCs/>
          <w:sz w:val="32"/>
          <w:u w:val="single"/>
        </w:rPr>
        <w:tab/>
        <w:t>Budget Justifications:</w:t>
      </w:r>
      <w:r>
        <w:rPr>
          <w:rFonts w:ascii="Microsoft Sans Serif" w:hAnsi="Microsoft Sans Serif" w:cs="Microsoft Sans Serif"/>
          <w:b/>
          <w:bCs/>
          <w:sz w:val="22"/>
          <w:u w:val="single"/>
        </w:rPr>
        <w:t xml:space="preserve">  </w:t>
      </w:r>
    </w:p>
    <w:p w:rsidR="004E2881" w:rsidRDefault="004E2881">
      <w:pPr>
        <w:rPr>
          <w:rFonts w:ascii="Times New Roman" w:hAnsi="Times New Roman"/>
          <w:sz w:val="18"/>
          <w:szCs w:val="18"/>
        </w:rPr>
      </w:pPr>
    </w:p>
    <w:p w:rsidR="0029052C" w:rsidRDefault="0029052C" w:rsidP="0029052C">
      <w:pPr>
        <w:pStyle w:val="BodyText"/>
        <w:jc w:val="both"/>
        <w:rPr>
          <w:bCs/>
        </w:rPr>
      </w:pPr>
      <w:r w:rsidRPr="0029052C">
        <w:rPr>
          <w:bCs/>
        </w:rPr>
        <w:t xml:space="preserve">The </w:t>
      </w:r>
      <w:r>
        <w:rPr>
          <w:bCs/>
        </w:rPr>
        <w:t>budget for each level III projects is :</w:t>
      </w:r>
    </w:p>
    <w:p w:rsidR="00E143DA" w:rsidRDefault="00E143DA" w:rsidP="0029052C">
      <w:pPr>
        <w:pStyle w:val="BodyText"/>
        <w:jc w:val="both"/>
        <w:rPr>
          <w:bCs/>
        </w:rPr>
      </w:pPr>
    </w:p>
    <w:tbl>
      <w:tblPr>
        <w:tblW w:w="9520" w:type="dxa"/>
        <w:tblInd w:w="55" w:type="dxa"/>
        <w:tblCellMar>
          <w:left w:w="70" w:type="dxa"/>
          <w:right w:w="70" w:type="dxa"/>
        </w:tblCellMar>
        <w:tblLook w:val="04A0"/>
      </w:tblPr>
      <w:tblGrid>
        <w:gridCol w:w="2977"/>
        <w:gridCol w:w="1716"/>
        <w:gridCol w:w="1031"/>
        <w:gridCol w:w="1300"/>
        <w:gridCol w:w="1068"/>
        <w:gridCol w:w="1428"/>
      </w:tblGrid>
      <w:tr w:rsidR="004F3F38" w:rsidRPr="004F3F38" w:rsidTr="004F3F38">
        <w:trPr>
          <w:trHeight w:val="270"/>
        </w:trPr>
        <w:tc>
          <w:tcPr>
            <w:tcW w:w="2977" w:type="dxa"/>
            <w:tcBorders>
              <w:top w:val="single" w:sz="8" w:space="0" w:color="auto"/>
              <w:left w:val="single" w:sz="8" w:space="0" w:color="auto"/>
              <w:bottom w:val="single" w:sz="8" w:space="0" w:color="auto"/>
              <w:right w:val="single" w:sz="8" w:space="0" w:color="auto"/>
            </w:tcBorders>
            <w:shd w:val="clear" w:color="000000" w:fill="000000"/>
            <w:hideMark/>
          </w:tcPr>
          <w:p w:rsidR="004F3F38" w:rsidRPr="004F3F38" w:rsidRDefault="004F3F38" w:rsidP="004F3F38">
            <w:pPr>
              <w:jc w:val="center"/>
              <w:rPr>
                <w:rFonts w:ascii="Times New Roman" w:hAnsi="Times New Roman"/>
                <w:b/>
                <w:bCs/>
                <w:sz w:val="22"/>
                <w:szCs w:val="22"/>
                <w:lang w:val="fr-FR" w:eastAsia="fr-FR" w:bidi="ar-SA"/>
              </w:rPr>
            </w:pPr>
            <w:bookmarkStart w:id="1" w:name="RANGE!A2"/>
            <w:r w:rsidRPr="004F3F38">
              <w:rPr>
                <w:rFonts w:ascii="Times New Roman" w:hAnsi="Times New Roman"/>
                <w:b/>
                <w:bCs/>
                <w:sz w:val="22"/>
                <w:szCs w:val="22"/>
                <w:lang w:val="fr-FR" w:eastAsia="fr-FR" w:bidi="ar-SA"/>
              </w:rPr>
              <w:t>Budget Item</w:t>
            </w:r>
            <w:bookmarkEnd w:id="1"/>
          </w:p>
        </w:tc>
        <w:tc>
          <w:tcPr>
            <w:tcW w:w="1716" w:type="dxa"/>
            <w:tcBorders>
              <w:top w:val="single" w:sz="8" w:space="0" w:color="auto"/>
              <w:left w:val="nil"/>
              <w:bottom w:val="single" w:sz="8" w:space="0" w:color="auto"/>
              <w:right w:val="single" w:sz="8" w:space="0" w:color="auto"/>
            </w:tcBorders>
            <w:shd w:val="clear" w:color="000000" w:fill="000000"/>
            <w:hideMark/>
          </w:tcPr>
          <w:p w:rsidR="004F3F38" w:rsidRPr="004F3F38" w:rsidRDefault="004F3F38" w:rsidP="004F3F38">
            <w:pPr>
              <w:jc w:val="center"/>
              <w:rPr>
                <w:rFonts w:ascii="Times New Roman" w:hAnsi="Times New Roman"/>
                <w:b/>
                <w:bCs/>
                <w:sz w:val="22"/>
                <w:szCs w:val="22"/>
                <w:lang w:val="fr-FR" w:eastAsia="fr-FR" w:bidi="ar-SA"/>
              </w:rPr>
            </w:pPr>
            <w:r w:rsidRPr="004F3F38">
              <w:rPr>
                <w:rFonts w:ascii="Times New Roman" w:hAnsi="Times New Roman"/>
                <w:b/>
                <w:bCs/>
                <w:sz w:val="22"/>
                <w:szCs w:val="22"/>
                <w:lang w:val="fr-FR" w:eastAsia="fr-FR" w:bidi="ar-SA"/>
              </w:rPr>
              <w:t>Unit</w:t>
            </w:r>
          </w:p>
        </w:tc>
        <w:tc>
          <w:tcPr>
            <w:tcW w:w="1031" w:type="dxa"/>
            <w:tcBorders>
              <w:top w:val="single" w:sz="8" w:space="0" w:color="auto"/>
              <w:left w:val="nil"/>
              <w:bottom w:val="single" w:sz="8" w:space="0" w:color="auto"/>
              <w:right w:val="single" w:sz="8" w:space="0" w:color="auto"/>
            </w:tcBorders>
            <w:shd w:val="clear" w:color="000000" w:fill="000000"/>
            <w:hideMark/>
          </w:tcPr>
          <w:p w:rsidR="004F3F38" w:rsidRPr="004F3F38" w:rsidRDefault="004F3F38" w:rsidP="004F3F38">
            <w:pPr>
              <w:jc w:val="center"/>
              <w:rPr>
                <w:rFonts w:ascii="Times New Roman" w:hAnsi="Times New Roman"/>
                <w:b/>
                <w:bCs/>
                <w:sz w:val="22"/>
                <w:szCs w:val="22"/>
                <w:lang w:val="fr-FR" w:eastAsia="fr-FR" w:bidi="ar-SA"/>
              </w:rPr>
            </w:pPr>
            <w:r w:rsidRPr="004F3F38">
              <w:rPr>
                <w:rFonts w:ascii="Times New Roman" w:hAnsi="Times New Roman"/>
                <w:b/>
                <w:bCs/>
                <w:sz w:val="22"/>
                <w:szCs w:val="22"/>
                <w:lang w:val="fr-FR" w:eastAsia="fr-FR" w:bidi="ar-SA"/>
              </w:rPr>
              <w:t xml:space="preserve">Unit </w:t>
            </w:r>
            <w:proofErr w:type="spellStart"/>
            <w:r w:rsidRPr="004F3F38">
              <w:rPr>
                <w:rFonts w:ascii="Times New Roman" w:hAnsi="Times New Roman"/>
                <w:b/>
                <w:bCs/>
                <w:sz w:val="22"/>
                <w:szCs w:val="22"/>
                <w:lang w:val="fr-FR" w:eastAsia="fr-FR" w:bidi="ar-SA"/>
              </w:rPr>
              <w:t>Cost</w:t>
            </w:r>
            <w:proofErr w:type="spellEnd"/>
          </w:p>
        </w:tc>
        <w:tc>
          <w:tcPr>
            <w:tcW w:w="1300" w:type="dxa"/>
            <w:tcBorders>
              <w:top w:val="single" w:sz="8" w:space="0" w:color="auto"/>
              <w:left w:val="nil"/>
              <w:bottom w:val="single" w:sz="8" w:space="0" w:color="auto"/>
              <w:right w:val="single" w:sz="8" w:space="0" w:color="auto"/>
            </w:tcBorders>
            <w:shd w:val="clear" w:color="000000" w:fill="000000"/>
            <w:hideMark/>
          </w:tcPr>
          <w:p w:rsidR="004F3F38" w:rsidRPr="004F3F38" w:rsidRDefault="004F3F38" w:rsidP="004F3F38">
            <w:pPr>
              <w:jc w:val="center"/>
              <w:rPr>
                <w:rFonts w:ascii="Times New Roman" w:hAnsi="Times New Roman"/>
                <w:b/>
                <w:bCs/>
                <w:sz w:val="22"/>
                <w:szCs w:val="22"/>
                <w:lang w:val="fr-FR" w:eastAsia="fr-FR" w:bidi="ar-SA"/>
              </w:rPr>
            </w:pPr>
            <w:proofErr w:type="spellStart"/>
            <w:r w:rsidRPr="004F3F38">
              <w:rPr>
                <w:rFonts w:ascii="Times New Roman" w:hAnsi="Times New Roman"/>
                <w:b/>
                <w:bCs/>
                <w:sz w:val="22"/>
                <w:szCs w:val="22"/>
                <w:lang w:val="fr-FR" w:eastAsia="fr-FR" w:bidi="ar-SA"/>
              </w:rPr>
              <w:t>Months</w:t>
            </w:r>
            <w:proofErr w:type="spellEnd"/>
          </w:p>
        </w:tc>
        <w:tc>
          <w:tcPr>
            <w:tcW w:w="1068" w:type="dxa"/>
            <w:tcBorders>
              <w:top w:val="single" w:sz="8" w:space="0" w:color="auto"/>
              <w:left w:val="nil"/>
              <w:bottom w:val="single" w:sz="8" w:space="0" w:color="auto"/>
              <w:right w:val="single" w:sz="8" w:space="0" w:color="auto"/>
            </w:tcBorders>
            <w:shd w:val="clear" w:color="000000" w:fill="000000"/>
            <w:hideMark/>
          </w:tcPr>
          <w:p w:rsidR="004F3F38" w:rsidRPr="004F3F38" w:rsidRDefault="004F3F38" w:rsidP="004F3F38">
            <w:pPr>
              <w:jc w:val="center"/>
              <w:rPr>
                <w:rFonts w:ascii="Times New Roman" w:hAnsi="Times New Roman"/>
                <w:b/>
                <w:bCs/>
                <w:sz w:val="22"/>
                <w:szCs w:val="22"/>
                <w:lang w:val="fr-FR" w:eastAsia="fr-FR" w:bidi="ar-SA"/>
              </w:rPr>
            </w:pPr>
            <w:r w:rsidRPr="004F3F38">
              <w:rPr>
                <w:rFonts w:ascii="Times New Roman" w:hAnsi="Times New Roman"/>
                <w:b/>
                <w:bCs/>
                <w:sz w:val="22"/>
                <w:szCs w:val="22"/>
                <w:lang w:val="fr-FR" w:eastAsia="fr-FR" w:bidi="ar-SA"/>
              </w:rPr>
              <w:t>People</w:t>
            </w:r>
          </w:p>
        </w:tc>
        <w:tc>
          <w:tcPr>
            <w:tcW w:w="1428" w:type="dxa"/>
            <w:tcBorders>
              <w:top w:val="single" w:sz="8" w:space="0" w:color="auto"/>
              <w:left w:val="nil"/>
              <w:bottom w:val="single" w:sz="8" w:space="0" w:color="auto"/>
              <w:right w:val="single" w:sz="8" w:space="0" w:color="auto"/>
            </w:tcBorders>
            <w:shd w:val="clear" w:color="000000" w:fill="000000"/>
            <w:hideMark/>
          </w:tcPr>
          <w:p w:rsidR="004F3F38" w:rsidRPr="004F3F38" w:rsidRDefault="004F3F38" w:rsidP="004F3F38">
            <w:pPr>
              <w:jc w:val="center"/>
              <w:rPr>
                <w:rFonts w:ascii="Times New Roman" w:hAnsi="Times New Roman"/>
                <w:b/>
                <w:bCs/>
                <w:sz w:val="22"/>
                <w:szCs w:val="22"/>
                <w:lang w:val="fr-FR" w:eastAsia="fr-FR" w:bidi="ar-SA"/>
              </w:rPr>
            </w:pPr>
            <w:r w:rsidRPr="004F3F38">
              <w:rPr>
                <w:rFonts w:ascii="Times New Roman" w:hAnsi="Times New Roman"/>
                <w:b/>
                <w:bCs/>
                <w:sz w:val="22"/>
                <w:szCs w:val="22"/>
                <w:lang w:val="fr-FR" w:eastAsia="fr-FR" w:bidi="ar-SA"/>
              </w:rPr>
              <w:t>Total</w:t>
            </w:r>
          </w:p>
        </w:tc>
      </w:tr>
      <w:tr w:rsidR="004F3F38" w:rsidRPr="004F3F38" w:rsidTr="004F3F38">
        <w:trPr>
          <w:trHeight w:val="270"/>
        </w:trPr>
        <w:tc>
          <w:tcPr>
            <w:tcW w:w="2977" w:type="dxa"/>
            <w:tcBorders>
              <w:top w:val="nil"/>
              <w:left w:val="single" w:sz="8" w:space="0" w:color="auto"/>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b/>
                <w:bCs/>
                <w:i/>
                <w:iCs/>
                <w:sz w:val="22"/>
                <w:szCs w:val="22"/>
                <w:lang w:val="fr-FR" w:eastAsia="fr-FR" w:bidi="ar-SA"/>
              </w:rPr>
            </w:pPr>
            <w:r w:rsidRPr="004F3F38">
              <w:rPr>
                <w:rFonts w:ascii="Times New Roman" w:hAnsi="Times New Roman"/>
                <w:b/>
                <w:bCs/>
                <w:i/>
                <w:iCs/>
                <w:sz w:val="22"/>
                <w:szCs w:val="22"/>
                <w:lang w:val="fr-FR" w:eastAsia="fr-FR" w:bidi="ar-SA"/>
              </w:rPr>
              <w:t>Operations team</w:t>
            </w:r>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b/>
                <w:bCs/>
                <w:i/>
                <w:iCs/>
                <w:sz w:val="22"/>
                <w:szCs w:val="22"/>
                <w:lang w:val="fr-FR" w:eastAsia="fr-FR" w:bidi="ar-SA"/>
              </w:rPr>
            </w:pPr>
            <w:r w:rsidRPr="004F3F38">
              <w:rPr>
                <w:rFonts w:ascii="Times New Roman" w:hAnsi="Times New Roman"/>
                <w:b/>
                <w:bCs/>
                <w:i/>
                <w:iCs/>
                <w:sz w:val="22"/>
                <w:szCs w:val="22"/>
                <w:lang w:val="fr-FR" w:eastAsia="fr-FR" w:bidi="ar-SA"/>
              </w:rPr>
              <w:t> </w:t>
            </w:r>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b/>
                <w:bCs/>
                <w:i/>
                <w:iCs/>
                <w:sz w:val="22"/>
                <w:szCs w:val="22"/>
                <w:lang w:val="fr-FR" w:eastAsia="fr-FR" w:bidi="ar-SA"/>
              </w:rPr>
            </w:pPr>
            <w:r w:rsidRPr="004F3F38">
              <w:rPr>
                <w:rFonts w:ascii="Times New Roman" w:hAnsi="Times New Roman"/>
                <w:b/>
                <w:bCs/>
                <w:i/>
                <w:iCs/>
                <w:sz w:val="22"/>
                <w:szCs w:val="22"/>
                <w:lang w:val="fr-FR" w:eastAsia="fr-FR" w:bidi="ar-SA"/>
              </w:rPr>
              <w:t> </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b/>
                <w:bCs/>
                <w:i/>
                <w:iCs/>
                <w:sz w:val="22"/>
                <w:szCs w:val="22"/>
                <w:lang w:val="fr-FR" w:eastAsia="fr-FR" w:bidi="ar-SA"/>
              </w:rPr>
            </w:pPr>
            <w:r w:rsidRPr="004F3F38">
              <w:rPr>
                <w:rFonts w:ascii="Times New Roman" w:hAnsi="Times New Roman"/>
                <w:b/>
                <w:bCs/>
                <w:i/>
                <w:iCs/>
                <w:sz w:val="22"/>
                <w:szCs w:val="22"/>
                <w:lang w:val="fr-FR" w:eastAsia="fr-FR" w:bidi="ar-SA"/>
              </w:rPr>
              <w:t> </w:t>
            </w:r>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b/>
                <w:bCs/>
                <w:i/>
                <w:iCs/>
                <w:sz w:val="22"/>
                <w:szCs w:val="22"/>
                <w:lang w:val="fr-FR" w:eastAsia="fr-FR" w:bidi="ar-SA"/>
              </w:rPr>
            </w:pPr>
            <w:r w:rsidRPr="004F3F38">
              <w:rPr>
                <w:rFonts w:ascii="Times New Roman" w:hAnsi="Times New Roman"/>
                <w:b/>
                <w:bCs/>
                <w:i/>
                <w:iCs/>
                <w:sz w:val="22"/>
                <w:szCs w:val="22"/>
                <w:lang w:val="fr-FR" w:eastAsia="fr-FR" w:bidi="ar-SA"/>
              </w:rPr>
              <w:t> </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b/>
                <w:bCs/>
                <w:i/>
                <w:iCs/>
                <w:sz w:val="22"/>
                <w:szCs w:val="22"/>
                <w:lang w:val="fr-FR" w:eastAsia="fr-FR" w:bidi="ar-SA"/>
              </w:rPr>
            </w:pPr>
            <w:r w:rsidRPr="004F3F38">
              <w:rPr>
                <w:rFonts w:ascii="Times New Roman" w:hAnsi="Times New Roman"/>
                <w:b/>
                <w:bCs/>
                <w:i/>
                <w:iCs/>
                <w:sz w:val="22"/>
                <w:szCs w:val="22"/>
                <w:lang w:val="fr-FR" w:eastAsia="fr-FR" w:bidi="ar-SA"/>
              </w:rPr>
              <w:t> </w:t>
            </w:r>
          </w:p>
        </w:tc>
      </w:tr>
      <w:tr w:rsidR="004F3F38" w:rsidRPr="004F3F38" w:rsidTr="004F3F38">
        <w:trPr>
          <w:trHeight w:val="270"/>
        </w:trPr>
        <w:tc>
          <w:tcPr>
            <w:tcW w:w="2977" w:type="dxa"/>
            <w:tcBorders>
              <w:top w:val="nil"/>
              <w:left w:val="single" w:sz="8" w:space="0" w:color="auto"/>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i/>
                <w:iCs/>
                <w:sz w:val="22"/>
                <w:szCs w:val="22"/>
                <w:lang w:val="fr-FR" w:eastAsia="fr-FR" w:bidi="ar-SA"/>
              </w:rPr>
            </w:pPr>
            <w:r w:rsidRPr="004F3F38">
              <w:rPr>
                <w:rFonts w:ascii="Times New Roman" w:hAnsi="Times New Roman"/>
                <w:i/>
                <w:iCs/>
                <w:sz w:val="22"/>
                <w:szCs w:val="22"/>
                <w:lang w:val="fr-FR" w:eastAsia="fr-FR" w:bidi="ar-SA"/>
              </w:rPr>
              <w:t>Personnel</w:t>
            </w:r>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i/>
                <w:iCs/>
                <w:sz w:val="22"/>
                <w:szCs w:val="22"/>
                <w:lang w:val="fr-FR" w:eastAsia="fr-FR" w:bidi="ar-SA"/>
              </w:rPr>
            </w:pPr>
            <w:r w:rsidRPr="004F3F38">
              <w:rPr>
                <w:rFonts w:ascii="Times New Roman" w:hAnsi="Times New Roman"/>
                <w:i/>
                <w:iCs/>
                <w:sz w:val="22"/>
                <w:szCs w:val="22"/>
                <w:lang w:val="fr-FR" w:eastAsia="fr-FR" w:bidi="ar-SA"/>
              </w:rPr>
              <w:t> </w:t>
            </w:r>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i/>
                <w:iCs/>
                <w:sz w:val="22"/>
                <w:szCs w:val="22"/>
                <w:lang w:val="fr-FR" w:eastAsia="fr-FR" w:bidi="ar-SA"/>
              </w:rPr>
            </w:pPr>
            <w:r w:rsidRPr="004F3F38">
              <w:rPr>
                <w:rFonts w:ascii="Times New Roman" w:hAnsi="Times New Roman"/>
                <w:i/>
                <w:iCs/>
                <w:sz w:val="22"/>
                <w:szCs w:val="22"/>
                <w:lang w:val="fr-FR" w:eastAsia="fr-FR" w:bidi="ar-SA"/>
              </w:rPr>
              <w:t> </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i/>
                <w:iCs/>
                <w:sz w:val="22"/>
                <w:szCs w:val="22"/>
                <w:lang w:val="fr-FR" w:eastAsia="fr-FR" w:bidi="ar-SA"/>
              </w:rPr>
            </w:pPr>
            <w:r w:rsidRPr="004F3F38">
              <w:rPr>
                <w:rFonts w:ascii="Times New Roman" w:hAnsi="Times New Roman"/>
                <w:i/>
                <w:iCs/>
                <w:sz w:val="22"/>
                <w:szCs w:val="22"/>
                <w:lang w:val="fr-FR" w:eastAsia="fr-FR" w:bidi="ar-SA"/>
              </w:rPr>
              <w:t> </w:t>
            </w:r>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i/>
                <w:iCs/>
                <w:sz w:val="22"/>
                <w:szCs w:val="22"/>
                <w:lang w:val="fr-FR" w:eastAsia="fr-FR" w:bidi="ar-SA"/>
              </w:rPr>
            </w:pPr>
            <w:r w:rsidRPr="004F3F38">
              <w:rPr>
                <w:rFonts w:ascii="Times New Roman" w:hAnsi="Times New Roman"/>
                <w:i/>
                <w:iCs/>
                <w:sz w:val="22"/>
                <w:szCs w:val="22"/>
                <w:lang w:val="fr-FR" w:eastAsia="fr-FR" w:bidi="ar-SA"/>
              </w:rPr>
              <w:t> </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i/>
                <w:iCs/>
                <w:sz w:val="22"/>
                <w:szCs w:val="22"/>
                <w:lang w:val="fr-FR" w:eastAsia="fr-FR" w:bidi="ar-SA"/>
              </w:rPr>
            </w:pPr>
            <w:r w:rsidRPr="004F3F38">
              <w:rPr>
                <w:rFonts w:ascii="Times New Roman" w:hAnsi="Times New Roman"/>
                <w:i/>
                <w:iCs/>
                <w:sz w:val="22"/>
                <w:szCs w:val="22"/>
                <w:lang w:val="fr-FR" w:eastAsia="fr-FR" w:bidi="ar-SA"/>
              </w:rPr>
              <w:t> </w:t>
            </w:r>
          </w:p>
        </w:tc>
      </w:tr>
      <w:tr w:rsidR="004F3F38" w:rsidRPr="004F3F38" w:rsidTr="004F3F38">
        <w:trPr>
          <w:trHeight w:val="525"/>
        </w:trPr>
        <w:tc>
          <w:tcPr>
            <w:tcW w:w="2977" w:type="dxa"/>
            <w:tcBorders>
              <w:top w:val="nil"/>
              <w:left w:val="single" w:sz="8" w:space="0" w:color="auto"/>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Wildlife</w:t>
            </w:r>
            <w:proofErr w:type="spellEnd"/>
            <w:r w:rsidRPr="004F3F38">
              <w:rPr>
                <w:rFonts w:ascii="Times New Roman" w:hAnsi="Times New Roman"/>
                <w:sz w:val="22"/>
                <w:szCs w:val="22"/>
                <w:lang w:val="fr-FR" w:eastAsia="fr-FR" w:bidi="ar-SA"/>
              </w:rPr>
              <w:t xml:space="preserve"> </w:t>
            </w:r>
            <w:proofErr w:type="spellStart"/>
            <w:r w:rsidRPr="004F3F38">
              <w:rPr>
                <w:rFonts w:ascii="Times New Roman" w:hAnsi="Times New Roman"/>
                <w:sz w:val="22"/>
                <w:szCs w:val="22"/>
                <w:lang w:val="fr-FR" w:eastAsia="fr-FR" w:bidi="ar-SA"/>
              </w:rPr>
              <w:t>Officers</w:t>
            </w:r>
            <w:proofErr w:type="spellEnd"/>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Person / </w:t>
            </w:r>
            <w:proofErr w:type="spellStart"/>
            <w:r w:rsidRPr="004F3F38">
              <w:rPr>
                <w:rFonts w:ascii="Times New Roman" w:hAnsi="Times New Roman"/>
                <w:sz w:val="22"/>
                <w:szCs w:val="22"/>
                <w:lang w:val="fr-FR" w:eastAsia="fr-FR" w:bidi="ar-SA"/>
              </w:rPr>
              <w:t>Month</w:t>
            </w:r>
            <w:proofErr w:type="spellEnd"/>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40</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39 Operations</w:t>
            </w:r>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2 </w:t>
            </w:r>
            <w:proofErr w:type="spellStart"/>
            <w:r w:rsidRPr="004F3F38">
              <w:rPr>
                <w:rFonts w:ascii="Times New Roman" w:hAnsi="Times New Roman"/>
                <w:sz w:val="22"/>
                <w:szCs w:val="22"/>
                <w:lang w:val="fr-FR" w:eastAsia="fr-FR" w:bidi="ar-SA"/>
              </w:rPr>
              <w:t>Officers</w:t>
            </w:r>
            <w:proofErr w:type="spellEnd"/>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3 120</w:t>
            </w:r>
          </w:p>
        </w:tc>
      </w:tr>
      <w:tr w:rsidR="004F3F38" w:rsidRPr="004F3F38" w:rsidTr="004F3F38">
        <w:trPr>
          <w:trHeight w:val="525"/>
        </w:trPr>
        <w:tc>
          <w:tcPr>
            <w:tcW w:w="2977" w:type="dxa"/>
            <w:tcBorders>
              <w:top w:val="nil"/>
              <w:left w:val="single" w:sz="8" w:space="0" w:color="auto"/>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Police </w:t>
            </w:r>
            <w:proofErr w:type="spellStart"/>
            <w:r w:rsidRPr="004F3F38">
              <w:rPr>
                <w:rFonts w:ascii="Times New Roman" w:hAnsi="Times New Roman"/>
                <w:sz w:val="22"/>
                <w:szCs w:val="22"/>
                <w:lang w:val="fr-FR" w:eastAsia="fr-FR" w:bidi="ar-SA"/>
              </w:rPr>
              <w:t>Officers</w:t>
            </w:r>
            <w:proofErr w:type="spellEnd"/>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Person / </w:t>
            </w:r>
            <w:proofErr w:type="spellStart"/>
            <w:r w:rsidRPr="004F3F38">
              <w:rPr>
                <w:rFonts w:ascii="Times New Roman" w:hAnsi="Times New Roman"/>
                <w:sz w:val="22"/>
                <w:szCs w:val="22"/>
                <w:lang w:val="fr-FR" w:eastAsia="fr-FR" w:bidi="ar-SA"/>
              </w:rPr>
              <w:t>Month</w:t>
            </w:r>
            <w:proofErr w:type="spellEnd"/>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40</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39 Operations</w:t>
            </w:r>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5 </w:t>
            </w:r>
            <w:proofErr w:type="spellStart"/>
            <w:r w:rsidRPr="004F3F38">
              <w:rPr>
                <w:rFonts w:ascii="Times New Roman" w:hAnsi="Times New Roman"/>
                <w:sz w:val="22"/>
                <w:szCs w:val="22"/>
                <w:lang w:val="fr-FR" w:eastAsia="fr-FR" w:bidi="ar-SA"/>
              </w:rPr>
              <w:t>Officers</w:t>
            </w:r>
            <w:proofErr w:type="spellEnd"/>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7 800</w:t>
            </w:r>
          </w:p>
        </w:tc>
      </w:tr>
      <w:tr w:rsidR="004F3F38" w:rsidRPr="004F3F38" w:rsidTr="004F3F38">
        <w:trPr>
          <w:trHeight w:val="270"/>
        </w:trPr>
        <w:tc>
          <w:tcPr>
            <w:tcW w:w="2977" w:type="dxa"/>
            <w:tcBorders>
              <w:top w:val="nil"/>
              <w:left w:val="single" w:sz="8" w:space="0" w:color="auto"/>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i/>
                <w:iCs/>
                <w:sz w:val="22"/>
                <w:szCs w:val="22"/>
                <w:lang w:val="fr-FR" w:eastAsia="fr-FR" w:bidi="ar-SA"/>
              </w:rPr>
            </w:pPr>
            <w:r w:rsidRPr="004F3F38">
              <w:rPr>
                <w:rFonts w:ascii="Times New Roman" w:hAnsi="Times New Roman"/>
                <w:i/>
                <w:iCs/>
                <w:sz w:val="22"/>
                <w:szCs w:val="22"/>
                <w:lang w:val="fr-FR" w:eastAsia="fr-FR" w:bidi="ar-SA"/>
              </w:rPr>
              <w:t xml:space="preserve">Running </w:t>
            </w:r>
            <w:proofErr w:type="spellStart"/>
            <w:r w:rsidRPr="004F3F38">
              <w:rPr>
                <w:rFonts w:ascii="Times New Roman" w:hAnsi="Times New Roman"/>
                <w:i/>
                <w:iCs/>
                <w:sz w:val="22"/>
                <w:szCs w:val="22"/>
                <w:lang w:val="fr-FR" w:eastAsia="fr-FR" w:bidi="ar-SA"/>
              </w:rPr>
              <w:t>Costs</w:t>
            </w:r>
            <w:proofErr w:type="spellEnd"/>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r>
      <w:tr w:rsidR="004F3F38" w:rsidRPr="004F3F38" w:rsidTr="004F3F38">
        <w:trPr>
          <w:trHeight w:val="255"/>
        </w:trPr>
        <w:tc>
          <w:tcPr>
            <w:tcW w:w="2977" w:type="dxa"/>
            <w:vMerge w:val="restart"/>
            <w:tcBorders>
              <w:top w:val="nil"/>
              <w:left w:val="single" w:sz="8" w:space="0" w:color="auto"/>
              <w:bottom w:val="single" w:sz="8" w:space="0" w:color="000000"/>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Transport</w:t>
            </w:r>
          </w:p>
        </w:tc>
        <w:tc>
          <w:tcPr>
            <w:tcW w:w="1716" w:type="dxa"/>
            <w:vMerge w:val="restart"/>
            <w:tcBorders>
              <w:top w:val="nil"/>
              <w:left w:val="single" w:sz="8" w:space="0" w:color="auto"/>
              <w:bottom w:val="single" w:sz="8" w:space="0" w:color="000000"/>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Person / </w:t>
            </w:r>
            <w:proofErr w:type="spellStart"/>
            <w:r w:rsidRPr="004F3F38">
              <w:rPr>
                <w:rFonts w:ascii="Times New Roman" w:hAnsi="Times New Roman"/>
                <w:sz w:val="22"/>
                <w:szCs w:val="22"/>
                <w:lang w:val="fr-FR" w:eastAsia="fr-FR" w:bidi="ar-SA"/>
              </w:rPr>
              <w:t>Month</w:t>
            </w:r>
            <w:proofErr w:type="spellEnd"/>
          </w:p>
        </w:tc>
        <w:tc>
          <w:tcPr>
            <w:tcW w:w="1031" w:type="dxa"/>
            <w:vMerge w:val="restart"/>
            <w:tcBorders>
              <w:top w:val="nil"/>
              <w:left w:val="single" w:sz="8" w:space="0" w:color="auto"/>
              <w:bottom w:val="single" w:sz="8" w:space="0" w:color="000000"/>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100</w:t>
            </w:r>
          </w:p>
        </w:tc>
        <w:tc>
          <w:tcPr>
            <w:tcW w:w="1300" w:type="dxa"/>
            <w:vMerge w:val="restart"/>
            <w:tcBorders>
              <w:top w:val="nil"/>
              <w:left w:val="single" w:sz="8" w:space="0" w:color="auto"/>
              <w:bottom w:val="single" w:sz="8" w:space="0" w:color="000000"/>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12 </w:t>
            </w:r>
            <w:proofErr w:type="spellStart"/>
            <w:r w:rsidRPr="004F3F38">
              <w:rPr>
                <w:rFonts w:ascii="Times New Roman" w:hAnsi="Times New Roman"/>
                <w:sz w:val="22"/>
                <w:szCs w:val="22"/>
                <w:lang w:val="fr-FR" w:eastAsia="fr-FR" w:bidi="ar-SA"/>
              </w:rPr>
              <w:t>months</w:t>
            </w:r>
            <w:proofErr w:type="spellEnd"/>
          </w:p>
        </w:tc>
        <w:tc>
          <w:tcPr>
            <w:tcW w:w="1068" w:type="dxa"/>
            <w:vMerge w:val="restart"/>
            <w:tcBorders>
              <w:top w:val="nil"/>
              <w:left w:val="single" w:sz="8" w:space="0" w:color="auto"/>
              <w:bottom w:val="single" w:sz="8" w:space="0" w:color="000000"/>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5 </w:t>
            </w:r>
            <w:proofErr w:type="spellStart"/>
            <w:r w:rsidRPr="004F3F38">
              <w:rPr>
                <w:rFonts w:ascii="Times New Roman" w:hAnsi="Times New Roman"/>
                <w:sz w:val="22"/>
                <w:szCs w:val="22"/>
                <w:lang w:val="fr-FR" w:eastAsia="fr-FR" w:bidi="ar-SA"/>
              </w:rPr>
              <w:t>Officers</w:t>
            </w:r>
            <w:proofErr w:type="spellEnd"/>
          </w:p>
        </w:tc>
        <w:tc>
          <w:tcPr>
            <w:tcW w:w="1428" w:type="dxa"/>
            <w:vMerge w:val="restart"/>
            <w:tcBorders>
              <w:top w:val="nil"/>
              <w:left w:val="single" w:sz="8" w:space="0" w:color="auto"/>
              <w:bottom w:val="single" w:sz="8" w:space="0" w:color="000000"/>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6 000</w:t>
            </w:r>
          </w:p>
        </w:tc>
      </w:tr>
      <w:tr w:rsidR="004F3F38" w:rsidRPr="004F3F38" w:rsidTr="004F3F38">
        <w:trPr>
          <w:trHeight w:val="270"/>
        </w:trPr>
        <w:tc>
          <w:tcPr>
            <w:tcW w:w="2977" w:type="dxa"/>
            <w:vMerge/>
            <w:tcBorders>
              <w:top w:val="nil"/>
              <w:left w:val="single" w:sz="8" w:space="0" w:color="auto"/>
              <w:bottom w:val="single" w:sz="8" w:space="0" w:color="000000"/>
              <w:right w:val="single" w:sz="8" w:space="0" w:color="auto"/>
            </w:tcBorders>
            <w:vAlign w:val="center"/>
            <w:hideMark/>
          </w:tcPr>
          <w:p w:rsidR="004F3F38" w:rsidRPr="004F3F38" w:rsidRDefault="004F3F38" w:rsidP="004F3F38">
            <w:pPr>
              <w:rPr>
                <w:rFonts w:ascii="Times New Roman" w:hAnsi="Times New Roman"/>
                <w:sz w:val="22"/>
                <w:szCs w:val="22"/>
                <w:lang w:val="fr-FR" w:eastAsia="fr-FR" w:bidi="ar-SA"/>
              </w:rPr>
            </w:pPr>
          </w:p>
        </w:tc>
        <w:tc>
          <w:tcPr>
            <w:tcW w:w="1716" w:type="dxa"/>
            <w:vMerge/>
            <w:tcBorders>
              <w:top w:val="nil"/>
              <w:left w:val="single" w:sz="8" w:space="0" w:color="auto"/>
              <w:bottom w:val="single" w:sz="8" w:space="0" w:color="000000"/>
              <w:right w:val="single" w:sz="8" w:space="0" w:color="auto"/>
            </w:tcBorders>
            <w:vAlign w:val="center"/>
            <w:hideMark/>
          </w:tcPr>
          <w:p w:rsidR="004F3F38" w:rsidRPr="004F3F38" w:rsidRDefault="004F3F38" w:rsidP="004F3F38">
            <w:pPr>
              <w:rPr>
                <w:rFonts w:ascii="Times New Roman" w:hAnsi="Times New Roman"/>
                <w:sz w:val="22"/>
                <w:szCs w:val="22"/>
                <w:lang w:val="fr-FR" w:eastAsia="fr-FR" w:bidi="ar-SA"/>
              </w:rPr>
            </w:pPr>
          </w:p>
        </w:tc>
        <w:tc>
          <w:tcPr>
            <w:tcW w:w="1031" w:type="dxa"/>
            <w:vMerge/>
            <w:tcBorders>
              <w:top w:val="nil"/>
              <w:left w:val="single" w:sz="8" w:space="0" w:color="auto"/>
              <w:bottom w:val="single" w:sz="8" w:space="0" w:color="000000"/>
              <w:right w:val="single" w:sz="8" w:space="0" w:color="auto"/>
            </w:tcBorders>
            <w:vAlign w:val="center"/>
            <w:hideMark/>
          </w:tcPr>
          <w:p w:rsidR="004F3F38" w:rsidRPr="004F3F38" w:rsidRDefault="004F3F38" w:rsidP="004F3F38">
            <w:pPr>
              <w:rPr>
                <w:rFonts w:ascii="Times New Roman" w:hAnsi="Times New Roman"/>
                <w:sz w:val="22"/>
                <w:szCs w:val="22"/>
                <w:lang w:val="fr-FR" w:eastAsia="fr-FR" w:bidi="ar-SA"/>
              </w:rPr>
            </w:pPr>
          </w:p>
        </w:tc>
        <w:tc>
          <w:tcPr>
            <w:tcW w:w="1300" w:type="dxa"/>
            <w:vMerge/>
            <w:tcBorders>
              <w:top w:val="nil"/>
              <w:left w:val="single" w:sz="8" w:space="0" w:color="auto"/>
              <w:bottom w:val="single" w:sz="8" w:space="0" w:color="000000"/>
              <w:right w:val="single" w:sz="8" w:space="0" w:color="auto"/>
            </w:tcBorders>
            <w:vAlign w:val="center"/>
            <w:hideMark/>
          </w:tcPr>
          <w:p w:rsidR="004F3F38" w:rsidRPr="004F3F38" w:rsidRDefault="004F3F38" w:rsidP="004F3F38">
            <w:pPr>
              <w:rPr>
                <w:rFonts w:ascii="Times New Roman" w:hAnsi="Times New Roman"/>
                <w:sz w:val="22"/>
                <w:szCs w:val="22"/>
                <w:lang w:val="fr-FR" w:eastAsia="fr-FR" w:bidi="ar-SA"/>
              </w:rPr>
            </w:pPr>
          </w:p>
        </w:tc>
        <w:tc>
          <w:tcPr>
            <w:tcW w:w="1068" w:type="dxa"/>
            <w:vMerge/>
            <w:tcBorders>
              <w:top w:val="nil"/>
              <w:left w:val="single" w:sz="8" w:space="0" w:color="auto"/>
              <w:bottom w:val="single" w:sz="8" w:space="0" w:color="000000"/>
              <w:right w:val="single" w:sz="8" w:space="0" w:color="auto"/>
            </w:tcBorders>
            <w:vAlign w:val="center"/>
            <w:hideMark/>
          </w:tcPr>
          <w:p w:rsidR="004F3F38" w:rsidRPr="004F3F38" w:rsidRDefault="004F3F38" w:rsidP="004F3F38">
            <w:pPr>
              <w:rPr>
                <w:rFonts w:ascii="Times New Roman" w:hAnsi="Times New Roman"/>
                <w:sz w:val="22"/>
                <w:szCs w:val="22"/>
                <w:lang w:val="fr-FR" w:eastAsia="fr-FR" w:bidi="ar-SA"/>
              </w:rPr>
            </w:pPr>
          </w:p>
        </w:tc>
        <w:tc>
          <w:tcPr>
            <w:tcW w:w="1428" w:type="dxa"/>
            <w:vMerge/>
            <w:tcBorders>
              <w:top w:val="nil"/>
              <w:left w:val="single" w:sz="8" w:space="0" w:color="auto"/>
              <w:bottom w:val="single" w:sz="8" w:space="0" w:color="000000"/>
              <w:right w:val="single" w:sz="8" w:space="0" w:color="auto"/>
            </w:tcBorders>
            <w:vAlign w:val="center"/>
            <w:hideMark/>
          </w:tcPr>
          <w:p w:rsidR="004F3F38" w:rsidRPr="004F3F38" w:rsidRDefault="004F3F38" w:rsidP="004F3F38">
            <w:pPr>
              <w:rPr>
                <w:rFonts w:ascii="Times New Roman" w:hAnsi="Times New Roman"/>
                <w:sz w:val="22"/>
                <w:szCs w:val="22"/>
                <w:lang w:val="fr-FR" w:eastAsia="fr-FR" w:bidi="ar-SA"/>
              </w:rPr>
            </w:pPr>
          </w:p>
        </w:tc>
      </w:tr>
      <w:tr w:rsidR="004F3F38" w:rsidRPr="004F3F38" w:rsidTr="004F3F38">
        <w:trPr>
          <w:trHeight w:val="270"/>
        </w:trPr>
        <w:tc>
          <w:tcPr>
            <w:tcW w:w="2977" w:type="dxa"/>
            <w:tcBorders>
              <w:top w:val="nil"/>
              <w:left w:val="single" w:sz="8" w:space="0" w:color="auto"/>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Travel</w:t>
            </w:r>
            <w:proofErr w:type="spellEnd"/>
            <w:r w:rsidRPr="004F3F38">
              <w:rPr>
                <w:rFonts w:ascii="Times New Roman" w:hAnsi="Times New Roman"/>
                <w:sz w:val="22"/>
                <w:szCs w:val="22"/>
                <w:lang w:val="fr-FR" w:eastAsia="fr-FR" w:bidi="ar-SA"/>
              </w:rPr>
              <w:t xml:space="preserve"> </w:t>
            </w:r>
            <w:proofErr w:type="spellStart"/>
            <w:r w:rsidRPr="004F3F38">
              <w:rPr>
                <w:rFonts w:ascii="Times New Roman" w:hAnsi="Times New Roman"/>
                <w:sz w:val="22"/>
                <w:szCs w:val="22"/>
                <w:lang w:val="fr-FR" w:eastAsia="fr-FR" w:bidi="ar-SA"/>
              </w:rPr>
              <w:t>Subsistence</w:t>
            </w:r>
            <w:proofErr w:type="spellEnd"/>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Person / </w:t>
            </w:r>
            <w:proofErr w:type="spellStart"/>
            <w:r w:rsidRPr="004F3F38">
              <w:rPr>
                <w:rFonts w:ascii="Times New Roman" w:hAnsi="Times New Roman"/>
                <w:sz w:val="22"/>
                <w:szCs w:val="22"/>
                <w:lang w:val="fr-FR" w:eastAsia="fr-FR" w:bidi="ar-SA"/>
              </w:rPr>
              <w:t>Month</w:t>
            </w:r>
            <w:proofErr w:type="spellEnd"/>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30</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12 </w:t>
            </w:r>
            <w:proofErr w:type="spellStart"/>
            <w:r w:rsidRPr="004F3F38">
              <w:rPr>
                <w:rFonts w:ascii="Times New Roman" w:hAnsi="Times New Roman"/>
                <w:sz w:val="22"/>
                <w:szCs w:val="22"/>
                <w:lang w:val="fr-FR" w:eastAsia="fr-FR" w:bidi="ar-SA"/>
              </w:rPr>
              <w:t>months</w:t>
            </w:r>
            <w:proofErr w:type="spellEnd"/>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11 People</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4 000</w:t>
            </w:r>
          </w:p>
        </w:tc>
      </w:tr>
      <w:tr w:rsidR="004F3F38" w:rsidRPr="004F3F38" w:rsidTr="004F3F38">
        <w:trPr>
          <w:trHeight w:val="270"/>
        </w:trPr>
        <w:tc>
          <w:tcPr>
            <w:tcW w:w="2977" w:type="dxa"/>
            <w:tcBorders>
              <w:top w:val="nil"/>
              <w:left w:val="single" w:sz="8" w:space="0" w:color="auto"/>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Communications</w:t>
            </w:r>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Month</w:t>
            </w:r>
            <w:proofErr w:type="spellEnd"/>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334</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12 </w:t>
            </w:r>
            <w:proofErr w:type="spellStart"/>
            <w:r w:rsidRPr="004F3F38">
              <w:rPr>
                <w:rFonts w:ascii="Times New Roman" w:hAnsi="Times New Roman"/>
                <w:sz w:val="22"/>
                <w:szCs w:val="22"/>
                <w:lang w:val="fr-FR" w:eastAsia="fr-FR" w:bidi="ar-SA"/>
              </w:rPr>
              <w:t>months</w:t>
            </w:r>
            <w:proofErr w:type="spellEnd"/>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4 000</w:t>
            </w:r>
          </w:p>
        </w:tc>
      </w:tr>
      <w:tr w:rsidR="004F3F38" w:rsidRPr="004F3F38" w:rsidTr="004F3F38">
        <w:trPr>
          <w:trHeight w:val="270"/>
        </w:trPr>
        <w:tc>
          <w:tcPr>
            <w:tcW w:w="2977" w:type="dxa"/>
            <w:tcBorders>
              <w:top w:val="nil"/>
              <w:left w:val="single" w:sz="8" w:space="0" w:color="auto"/>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b/>
                <w:bCs/>
                <w:i/>
                <w:iCs/>
                <w:sz w:val="22"/>
                <w:szCs w:val="22"/>
                <w:lang w:val="fr-FR" w:eastAsia="fr-FR" w:bidi="ar-SA"/>
              </w:rPr>
            </w:pPr>
            <w:r w:rsidRPr="004F3F38">
              <w:rPr>
                <w:rFonts w:ascii="Times New Roman" w:hAnsi="Times New Roman"/>
                <w:b/>
                <w:bCs/>
                <w:i/>
                <w:iCs/>
                <w:sz w:val="22"/>
                <w:szCs w:val="22"/>
                <w:lang w:val="fr-FR" w:eastAsia="fr-FR" w:bidi="ar-SA"/>
              </w:rPr>
              <w:t>Investigations</w:t>
            </w:r>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b/>
                <w:bCs/>
                <w:i/>
                <w:iCs/>
                <w:sz w:val="22"/>
                <w:szCs w:val="22"/>
                <w:lang w:val="fr-FR" w:eastAsia="fr-FR" w:bidi="ar-SA"/>
              </w:rPr>
            </w:pPr>
            <w:r w:rsidRPr="004F3F38">
              <w:rPr>
                <w:rFonts w:ascii="Times New Roman" w:hAnsi="Times New Roman"/>
                <w:b/>
                <w:bCs/>
                <w:i/>
                <w:iCs/>
                <w:sz w:val="22"/>
                <w:szCs w:val="22"/>
                <w:lang w:val="fr-FR" w:eastAsia="fr-FR" w:bidi="ar-SA"/>
              </w:rPr>
              <w:t> </w:t>
            </w:r>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b/>
                <w:bCs/>
                <w:i/>
                <w:iCs/>
                <w:sz w:val="22"/>
                <w:szCs w:val="22"/>
                <w:lang w:val="fr-FR" w:eastAsia="fr-FR" w:bidi="ar-SA"/>
              </w:rPr>
            </w:pPr>
            <w:r w:rsidRPr="004F3F38">
              <w:rPr>
                <w:rFonts w:ascii="Times New Roman" w:hAnsi="Times New Roman"/>
                <w:b/>
                <w:bCs/>
                <w:i/>
                <w:iCs/>
                <w:sz w:val="22"/>
                <w:szCs w:val="22"/>
                <w:lang w:val="fr-FR" w:eastAsia="fr-FR" w:bidi="ar-SA"/>
              </w:rPr>
              <w:t> </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b/>
                <w:bCs/>
                <w:i/>
                <w:iCs/>
                <w:sz w:val="22"/>
                <w:szCs w:val="22"/>
                <w:lang w:val="fr-FR" w:eastAsia="fr-FR" w:bidi="ar-SA"/>
              </w:rPr>
            </w:pPr>
            <w:r w:rsidRPr="004F3F38">
              <w:rPr>
                <w:rFonts w:ascii="Times New Roman" w:hAnsi="Times New Roman"/>
                <w:b/>
                <w:bCs/>
                <w:i/>
                <w:iCs/>
                <w:sz w:val="22"/>
                <w:szCs w:val="22"/>
                <w:lang w:val="fr-FR" w:eastAsia="fr-FR" w:bidi="ar-SA"/>
              </w:rPr>
              <w:t> </w:t>
            </w:r>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b/>
                <w:bCs/>
                <w:i/>
                <w:iCs/>
                <w:sz w:val="22"/>
                <w:szCs w:val="22"/>
                <w:lang w:val="fr-FR" w:eastAsia="fr-FR" w:bidi="ar-SA"/>
              </w:rPr>
            </w:pPr>
            <w:r w:rsidRPr="004F3F38">
              <w:rPr>
                <w:rFonts w:ascii="Times New Roman" w:hAnsi="Times New Roman"/>
                <w:b/>
                <w:bCs/>
                <w:i/>
                <w:iCs/>
                <w:sz w:val="22"/>
                <w:szCs w:val="22"/>
                <w:lang w:val="fr-FR" w:eastAsia="fr-FR" w:bidi="ar-SA"/>
              </w:rPr>
              <w:t> </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b/>
                <w:bCs/>
                <w:i/>
                <w:iCs/>
                <w:sz w:val="22"/>
                <w:szCs w:val="22"/>
                <w:lang w:val="fr-FR" w:eastAsia="fr-FR" w:bidi="ar-SA"/>
              </w:rPr>
            </w:pPr>
            <w:r w:rsidRPr="004F3F38">
              <w:rPr>
                <w:rFonts w:ascii="Times New Roman" w:hAnsi="Times New Roman"/>
                <w:b/>
                <w:bCs/>
                <w:i/>
                <w:iCs/>
                <w:sz w:val="22"/>
                <w:szCs w:val="22"/>
                <w:lang w:val="fr-FR" w:eastAsia="fr-FR" w:bidi="ar-SA"/>
              </w:rPr>
              <w:t> </w:t>
            </w:r>
          </w:p>
        </w:tc>
      </w:tr>
      <w:tr w:rsidR="004F3F38" w:rsidRPr="004F3F38" w:rsidTr="004F3F38">
        <w:trPr>
          <w:trHeight w:val="270"/>
        </w:trPr>
        <w:tc>
          <w:tcPr>
            <w:tcW w:w="2977" w:type="dxa"/>
            <w:tcBorders>
              <w:top w:val="nil"/>
              <w:left w:val="single" w:sz="8" w:space="0" w:color="auto"/>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i/>
                <w:iCs/>
                <w:sz w:val="22"/>
                <w:szCs w:val="22"/>
                <w:lang w:val="fr-FR" w:eastAsia="fr-FR" w:bidi="ar-SA"/>
              </w:rPr>
            </w:pPr>
            <w:r w:rsidRPr="004F3F38">
              <w:rPr>
                <w:rFonts w:ascii="Times New Roman" w:hAnsi="Times New Roman"/>
                <w:i/>
                <w:iCs/>
                <w:sz w:val="22"/>
                <w:szCs w:val="22"/>
                <w:lang w:val="fr-FR" w:eastAsia="fr-FR" w:bidi="ar-SA"/>
              </w:rPr>
              <w:t>Personnel</w:t>
            </w:r>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i/>
                <w:iCs/>
                <w:sz w:val="22"/>
                <w:szCs w:val="22"/>
                <w:lang w:val="fr-FR" w:eastAsia="fr-FR" w:bidi="ar-SA"/>
              </w:rPr>
            </w:pPr>
            <w:r w:rsidRPr="004F3F38">
              <w:rPr>
                <w:rFonts w:ascii="Times New Roman" w:hAnsi="Times New Roman"/>
                <w:i/>
                <w:iCs/>
                <w:sz w:val="22"/>
                <w:szCs w:val="22"/>
                <w:lang w:val="fr-FR" w:eastAsia="fr-FR" w:bidi="ar-SA"/>
              </w:rPr>
              <w:t> </w:t>
            </w:r>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i/>
                <w:iCs/>
                <w:sz w:val="22"/>
                <w:szCs w:val="22"/>
                <w:lang w:val="fr-FR" w:eastAsia="fr-FR" w:bidi="ar-SA"/>
              </w:rPr>
            </w:pPr>
            <w:r w:rsidRPr="004F3F38">
              <w:rPr>
                <w:rFonts w:ascii="Times New Roman" w:hAnsi="Times New Roman"/>
                <w:i/>
                <w:iCs/>
                <w:sz w:val="22"/>
                <w:szCs w:val="22"/>
                <w:lang w:val="fr-FR" w:eastAsia="fr-FR" w:bidi="ar-SA"/>
              </w:rPr>
              <w:t> </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i/>
                <w:iCs/>
                <w:sz w:val="22"/>
                <w:szCs w:val="22"/>
                <w:lang w:val="fr-FR" w:eastAsia="fr-FR" w:bidi="ar-SA"/>
              </w:rPr>
            </w:pPr>
            <w:r w:rsidRPr="004F3F38">
              <w:rPr>
                <w:rFonts w:ascii="Times New Roman" w:hAnsi="Times New Roman"/>
                <w:i/>
                <w:iCs/>
                <w:sz w:val="22"/>
                <w:szCs w:val="22"/>
                <w:lang w:val="fr-FR" w:eastAsia="fr-FR" w:bidi="ar-SA"/>
              </w:rPr>
              <w:t> </w:t>
            </w:r>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i/>
                <w:iCs/>
                <w:sz w:val="22"/>
                <w:szCs w:val="22"/>
                <w:lang w:val="fr-FR" w:eastAsia="fr-FR" w:bidi="ar-SA"/>
              </w:rPr>
            </w:pPr>
            <w:r w:rsidRPr="004F3F38">
              <w:rPr>
                <w:rFonts w:ascii="Times New Roman" w:hAnsi="Times New Roman"/>
                <w:i/>
                <w:iCs/>
                <w:sz w:val="22"/>
                <w:szCs w:val="22"/>
                <w:lang w:val="fr-FR" w:eastAsia="fr-FR" w:bidi="ar-SA"/>
              </w:rPr>
              <w:t> </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i/>
                <w:iCs/>
                <w:sz w:val="22"/>
                <w:szCs w:val="22"/>
                <w:lang w:val="fr-FR" w:eastAsia="fr-FR" w:bidi="ar-SA"/>
              </w:rPr>
            </w:pPr>
            <w:r w:rsidRPr="004F3F38">
              <w:rPr>
                <w:rFonts w:ascii="Times New Roman" w:hAnsi="Times New Roman"/>
                <w:i/>
                <w:iCs/>
                <w:sz w:val="22"/>
                <w:szCs w:val="22"/>
                <w:lang w:val="fr-FR" w:eastAsia="fr-FR" w:bidi="ar-SA"/>
              </w:rPr>
              <w:t> </w:t>
            </w:r>
          </w:p>
        </w:tc>
      </w:tr>
      <w:tr w:rsidR="004F3F38" w:rsidRPr="004F3F38" w:rsidTr="004F3F38">
        <w:trPr>
          <w:trHeight w:val="270"/>
        </w:trPr>
        <w:tc>
          <w:tcPr>
            <w:tcW w:w="2977" w:type="dxa"/>
            <w:tcBorders>
              <w:top w:val="nil"/>
              <w:left w:val="single" w:sz="8" w:space="0" w:color="auto"/>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Investigators</w:t>
            </w:r>
            <w:proofErr w:type="spellEnd"/>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Person / </w:t>
            </w:r>
            <w:proofErr w:type="spellStart"/>
            <w:r w:rsidRPr="004F3F38">
              <w:rPr>
                <w:rFonts w:ascii="Times New Roman" w:hAnsi="Times New Roman"/>
                <w:sz w:val="22"/>
                <w:szCs w:val="22"/>
                <w:lang w:val="fr-FR" w:eastAsia="fr-FR" w:bidi="ar-SA"/>
              </w:rPr>
              <w:t>Month</w:t>
            </w:r>
            <w:proofErr w:type="spellEnd"/>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250</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12 </w:t>
            </w:r>
            <w:proofErr w:type="spellStart"/>
            <w:r w:rsidRPr="004F3F38">
              <w:rPr>
                <w:rFonts w:ascii="Times New Roman" w:hAnsi="Times New Roman"/>
                <w:sz w:val="22"/>
                <w:szCs w:val="22"/>
                <w:lang w:val="fr-FR" w:eastAsia="fr-FR" w:bidi="ar-SA"/>
              </w:rPr>
              <w:t>months</w:t>
            </w:r>
            <w:proofErr w:type="spellEnd"/>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5 People</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15 000</w:t>
            </w:r>
          </w:p>
        </w:tc>
      </w:tr>
      <w:tr w:rsidR="004F3F38" w:rsidRPr="004F3F38" w:rsidTr="004F3F38">
        <w:trPr>
          <w:trHeight w:val="270"/>
        </w:trPr>
        <w:tc>
          <w:tcPr>
            <w:tcW w:w="2977" w:type="dxa"/>
            <w:tcBorders>
              <w:top w:val="nil"/>
              <w:left w:val="single" w:sz="8" w:space="0" w:color="auto"/>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International </w:t>
            </w:r>
            <w:proofErr w:type="spellStart"/>
            <w:r w:rsidRPr="004F3F38">
              <w:rPr>
                <w:rFonts w:ascii="Times New Roman" w:hAnsi="Times New Roman"/>
                <w:sz w:val="22"/>
                <w:szCs w:val="22"/>
                <w:lang w:val="fr-FR" w:eastAsia="fr-FR" w:bidi="ar-SA"/>
              </w:rPr>
              <w:t>investigators</w:t>
            </w:r>
            <w:proofErr w:type="spellEnd"/>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Person / </w:t>
            </w:r>
            <w:proofErr w:type="spellStart"/>
            <w:r w:rsidRPr="004F3F38">
              <w:rPr>
                <w:rFonts w:ascii="Times New Roman" w:hAnsi="Times New Roman"/>
                <w:sz w:val="22"/>
                <w:szCs w:val="22"/>
                <w:lang w:val="fr-FR" w:eastAsia="fr-FR" w:bidi="ar-SA"/>
              </w:rPr>
              <w:t>Month</w:t>
            </w:r>
            <w:proofErr w:type="spellEnd"/>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400</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12 </w:t>
            </w:r>
            <w:proofErr w:type="spellStart"/>
            <w:r w:rsidRPr="004F3F38">
              <w:rPr>
                <w:rFonts w:ascii="Times New Roman" w:hAnsi="Times New Roman"/>
                <w:sz w:val="22"/>
                <w:szCs w:val="22"/>
                <w:lang w:val="fr-FR" w:eastAsia="fr-FR" w:bidi="ar-SA"/>
              </w:rPr>
              <w:t>months</w:t>
            </w:r>
            <w:proofErr w:type="spellEnd"/>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1 Person</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4 800</w:t>
            </w:r>
          </w:p>
        </w:tc>
      </w:tr>
      <w:tr w:rsidR="004F3F38" w:rsidRPr="004F3F38" w:rsidTr="004F3F38">
        <w:trPr>
          <w:trHeight w:val="270"/>
        </w:trPr>
        <w:tc>
          <w:tcPr>
            <w:tcW w:w="2977" w:type="dxa"/>
            <w:tcBorders>
              <w:top w:val="nil"/>
              <w:left w:val="single" w:sz="8" w:space="0" w:color="auto"/>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i/>
                <w:iCs/>
                <w:sz w:val="22"/>
                <w:szCs w:val="22"/>
                <w:lang w:val="fr-FR" w:eastAsia="fr-FR" w:bidi="ar-SA"/>
              </w:rPr>
            </w:pPr>
            <w:r w:rsidRPr="004F3F38">
              <w:rPr>
                <w:rFonts w:ascii="Times New Roman" w:hAnsi="Times New Roman"/>
                <w:i/>
                <w:iCs/>
                <w:sz w:val="22"/>
                <w:szCs w:val="22"/>
                <w:lang w:val="fr-FR" w:eastAsia="fr-FR" w:bidi="ar-SA"/>
              </w:rPr>
              <w:t xml:space="preserve">Running </w:t>
            </w:r>
            <w:proofErr w:type="spellStart"/>
            <w:r w:rsidRPr="004F3F38">
              <w:rPr>
                <w:rFonts w:ascii="Times New Roman" w:hAnsi="Times New Roman"/>
                <w:i/>
                <w:iCs/>
                <w:sz w:val="22"/>
                <w:szCs w:val="22"/>
                <w:lang w:val="fr-FR" w:eastAsia="fr-FR" w:bidi="ar-SA"/>
              </w:rPr>
              <w:t>Costs</w:t>
            </w:r>
            <w:proofErr w:type="spellEnd"/>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r>
      <w:tr w:rsidR="004F3F38" w:rsidRPr="004F3F38" w:rsidTr="004F3F38">
        <w:trPr>
          <w:trHeight w:val="270"/>
        </w:trPr>
        <w:tc>
          <w:tcPr>
            <w:tcW w:w="2977" w:type="dxa"/>
            <w:tcBorders>
              <w:top w:val="nil"/>
              <w:left w:val="single" w:sz="8" w:space="0" w:color="auto"/>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Travel</w:t>
            </w:r>
            <w:proofErr w:type="spellEnd"/>
            <w:r w:rsidRPr="004F3F38">
              <w:rPr>
                <w:rFonts w:ascii="Times New Roman" w:hAnsi="Times New Roman"/>
                <w:sz w:val="22"/>
                <w:szCs w:val="22"/>
                <w:lang w:val="fr-FR" w:eastAsia="fr-FR" w:bidi="ar-SA"/>
              </w:rPr>
              <w:t xml:space="preserve"> </w:t>
            </w:r>
            <w:proofErr w:type="spellStart"/>
            <w:r w:rsidRPr="004F3F38">
              <w:rPr>
                <w:rFonts w:ascii="Times New Roman" w:hAnsi="Times New Roman"/>
                <w:sz w:val="22"/>
                <w:szCs w:val="22"/>
                <w:lang w:val="fr-FR" w:eastAsia="fr-FR" w:bidi="ar-SA"/>
              </w:rPr>
              <w:t>Subsistence</w:t>
            </w:r>
            <w:proofErr w:type="spellEnd"/>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Person / </w:t>
            </w:r>
            <w:proofErr w:type="spellStart"/>
            <w:r w:rsidRPr="004F3F38">
              <w:rPr>
                <w:rFonts w:ascii="Times New Roman" w:hAnsi="Times New Roman"/>
                <w:sz w:val="22"/>
                <w:szCs w:val="22"/>
                <w:lang w:val="fr-FR" w:eastAsia="fr-FR" w:bidi="ar-SA"/>
              </w:rPr>
              <w:t>Month</w:t>
            </w:r>
            <w:proofErr w:type="spellEnd"/>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200</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12 </w:t>
            </w:r>
            <w:proofErr w:type="spellStart"/>
            <w:r w:rsidRPr="004F3F38">
              <w:rPr>
                <w:rFonts w:ascii="Times New Roman" w:hAnsi="Times New Roman"/>
                <w:sz w:val="22"/>
                <w:szCs w:val="22"/>
                <w:lang w:val="fr-FR" w:eastAsia="fr-FR" w:bidi="ar-SA"/>
              </w:rPr>
              <w:t>months</w:t>
            </w:r>
            <w:proofErr w:type="spellEnd"/>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5 People</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12 000</w:t>
            </w:r>
          </w:p>
        </w:tc>
      </w:tr>
      <w:tr w:rsidR="004F3F38" w:rsidRPr="004F3F38" w:rsidTr="004F3F38">
        <w:trPr>
          <w:trHeight w:val="270"/>
        </w:trPr>
        <w:tc>
          <w:tcPr>
            <w:tcW w:w="2977" w:type="dxa"/>
            <w:tcBorders>
              <w:top w:val="nil"/>
              <w:left w:val="single" w:sz="8" w:space="0" w:color="auto"/>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Communications</w:t>
            </w:r>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Person /</w:t>
            </w:r>
            <w:proofErr w:type="spellStart"/>
            <w:r w:rsidRPr="004F3F38">
              <w:rPr>
                <w:rFonts w:ascii="Times New Roman" w:hAnsi="Times New Roman"/>
                <w:sz w:val="22"/>
                <w:szCs w:val="22"/>
                <w:lang w:val="fr-FR" w:eastAsia="fr-FR" w:bidi="ar-SA"/>
              </w:rPr>
              <w:t>Month</w:t>
            </w:r>
            <w:proofErr w:type="spellEnd"/>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133</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12 </w:t>
            </w:r>
            <w:proofErr w:type="spellStart"/>
            <w:r w:rsidRPr="004F3F38">
              <w:rPr>
                <w:rFonts w:ascii="Times New Roman" w:hAnsi="Times New Roman"/>
                <w:sz w:val="22"/>
                <w:szCs w:val="22"/>
                <w:lang w:val="fr-FR" w:eastAsia="fr-FR" w:bidi="ar-SA"/>
              </w:rPr>
              <w:t>months</w:t>
            </w:r>
            <w:proofErr w:type="spellEnd"/>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5 People</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8 000</w:t>
            </w:r>
          </w:p>
        </w:tc>
      </w:tr>
      <w:tr w:rsidR="004F3F38" w:rsidRPr="004F3F38" w:rsidTr="004F3F38">
        <w:trPr>
          <w:trHeight w:val="270"/>
        </w:trPr>
        <w:tc>
          <w:tcPr>
            <w:tcW w:w="2977" w:type="dxa"/>
            <w:tcBorders>
              <w:top w:val="nil"/>
              <w:left w:val="single" w:sz="8" w:space="0" w:color="auto"/>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Information acquisition</w:t>
            </w:r>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Month</w:t>
            </w:r>
            <w:proofErr w:type="spellEnd"/>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150</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12 </w:t>
            </w:r>
            <w:proofErr w:type="spellStart"/>
            <w:r w:rsidRPr="004F3F38">
              <w:rPr>
                <w:rFonts w:ascii="Times New Roman" w:hAnsi="Times New Roman"/>
                <w:sz w:val="22"/>
                <w:szCs w:val="22"/>
                <w:lang w:val="fr-FR" w:eastAsia="fr-FR" w:bidi="ar-SA"/>
              </w:rPr>
              <w:t>months</w:t>
            </w:r>
            <w:proofErr w:type="spellEnd"/>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1 800</w:t>
            </w:r>
          </w:p>
        </w:tc>
      </w:tr>
      <w:tr w:rsidR="004F3F38" w:rsidRPr="004F3F38" w:rsidTr="004F3F38">
        <w:trPr>
          <w:trHeight w:val="270"/>
        </w:trPr>
        <w:tc>
          <w:tcPr>
            <w:tcW w:w="2977" w:type="dxa"/>
            <w:tcBorders>
              <w:top w:val="nil"/>
              <w:left w:val="single" w:sz="8" w:space="0" w:color="auto"/>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Disposables</w:t>
            </w:r>
            <w:proofErr w:type="spellEnd"/>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Month</w:t>
            </w:r>
            <w:proofErr w:type="spellEnd"/>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100</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12 </w:t>
            </w:r>
            <w:proofErr w:type="spellStart"/>
            <w:r w:rsidRPr="004F3F38">
              <w:rPr>
                <w:rFonts w:ascii="Times New Roman" w:hAnsi="Times New Roman"/>
                <w:sz w:val="22"/>
                <w:szCs w:val="22"/>
                <w:lang w:val="fr-FR" w:eastAsia="fr-FR" w:bidi="ar-SA"/>
              </w:rPr>
              <w:t>months</w:t>
            </w:r>
            <w:proofErr w:type="spellEnd"/>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1 200</w:t>
            </w:r>
          </w:p>
        </w:tc>
      </w:tr>
      <w:tr w:rsidR="004F3F38" w:rsidRPr="004F3F38" w:rsidTr="004F3F38">
        <w:trPr>
          <w:trHeight w:val="270"/>
        </w:trPr>
        <w:tc>
          <w:tcPr>
            <w:tcW w:w="2977" w:type="dxa"/>
            <w:tcBorders>
              <w:top w:val="nil"/>
              <w:left w:val="single" w:sz="8" w:space="0" w:color="auto"/>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b/>
                <w:bCs/>
                <w:i/>
                <w:iCs/>
                <w:sz w:val="22"/>
                <w:szCs w:val="22"/>
                <w:lang w:val="fr-FR" w:eastAsia="fr-FR" w:bidi="ar-SA"/>
              </w:rPr>
            </w:pPr>
            <w:proofErr w:type="spellStart"/>
            <w:r w:rsidRPr="004F3F38">
              <w:rPr>
                <w:rFonts w:ascii="Times New Roman" w:hAnsi="Times New Roman"/>
                <w:b/>
                <w:bCs/>
                <w:i/>
                <w:iCs/>
                <w:sz w:val="22"/>
                <w:szCs w:val="22"/>
                <w:lang w:val="fr-FR" w:eastAsia="fr-FR" w:bidi="ar-SA"/>
              </w:rPr>
              <w:t>Legal</w:t>
            </w:r>
            <w:proofErr w:type="spellEnd"/>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r>
      <w:tr w:rsidR="004F3F38" w:rsidRPr="004F3F38" w:rsidTr="004F3F38">
        <w:trPr>
          <w:trHeight w:val="270"/>
        </w:trPr>
        <w:tc>
          <w:tcPr>
            <w:tcW w:w="2977" w:type="dxa"/>
            <w:tcBorders>
              <w:top w:val="nil"/>
              <w:left w:val="single" w:sz="8" w:space="0" w:color="auto"/>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i/>
                <w:iCs/>
                <w:sz w:val="22"/>
                <w:szCs w:val="22"/>
                <w:lang w:val="fr-FR" w:eastAsia="fr-FR" w:bidi="ar-SA"/>
              </w:rPr>
            </w:pPr>
            <w:r w:rsidRPr="004F3F38">
              <w:rPr>
                <w:rFonts w:ascii="Times New Roman" w:hAnsi="Times New Roman"/>
                <w:i/>
                <w:iCs/>
                <w:sz w:val="22"/>
                <w:szCs w:val="22"/>
                <w:lang w:val="fr-FR" w:eastAsia="fr-FR" w:bidi="ar-SA"/>
              </w:rPr>
              <w:t>Personnel</w:t>
            </w:r>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r>
      <w:tr w:rsidR="004F3F38" w:rsidRPr="004F3F38" w:rsidTr="004F3F38">
        <w:trPr>
          <w:trHeight w:val="270"/>
        </w:trPr>
        <w:tc>
          <w:tcPr>
            <w:tcW w:w="2977" w:type="dxa"/>
            <w:tcBorders>
              <w:top w:val="nil"/>
              <w:left w:val="single" w:sz="8" w:space="0" w:color="auto"/>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Head of </w:t>
            </w:r>
            <w:proofErr w:type="spellStart"/>
            <w:r w:rsidRPr="004F3F38">
              <w:rPr>
                <w:rFonts w:ascii="Times New Roman" w:hAnsi="Times New Roman"/>
                <w:sz w:val="22"/>
                <w:szCs w:val="22"/>
                <w:lang w:val="fr-FR" w:eastAsia="fr-FR" w:bidi="ar-SA"/>
              </w:rPr>
              <w:t>Department</w:t>
            </w:r>
            <w:proofErr w:type="spellEnd"/>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Person /</w:t>
            </w:r>
            <w:proofErr w:type="spellStart"/>
            <w:r w:rsidRPr="004F3F38">
              <w:rPr>
                <w:rFonts w:ascii="Times New Roman" w:hAnsi="Times New Roman"/>
                <w:sz w:val="22"/>
                <w:szCs w:val="22"/>
                <w:lang w:val="fr-FR" w:eastAsia="fr-FR" w:bidi="ar-SA"/>
              </w:rPr>
              <w:t>Month</w:t>
            </w:r>
            <w:proofErr w:type="spellEnd"/>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500</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12 </w:t>
            </w:r>
            <w:proofErr w:type="spellStart"/>
            <w:r w:rsidRPr="004F3F38">
              <w:rPr>
                <w:rFonts w:ascii="Times New Roman" w:hAnsi="Times New Roman"/>
                <w:sz w:val="22"/>
                <w:szCs w:val="22"/>
                <w:lang w:val="fr-FR" w:eastAsia="fr-FR" w:bidi="ar-SA"/>
              </w:rPr>
              <w:t>months</w:t>
            </w:r>
            <w:proofErr w:type="spellEnd"/>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1 Person</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6 000</w:t>
            </w:r>
          </w:p>
        </w:tc>
      </w:tr>
      <w:tr w:rsidR="004F3F38" w:rsidRPr="004F3F38" w:rsidTr="004F3F38">
        <w:trPr>
          <w:trHeight w:val="270"/>
        </w:trPr>
        <w:tc>
          <w:tcPr>
            <w:tcW w:w="2977" w:type="dxa"/>
            <w:tcBorders>
              <w:top w:val="nil"/>
              <w:left w:val="single" w:sz="8" w:space="0" w:color="auto"/>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Legal</w:t>
            </w:r>
            <w:proofErr w:type="spellEnd"/>
            <w:r w:rsidRPr="004F3F38">
              <w:rPr>
                <w:rFonts w:ascii="Times New Roman" w:hAnsi="Times New Roman"/>
                <w:sz w:val="22"/>
                <w:szCs w:val="22"/>
                <w:lang w:val="fr-FR" w:eastAsia="fr-FR" w:bidi="ar-SA"/>
              </w:rPr>
              <w:t xml:space="preserve"> </w:t>
            </w:r>
            <w:proofErr w:type="spellStart"/>
            <w:r w:rsidRPr="004F3F38">
              <w:rPr>
                <w:rFonts w:ascii="Times New Roman" w:hAnsi="Times New Roman"/>
                <w:sz w:val="22"/>
                <w:szCs w:val="22"/>
                <w:lang w:val="fr-FR" w:eastAsia="fr-FR" w:bidi="ar-SA"/>
              </w:rPr>
              <w:t>Advisors</w:t>
            </w:r>
            <w:proofErr w:type="spellEnd"/>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Person /</w:t>
            </w:r>
            <w:proofErr w:type="spellStart"/>
            <w:r w:rsidRPr="004F3F38">
              <w:rPr>
                <w:rFonts w:ascii="Times New Roman" w:hAnsi="Times New Roman"/>
                <w:sz w:val="22"/>
                <w:szCs w:val="22"/>
                <w:lang w:val="fr-FR" w:eastAsia="fr-FR" w:bidi="ar-SA"/>
              </w:rPr>
              <w:t>Month</w:t>
            </w:r>
            <w:proofErr w:type="spellEnd"/>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400</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12 </w:t>
            </w:r>
            <w:proofErr w:type="spellStart"/>
            <w:r w:rsidRPr="004F3F38">
              <w:rPr>
                <w:rFonts w:ascii="Times New Roman" w:hAnsi="Times New Roman"/>
                <w:sz w:val="22"/>
                <w:szCs w:val="22"/>
                <w:lang w:val="fr-FR" w:eastAsia="fr-FR" w:bidi="ar-SA"/>
              </w:rPr>
              <w:t>months</w:t>
            </w:r>
            <w:proofErr w:type="spellEnd"/>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3 People</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14 400</w:t>
            </w:r>
          </w:p>
        </w:tc>
      </w:tr>
      <w:tr w:rsidR="004F3F38" w:rsidRPr="004F3F38" w:rsidTr="004F3F38">
        <w:trPr>
          <w:trHeight w:val="525"/>
        </w:trPr>
        <w:tc>
          <w:tcPr>
            <w:tcW w:w="2977" w:type="dxa"/>
            <w:tcBorders>
              <w:top w:val="nil"/>
              <w:left w:val="single" w:sz="8" w:space="0" w:color="auto"/>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Lawyers</w:t>
            </w:r>
            <w:proofErr w:type="spellEnd"/>
            <w:r w:rsidRPr="004F3F38">
              <w:rPr>
                <w:rFonts w:ascii="Times New Roman" w:hAnsi="Times New Roman"/>
                <w:sz w:val="22"/>
                <w:szCs w:val="22"/>
                <w:lang w:val="fr-FR" w:eastAsia="fr-FR" w:bidi="ar-SA"/>
              </w:rPr>
              <w:t xml:space="preserve"> (contribution to </w:t>
            </w:r>
            <w:proofErr w:type="spellStart"/>
            <w:r w:rsidRPr="004F3F38">
              <w:rPr>
                <w:rFonts w:ascii="Times New Roman" w:hAnsi="Times New Roman"/>
                <w:sz w:val="22"/>
                <w:szCs w:val="22"/>
                <w:lang w:val="fr-FR" w:eastAsia="fr-FR" w:bidi="ar-SA"/>
              </w:rPr>
              <w:t>fees</w:t>
            </w:r>
            <w:proofErr w:type="spellEnd"/>
            <w:r w:rsidRPr="004F3F38">
              <w:rPr>
                <w:rFonts w:ascii="Times New Roman" w:hAnsi="Times New Roman"/>
                <w:sz w:val="22"/>
                <w:szCs w:val="22"/>
                <w:lang w:val="fr-FR" w:eastAsia="fr-FR" w:bidi="ar-SA"/>
              </w:rPr>
              <w:t>)</w:t>
            </w:r>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Person /</w:t>
            </w:r>
            <w:proofErr w:type="spellStart"/>
            <w:r w:rsidRPr="004F3F38">
              <w:rPr>
                <w:rFonts w:ascii="Times New Roman" w:hAnsi="Times New Roman"/>
                <w:sz w:val="22"/>
                <w:szCs w:val="22"/>
                <w:lang w:val="fr-FR" w:eastAsia="fr-FR" w:bidi="ar-SA"/>
              </w:rPr>
              <w:t>Month</w:t>
            </w:r>
            <w:proofErr w:type="spellEnd"/>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250</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12 </w:t>
            </w:r>
            <w:proofErr w:type="spellStart"/>
            <w:r w:rsidRPr="004F3F38">
              <w:rPr>
                <w:rFonts w:ascii="Times New Roman" w:hAnsi="Times New Roman"/>
                <w:sz w:val="22"/>
                <w:szCs w:val="22"/>
                <w:lang w:val="fr-FR" w:eastAsia="fr-FR" w:bidi="ar-SA"/>
              </w:rPr>
              <w:t>months</w:t>
            </w:r>
            <w:proofErr w:type="spellEnd"/>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4 People</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12 000</w:t>
            </w:r>
          </w:p>
        </w:tc>
      </w:tr>
      <w:tr w:rsidR="004F3F38" w:rsidRPr="004F3F38" w:rsidTr="004F3F38">
        <w:trPr>
          <w:trHeight w:val="270"/>
        </w:trPr>
        <w:tc>
          <w:tcPr>
            <w:tcW w:w="2977" w:type="dxa"/>
            <w:tcBorders>
              <w:top w:val="nil"/>
              <w:left w:val="single" w:sz="8" w:space="0" w:color="auto"/>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i/>
                <w:iCs/>
                <w:sz w:val="22"/>
                <w:szCs w:val="22"/>
                <w:lang w:val="fr-FR" w:eastAsia="fr-FR" w:bidi="ar-SA"/>
              </w:rPr>
            </w:pPr>
            <w:r w:rsidRPr="004F3F38">
              <w:rPr>
                <w:rFonts w:ascii="Times New Roman" w:hAnsi="Times New Roman"/>
                <w:i/>
                <w:iCs/>
                <w:sz w:val="22"/>
                <w:szCs w:val="22"/>
                <w:lang w:val="fr-FR" w:eastAsia="fr-FR" w:bidi="ar-SA"/>
              </w:rPr>
              <w:t xml:space="preserve">Running </w:t>
            </w:r>
            <w:proofErr w:type="spellStart"/>
            <w:r w:rsidRPr="004F3F38">
              <w:rPr>
                <w:rFonts w:ascii="Times New Roman" w:hAnsi="Times New Roman"/>
                <w:i/>
                <w:iCs/>
                <w:sz w:val="22"/>
                <w:szCs w:val="22"/>
                <w:lang w:val="fr-FR" w:eastAsia="fr-FR" w:bidi="ar-SA"/>
              </w:rPr>
              <w:t>Costs</w:t>
            </w:r>
            <w:proofErr w:type="spellEnd"/>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r>
      <w:tr w:rsidR="004F3F38" w:rsidRPr="004F3F38" w:rsidTr="004F3F38">
        <w:trPr>
          <w:trHeight w:val="270"/>
        </w:trPr>
        <w:tc>
          <w:tcPr>
            <w:tcW w:w="2977" w:type="dxa"/>
            <w:tcBorders>
              <w:top w:val="nil"/>
              <w:left w:val="single" w:sz="8" w:space="0" w:color="auto"/>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Communication (</w:t>
            </w:r>
            <w:proofErr w:type="spellStart"/>
            <w:r w:rsidRPr="004F3F38">
              <w:rPr>
                <w:rFonts w:ascii="Times New Roman" w:hAnsi="Times New Roman"/>
                <w:sz w:val="22"/>
                <w:szCs w:val="22"/>
                <w:lang w:val="fr-FR" w:eastAsia="fr-FR" w:bidi="ar-SA"/>
              </w:rPr>
              <w:t>Advisors</w:t>
            </w:r>
            <w:proofErr w:type="spellEnd"/>
            <w:r w:rsidRPr="004F3F38">
              <w:rPr>
                <w:rFonts w:ascii="Times New Roman" w:hAnsi="Times New Roman"/>
                <w:sz w:val="22"/>
                <w:szCs w:val="22"/>
                <w:lang w:val="fr-FR" w:eastAsia="fr-FR" w:bidi="ar-SA"/>
              </w:rPr>
              <w:t>)</w:t>
            </w:r>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Person /</w:t>
            </w:r>
            <w:proofErr w:type="spellStart"/>
            <w:r w:rsidRPr="004F3F38">
              <w:rPr>
                <w:rFonts w:ascii="Times New Roman" w:hAnsi="Times New Roman"/>
                <w:sz w:val="22"/>
                <w:szCs w:val="22"/>
                <w:lang w:val="fr-FR" w:eastAsia="fr-FR" w:bidi="ar-SA"/>
              </w:rPr>
              <w:t>Month</w:t>
            </w:r>
            <w:proofErr w:type="spellEnd"/>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100</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12 </w:t>
            </w:r>
            <w:proofErr w:type="spellStart"/>
            <w:r w:rsidRPr="004F3F38">
              <w:rPr>
                <w:rFonts w:ascii="Times New Roman" w:hAnsi="Times New Roman"/>
                <w:sz w:val="22"/>
                <w:szCs w:val="22"/>
                <w:lang w:val="fr-FR" w:eastAsia="fr-FR" w:bidi="ar-SA"/>
              </w:rPr>
              <w:t>months</w:t>
            </w:r>
            <w:proofErr w:type="spellEnd"/>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4 People</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4 800</w:t>
            </w:r>
          </w:p>
        </w:tc>
      </w:tr>
      <w:tr w:rsidR="004F3F38" w:rsidRPr="004F3F38" w:rsidTr="004F3F38">
        <w:trPr>
          <w:trHeight w:val="270"/>
        </w:trPr>
        <w:tc>
          <w:tcPr>
            <w:tcW w:w="2977" w:type="dxa"/>
            <w:tcBorders>
              <w:top w:val="nil"/>
              <w:left w:val="single" w:sz="8" w:space="0" w:color="auto"/>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Subsistence</w:t>
            </w:r>
            <w:proofErr w:type="spellEnd"/>
            <w:r w:rsidRPr="004F3F38">
              <w:rPr>
                <w:rFonts w:ascii="Times New Roman" w:hAnsi="Times New Roman"/>
                <w:sz w:val="22"/>
                <w:szCs w:val="22"/>
                <w:lang w:val="fr-FR" w:eastAsia="fr-FR" w:bidi="ar-SA"/>
              </w:rPr>
              <w:t xml:space="preserve"> (</w:t>
            </w:r>
            <w:proofErr w:type="spellStart"/>
            <w:r w:rsidRPr="004F3F38">
              <w:rPr>
                <w:rFonts w:ascii="Times New Roman" w:hAnsi="Times New Roman"/>
                <w:sz w:val="22"/>
                <w:szCs w:val="22"/>
                <w:lang w:val="fr-FR" w:eastAsia="fr-FR" w:bidi="ar-SA"/>
              </w:rPr>
              <w:t>Advisors</w:t>
            </w:r>
            <w:proofErr w:type="spellEnd"/>
            <w:r w:rsidRPr="004F3F38">
              <w:rPr>
                <w:rFonts w:ascii="Times New Roman" w:hAnsi="Times New Roman"/>
                <w:sz w:val="22"/>
                <w:szCs w:val="22"/>
                <w:lang w:val="fr-FR" w:eastAsia="fr-FR" w:bidi="ar-SA"/>
              </w:rPr>
              <w:t>)</w:t>
            </w:r>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Person /</w:t>
            </w:r>
            <w:proofErr w:type="spellStart"/>
            <w:r w:rsidRPr="004F3F38">
              <w:rPr>
                <w:rFonts w:ascii="Times New Roman" w:hAnsi="Times New Roman"/>
                <w:sz w:val="22"/>
                <w:szCs w:val="22"/>
                <w:lang w:val="fr-FR" w:eastAsia="fr-FR" w:bidi="ar-SA"/>
              </w:rPr>
              <w:t>Month</w:t>
            </w:r>
            <w:proofErr w:type="spellEnd"/>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200</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12 </w:t>
            </w:r>
            <w:proofErr w:type="spellStart"/>
            <w:r w:rsidRPr="004F3F38">
              <w:rPr>
                <w:rFonts w:ascii="Times New Roman" w:hAnsi="Times New Roman"/>
                <w:sz w:val="22"/>
                <w:szCs w:val="22"/>
                <w:lang w:val="fr-FR" w:eastAsia="fr-FR" w:bidi="ar-SA"/>
              </w:rPr>
              <w:t>months</w:t>
            </w:r>
            <w:proofErr w:type="spellEnd"/>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4 People</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9 600</w:t>
            </w:r>
          </w:p>
        </w:tc>
      </w:tr>
      <w:tr w:rsidR="004F3F38" w:rsidRPr="004F3F38" w:rsidTr="004F3F38">
        <w:trPr>
          <w:trHeight w:val="270"/>
        </w:trPr>
        <w:tc>
          <w:tcPr>
            <w:tcW w:w="2977" w:type="dxa"/>
            <w:tcBorders>
              <w:top w:val="nil"/>
              <w:left w:val="single" w:sz="8" w:space="0" w:color="auto"/>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Legal</w:t>
            </w:r>
            <w:proofErr w:type="spellEnd"/>
            <w:r w:rsidRPr="004F3F38">
              <w:rPr>
                <w:rFonts w:ascii="Times New Roman" w:hAnsi="Times New Roman"/>
                <w:sz w:val="22"/>
                <w:szCs w:val="22"/>
                <w:lang w:val="fr-FR" w:eastAsia="fr-FR" w:bidi="ar-SA"/>
              </w:rPr>
              <w:t xml:space="preserve"> </w:t>
            </w:r>
            <w:proofErr w:type="spellStart"/>
            <w:r w:rsidRPr="004F3F38">
              <w:rPr>
                <w:rFonts w:ascii="Times New Roman" w:hAnsi="Times New Roman"/>
                <w:sz w:val="22"/>
                <w:szCs w:val="22"/>
                <w:lang w:val="fr-FR" w:eastAsia="fr-FR" w:bidi="ar-SA"/>
              </w:rPr>
              <w:t>admin</w:t>
            </w:r>
            <w:proofErr w:type="spellEnd"/>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Month</w:t>
            </w:r>
            <w:proofErr w:type="spellEnd"/>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100</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12 </w:t>
            </w:r>
            <w:proofErr w:type="spellStart"/>
            <w:r w:rsidRPr="004F3F38">
              <w:rPr>
                <w:rFonts w:ascii="Times New Roman" w:hAnsi="Times New Roman"/>
                <w:sz w:val="22"/>
                <w:szCs w:val="22"/>
                <w:lang w:val="fr-FR" w:eastAsia="fr-FR" w:bidi="ar-SA"/>
              </w:rPr>
              <w:t>months</w:t>
            </w:r>
            <w:proofErr w:type="spellEnd"/>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1 200</w:t>
            </w:r>
          </w:p>
        </w:tc>
      </w:tr>
      <w:tr w:rsidR="004F3F38" w:rsidRPr="004F3F38" w:rsidTr="004F3F38">
        <w:trPr>
          <w:trHeight w:val="270"/>
        </w:trPr>
        <w:tc>
          <w:tcPr>
            <w:tcW w:w="2977" w:type="dxa"/>
            <w:tcBorders>
              <w:top w:val="nil"/>
              <w:left w:val="single" w:sz="8" w:space="0" w:color="auto"/>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b/>
                <w:bCs/>
                <w:i/>
                <w:iCs/>
                <w:sz w:val="22"/>
                <w:szCs w:val="22"/>
                <w:lang w:val="fr-FR" w:eastAsia="fr-FR" w:bidi="ar-SA"/>
              </w:rPr>
            </w:pPr>
            <w:r w:rsidRPr="004F3F38">
              <w:rPr>
                <w:rFonts w:ascii="Times New Roman" w:hAnsi="Times New Roman"/>
                <w:b/>
                <w:bCs/>
                <w:i/>
                <w:iCs/>
                <w:sz w:val="22"/>
                <w:szCs w:val="22"/>
                <w:lang w:val="fr-FR" w:eastAsia="fr-FR" w:bidi="ar-SA"/>
              </w:rPr>
              <w:t>Media</w:t>
            </w:r>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r>
      <w:tr w:rsidR="004F3F38" w:rsidRPr="004F3F38" w:rsidTr="004F3F38">
        <w:trPr>
          <w:trHeight w:val="270"/>
        </w:trPr>
        <w:tc>
          <w:tcPr>
            <w:tcW w:w="2977" w:type="dxa"/>
            <w:tcBorders>
              <w:top w:val="nil"/>
              <w:left w:val="single" w:sz="8" w:space="0" w:color="auto"/>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i/>
                <w:iCs/>
                <w:sz w:val="22"/>
                <w:szCs w:val="22"/>
                <w:lang w:val="fr-FR" w:eastAsia="fr-FR" w:bidi="ar-SA"/>
              </w:rPr>
            </w:pPr>
            <w:r w:rsidRPr="004F3F38">
              <w:rPr>
                <w:rFonts w:ascii="Times New Roman" w:hAnsi="Times New Roman"/>
                <w:i/>
                <w:iCs/>
                <w:sz w:val="22"/>
                <w:szCs w:val="22"/>
                <w:lang w:val="fr-FR" w:eastAsia="fr-FR" w:bidi="ar-SA"/>
              </w:rPr>
              <w:t>Personnel</w:t>
            </w:r>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r>
      <w:tr w:rsidR="004F3F38" w:rsidRPr="004F3F38" w:rsidTr="004F3F38">
        <w:trPr>
          <w:trHeight w:val="270"/>
        </w:trPr>
        <w:tc>
          <w:tcPr>
            <w:tcW w:w="2977" w:type="dxa"/>
            <w:tcBorders>
              <w:top w:val="nil"/>
              <w:left w:val="single" w:sz="8" w:space="0" w:color="auto"/>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Media </w:t>
            </w:r>
            <w:proofErr w:type="spellStart"/>
            <w:r w:rsidRPr="004F3F38">
              <w:rPr>
                <w:rFonts w:ascii="Times New Roman" w:hAnsi="Times New Roman"/>
                <w:sz w:val="22"/>
                <w:szCs w:val="22"/>
                <w:lang w:val="fr-FR" w:eastAsia="fr-FR" w:bidi="ar-SA"/>
              </w:rPr>
              <w:t>Officer</w:t>
            </w:r>
            <w:proofErr w:type="spellEnd"/>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Person /</w:t>
            </w:r>
            <w:proofErr w:type="spellStart"/>
            <w:r w:rsidRPr="004F3F38">
              <w:rPr>
                <w:rFonts w:ascii="Times New Roman" w:hAnsi="Times New Roman"/>
                <w:sz w:val="22"/>
                <w:szCs w:val="22"/>
                <w:lang w:val="fr-FR" w:eastAsia="fr-FR" w:bidi="ar-SA"/>
              </w:rPr>
              <w:t>Month</w:t>
            </w:r>
            <w:proofErr w:type="spellEnd"/>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500</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12 </w:t>
            </w:r>
            <w:proofErr w:type="spellStart"/>
            <w:r w:rsidRPr="004F3F38">
              <w:rPr>
                <w:rFonts w:ascii="Times New Roman" w:hAnsi="Times New Roman"/>
                <w:sz w:val="22"/>
                <w:szCs w:val="22"/>
                <w:lang w:val="fr-FR" w:eastAsia="fr-FR" w:bidi="ar-SA"/>
              </w:rPr>
              <w:t>months</w:t>
            </w:r>
            <w:proofErr w:type="spellEnd"/>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1 Person</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6 000</w:t>
            </w:r>
          </w:p>
        </w:tc>
      </w:tr>
      <w:tr w:rsidR="004F3F38" w:rsidRPr="004F3F38" w:rsidTr="004F3F38">
        <w:trPr>
          <w:trHeight w:val="270"/>
        </w:trPr>
        <w:tc>
          <w:tcPr>
            <w:tcW w:w="2977" w:type="dxa"/>
            <w:tcBorders>
              <w:top w:val="nil"/>
              <w:left w:val="single" w:sz="8" w:space="0" w:color="auto"/>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Media Assistant</w:t>
            </w:r>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Person /</w:t>
            </w:r>
            <w:proofErr w:type="spellStart"/>
            <w:r w:rsidRPr="004F3F38">
              <w:rPr>
                <w:rFonts w:ascii="Times New Roman" w:hAnsi="Times New Roman"/>
                <w:sz w:val="22"/>
                <w:szCs w:val="22"/>
                <w:lang w:val="fr-FR" w:eastAsia="fr-FR" w:bidi="ar-SA"/>
              </w:rPr>
              <w:t>Month</w:t>
            </w:r>
            <w:proofErr w:type="spellEnd"/>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350</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12 </w:t>
            </w:r>
            <w:proofErr w:type="spellStart"/>
            <w:r w:rsidRPr="004F3F38">
              <w:rPr>
                <w:rFonts w:ascii="Times New Roman" w:hAnsi="Times New Roman"/>
                <w:sz w:val="22"/>
                <w:szCs w:val="22"/>
                <w:lang w:val="fr-FR" w:eastAsia="fr-FR" w:bidi="ar-SA"/>
              </w:rPr>
              <w:t>months</w:t>
            </w:r>
            <w:proofErr w:type="spellEnd"/>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1 Person</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4 200</w:t>
            </w:r>
          </w:p>
        </w:tc>
      </w:tr>
      <w:tr w:rsidR="004F3F38" w:rsidRPr="004F3F38" w:rsidTr="004F3F38">
        <w:trPr>
          <w:trHeight w:val="270"/>
        </w:trPr>
        <w:tc>
          <w:tcPr>
            <w:tcW w:w="2977" w:type="dxa"/>
            <w:tcBorders>
              <w:top w:val="nil"/>
              <w:left w:val="single" w:sz="8" w:space="0" w:color="auto"/>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i/>
                <w:iCs/>
                <w:sz w:val="22"/>
                <w:szCs w:val="22"/>
                <w:lang w:val="fr-FR" w:eastAsia="fr-FR" w:bidi="ar-SA"/>
              </w:rPr>
            </w:pPr>
            <w:r w:rsidRPr="004F3F38">
              <w:rPr>
                <w:rFonts w:ascii="Times New Roman" w:hAnsi="Times New Roman"/>
                <w:i/>
                <w:iCs/>
                <w:sz w:val="22"/>
                <w:szCs w:val="22"/>
                <w:lang w:val="fr-FR" w:eastAsia="fr-FR" w:bidi="ar-SA"/>
              </w:rPr>
              <w:t xml:space="preserve">Running </w:t>
            </w:r>
            <w:proofErr w:type="spellStart"/>
            <w:r w:rsidRPr="004F3F38">
              <w:rPr>
                <w:rFonts w:ascii="Times New Roman" w:hAnsi="Times New Roman"/>
                <w:i/>
                <w:iCs/>
                <w:sz w:val="22"/>
                <w:szCs w:val="22"/>
                <w:lang w:val="fr-FR" w:eastAsia="fr-FR" w:bidi="ar-SA"/>
              </w:rPr>
              <w:t>Costs</w:t>
            </w:r>
            <w:proofErr w:type="spellEnd"/>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r>
      <w:tr w:rsidR="004F3F38" w:rsidRPr="004F3F38" w:rsidTr="004F3F38">
        <w:trPr>
          <w:trHeight w:val="525"/>
        </w:trPr>
        <w:tc>
          <w:tcPr>
            <w:tcW w:w="2977" w:type="dxa"/>
            <w:tcBorders>
              <w:top w:val="nil"/>
              <w:left w:val="single" w:sz="8" w:space="0" w:color="auto"/>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eastAsia="fr-FR" w:bidi="ar-SA"/>
              </w:rPr>
            </w:pPr>
            <w:r w:rsidRPr="004F3F38">
              <w:rPr>
                <w:rFonts w:ascii="Times New Roman" w:hAnsi="Times New Roman"/>
                <w:sz w:val="22"/>
                <w:szCs w:val="22"/>
                <w:lang w:eastAsia="fr-FR" w:bidi="ar-SA"/>
              </w:rPr>
              <w:t>Media Production&amp; Editing (included materials)</w:t>
            </w:r>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Month</w:t>
            </w:r>
            <w:proofErr w:type="spellEnd"/>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500</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12 </w:t>
            </w:r>
            <w:proofErr w:type="spellStart"/>
            <w:r w:rsidRPr="004F3F38">
              <w:rPr>
                <w:rFonts w:ascii="Times New Roman" w:hAnsi="Times New Roman"/>
                <w:sz w:val="22"/>
                <w:szCs w:val="22"/>
                <w:lang w:val="fr-FR" w:eastAsia="fr-FR" w:bidi="ar-SA"/>
              </w:rPr>
              <w:t>months</w:t>
            </w:r>
            <w:proofErr w:type="spellEnd"/>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6000</w:t>
            </w:r>
          </w:p>
        </w:tc>
      </w:tr>
      <w:tr w:rsidR="004F3F38" w:rsidRPr="004F3F38" w:rsidTr="004F3F38">
        <w:trPr>
          <w:trHeight w:val="525"/>
        </w:trPr>
        <w:tc>
          <w:tcPr>
            <w:tcW w:w="2977" w:type="dxa"/>
            <w:tcBorders>
              <w:top w:val="nil"/>
              <w:left w:val="single" w:sz="8" w:space="0" w:color="auto"/>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lastRenderedPageBreak/>
              <w:t xml:space="preserve">Performance </w:t>
            </w:r>
            <w:proofErr w:type="spellStart"/>
            <w:r w:rsidRPr="004F3F38">
              <w:rPr>
                <w:rFonts w:ascii="Times New Roman" w:hAnsi="Times New Roman"/>
                <w:sz w:val="22"/>
                <w:szCs w:val="22"/>
                <w:lang w:val="fr-FR" w:eastAsia="fr-FR" w:bidi="ar-SA"/>
              </w:rPr>
              <w:t>Related</w:t>
            </w:r>
            <w:proofErr w:type="spellEnd"/>
            <w:r w:rsidRPr="004F3F38">
              <w:rPr>
                <w:rFonts w:ascii="Times New Roman" w:hAnsi="Times New Roman"/>
                <w:sz w:val="22"/>
                <w:szCs w:val="22"/>
                <w:lang w:val="fr-FR" w:eastAsia="fr-FR" w:bidi="ar-SA"/>
              </w:rPr>
              <w:t xml:space="preserve"> Bonus</w:t>
            </w:r>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Month</w:t>
            </w:r>
            <w:proofErr w:type="spellEnd"/>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550</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12 </w:t>
            </w:r>
            <w:proofErr w:type="spellStart"/>
            <w:r w:rsidRPr="004F3F38">
              <w:rPr>
                <w:rFonts w:ascii="Times New Roman" w:hAnsi="Times New Roman"/>
                <w:sz w:val="22"/>
                <w:szCs w:val="22"/>
                <w:lang w:val="fr-FR" w:eastAsia="fr-FR" w:bidi="ar-SA"/>
              </w:rPr>
              <w:t>months</w:t>
            </w:r>
            <w:proofErr w:type="spellEnd"/>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6 600</w:t>
            </w:r>
          </w:p>
        </w:tc>
      </w:tr>
      <w:tr w:rsidR="004F3F38" w:rsidRPr="004F3F38" w:rsidTr="004F3F38">
        <w:trPr>
          <w:trHeight w:val="270"/>
        </w:trPr>
        <w:tc>
          <w:tcPr>
            <w:tcW w:w="2977" w:type="dxa"/>
            <w:tcBorders>
              <w:top w:val="nil"/>
              <w:left w:val="single" w:sz="8" w:space="0" w:color="auto"/>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Telephone</w:t>
            </w:r>
            <w:proofErr w:type="spellEnd"/>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Month</w:t>
            </w:r>
            <w:proofErr w:type="spellEnd"/>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300</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12 </w:t>
            </w:r>
            <w:proofErr w:type="spellStart"/>
            <w:r w:rsidRPr="004F3F38">
              <w:rPr>
                <w:rFonts w:ascii="Times New Roman" w:hAnsi="Times New Roman"/>
                <w:sz w:val="22"/>
                <w:szCs w:val="22"/>
                <w:lang w:val="fr-FR" w:eastAsia="fr-FR" w:bidi="ar-SA"/>
              </w:rPr>
              <w:t>months</w:t>
            </w:r>
            <w:proofErr w:type="spellEnd"/>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3 600</w:t>
            </w:r>
          </w:p>
        </w:tc>
      </w:tr>
      <w:tr w:rsidR="004F3F38" w:rsidRPr="004F3F38" w:rsidTr="004F3F38">
        <w:trPr>
          <w:trHeight w:val="270"/>
        </w:trPr>
        <w:tc>
          <w:tcPr>
            <w:tcW w:w="2977" w:type="dxa"/>
            <w:tcBorders>
              <w:top w:val="nil"/>
              <w:left w:val="single" w:sz="8" w:space="0" w:color="auto"/>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Local Transport</w:t>
            </w:r>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Month</w:t>
            </w:r>
            <w:proofErr w:type="spellEnd"/>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150</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12 </w:t>
            </w:r>
            <w:proofErr w:type="spellStart"/>
            <w:r w:rsidRPr="004F3F38">
              <w:rPr>
                <w:rFonts w:ascii="Times New Roman" w:hAnsi="Times New Roman"/>
                <w:sz w:val="22"/>
                <w:szCs w:val="22"/>
                <w:lang w:val="fr-FR" w:eastAsia="fr-FR" w:bidi="ar-SA"/>
              </w:rPr>
              <w:t>months</w:t>
            </w:r>
            <w:proofErr w:type="spellEnd"/>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1 800</w:t>
            </w:r>
          </w:p>
        </w:tc>
      </w:tr>
      <w:tr w:rsidR="004F3F38" w:rsidRPr="004F3F38" w:rsidTr="004F3F38">
        <w:trPr>
          <w:trHeight w:val="525"/>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eastAsia="fr-FR" w:bidi="ar-SA"/>
              </w:rPr>
            </w:pPr>
            <w:r w:rsidRPr="004F3F38">
              <w:rPr>
                <w:rFonts w:ascii="Times New Roman" w:hAnsi="Times New Roman"/>
                <w:sz w:val="22"/>
                <w:szCs w:val="22"/>
                <w:lang w:eastAsia="fr-FR" w:bidi="ar-SA"/>
              </w:rPr>
              <w:t>Website Management for each project</w:t>
            </w:r>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Month</w:t>
            </w:r>
            <w:proofErr w:type="spellEnd"/>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75</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13 </w:t>
            </w:r>
            <w:proofErr w:type="spellStart"/>
            <w:r w:rsidRPr="004F3F38">
              <w:rPr>
                <w:rFonts w:ascii="Times New Roman" w:hAnsi="Times New Roman"/>
                <w:sz w:val="22"/>
                <w:szCs w:val="22"/>
                <w:lang w:val="fr-FR" w:eastAsia="fr-FR" w:bidi="ar-SA"/>
              </w:rPr>
              <w:t>months</w:t>
            </w:r>
            <w:proofErr w:type="spellEnd"/>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900</w:t>
            </w:r>
          </w:p>
        </w:tc>
      </w:tr>
      <w:tr w:rsidR="004F3F38" w:rsidRPr="004F3F38" w:rsidTr="004F3F38">
        <w:trPr>
          <w:trHeight w:val="780"/>
        </w:trPr>
        <w:tc>
          <w:tcPr>
            <w:tcW w:w="2977" w:type="dxa"/>
            <w:tcBorders>
              <w:top w:val="nil"/>
              <w:left w:val="single" w:sz="4" w:space="0" w:color="auto"/>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eastAsia="fr-FR" w:bidi="ar-SA"/>
              </w:rPr>
            </w:pPr>
            <w:r w:rsidRPr="004F3F38">
              <w:rPr>
                <w:rFonts w:ascii="Times New Roman" w:hAnsi="Times New Roman"/>
                <w:sz w:val="22"/>
                <w:szCs w:val="22"/>
                <w:lang w:eastAsia="fr-FR" w:bidi="ar-SA"/>
              </w:rPr>
              <w:t>EAGLE Website and branding (country contribution)</w:t>
            </w:r>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Month</w:t>
            </w:r>
            <w:proofErr w:type="spellEnd"/>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123</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14 </w:t>
            </w:r>
            <w:proofErr w:type="spellStart"/>
            <w:r w:rsidRPr="004F3F38">
              <w:rPr>
                <w:rFonts w:ascii="Times New Roman" w:hAnsi="Times New Roman"/>
                <w:sz w:val="22"/>
                <w:szCs w:val="22"/>
                <w:lang w:val="fr-FR" w:eastAsia="fr-FR" w:bidi="ar-SA"/>
              </w:rPr>
              <w:t>months</w:t>
            </w:r>
            <w:proofErr w:type="spellEnd"/>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1 481</w:t>
            </w:r>
          </w:p>
        </w:tc>
      </w:tr>
      <w:tr w:rsidR="004F3F38" w:rsidRPr="004F3F38" w:rsidTr="004F3F38">
        <w:trPr>
          <w:trHeight w:val="525"/>
        </w:trPr>
        <w:tc>
          <w:tcPr>
            <w:tcW w:w="2977" w:type="dxa"/>
            <w:tcBorders>
              <w:top w:val="nil"/>
              <w:left w:val="single" w:sz="8" w:space="0" w:color="auto"/>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b/>
                <w:bCs/>
                <w:i/>
                <w:iCs/>
                <w:sz w:val="22"/>
                <w:szCs w:val="22"/>
                <w:lang w:eastAsia="fr-FR" w:bidi="ar-SA"/>
              </w:rPr>
            </w:pPr>
            <w:r w:rsidRPr="004F3F38">
              <w:rPr>
                <w:rFonts w:ascii="Times New Roman" w:hAnsi="Times New Roman"/>
                <w:b/>
                <w:bCs/>
                <w:i/>
                <w:iCs/>
                <w:sz w:val="22"/>
                <w:szCs w:val="22"/>
                <w:lang w:eastAsia="fr-FR" w:bidi="ar-SA"/>
              </w:rPr>
              <w:t>Training EAGLE Staff (country exchanges)</w:t>
            </w:r>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eastAsia="fr-FR" w:bidi="ar-SA"/>
              </w:rPr>
            </w:pPr>
            <w:r w:rsidRPr="004F3F38">
              <w:rPr>
                <w:rFonts w:ascii="Times New Roman" w:hAnsi="Times New Roman"/>
                <w:sz w:val="22"/>
                <w:szCs w:val="22"/>
                <w:lang w:eastAsia="fr-FR" w:bidi="ar-SA"/>
              </w:rPr>
              <w:t> </w:t>
            </w:r>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eastAsia="fr-FR" w:bidi="ar-SA"/>
              </w:rPr>
            </w:pPr>
            <w:r w:rsidRPr="004F3F38">
              <w:rPr>
                <w:rFonts w:ascii="Times New Roman" w:hAnsi="Times New Roman"/>
                <w:sz w:val="22"/>
                <w:szCs w:val="22"/>
                <w:lang w:eastAsia="fr-FR" w:bidi="ar-SA"/>
              </w:rPr>
              <w:t> </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eastAsia="fr-FR" w:bidi="ar-SA"/>
              </w:rPr>
            </w:pPr>
            <w:r w:rsidRPr="004F3F38">
              <w:rPr>
                <w:rFonts w:ascii="Times New Roman" w:hAnsi="Times New Roman"/>
                <w:sz w:val="22"/>
                <w:szCs w:val="22"/>
                <w:lang w:eastAsia="fr-FR" w:bidi="ar-SA"/>
              </w:rPr>
              <w:t> </w:t>
            </w:r>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eastAsia="fr-FR" w:bidi="ar-SA"/>
              </w:rPr>
            </w:pPr>
            <w:r w:rsidRPr="004F3F38">
              <w:rPr>
                <w:rFonts w:ascii="Times New Roman" w:hAnsi="Times New Roman"/>
                <w:sz w:val="22"/>
                <w:szCs w:val="22"/>
                <w:lang w:eastAsia="fr-FR" w:bidi="ar-SA"/>
              </w:rPr>
              <w:t> </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eastAsia="fr-FR" w:bidi="ar-SA"/>
              </w:rPr>
            </w:pPr>
            <w:r w:rsidRPr="004F3F38">
              <w:rPr>
                <w:rFonts w:ascii="Times New Roman" w:hAnsi="Times New Roman"/>
                <w:sz w:val="22"/>
                <w:szCs w:val="22"/>
                <w:lang w:eastAsia="fr-FR" w:bidi="ar-SA"/>
              </w:rPr>
              <w:t> </w:t>
            </w:r>
          </w:p>
        </w:tc>
      </w:tr>
      <w:tr w:rsidR="004F3F38" w:rsidRPr="004F3F38" w:rsidTr="004F3F38">
        <w:trPr>
          <w:trHeight w:val="270"/>
        </w:trPr>
        <w:tc>
          <w:tcPr>
            <w:tcW w:w="2977" w:type="dxa"/>
            <w:tcBorders>
              <w:top w:val="nil"/>
              <w:left w:val="single" w:sz="8" w:space="0" w:color="auto"/>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Local </w:t>
            </w:r>
            <w:proofErr w:type="spellStart"/>
            <w:r w:rsidRPr="004F3F38">
              <w:rPr>
                <w:rFonts w:ascii="Times New Roman" w:hAnsi="Times New Roman"/>
                <w:sz w:val="22"/>
                <w:szCs w:val="22"/>
                <w:lang w:val="fr-FR" w:eastAsia="fr-FR" w:bidi="ar-SA"/>
              </w:rPr>
              <w:t>Travel</w:t>
            </w:r>
            <w:proofErr w:type="spellEnd"/>
            <w:r w:rsidRPr="004F3F38">
              <w:rPr>
                <w:rFonts w:ascii="Times New Roman" w:hAnsi="Times New Roman"/>
                <w:sz w:val="22"/>
                <w:szCs w:val="22"/>
                <w:lang w:val="fr-FR" w:eastAsia="fr-FR" w:bidi="ar-SA"/>
              </w:rPr>
              <w:t xml:space="preserve"> </w:t>
            </w:r>
            <w:proofErr w:type="spellStart"/>
            <w:r w:rsidRPr="004F3F38">
              <w:rPr>
                <w:rFonts w:ascii="Times New Roman" w:hAnsi="Times New Roman"/>
                <w:sz w:val="22"/>
                <w:szCs w:val="22"/>
                <w:lang w:val="fr-FR" w:eastAsia="fr-FR" w:bidi="ar-SA"/>
              </w:rPr>
              <w:t>Subsistence</w:t>
            </w:r>
            <w:proofErr w:type="spellEnd"/>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Month</w:t>
            </w:r>
            <w:proofErr w:type="spellEnd"/>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300</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12 </w:t>
            </w:r>
            <w:proofErr w:type="spellStart"/>
            <w:r w:rsidRPr="004F3F38">
              <w:rPr>
                <w:rFonts w:ascii="Times New Roman" w:hAnsi="Times New Roman"/>
                <w:sz w:val="22"/>
                <w:szCs w:val="22"/>
                <w:lang w:val="fr-FR" w:eastAsia="fr-FR" w:bidi="ar-SA"/>
              </w:rPr>
              <w:t>months</w:t>
            </w:r>
            <w:proofErr w:type="spellEnd"/>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3 600</w:t>
            </w:r>
          </w:p>
        </w:tc>
      </w:tr>
      <w:tr w:rsidR="004F3F38" w:rsidRPr="004F3F38" w:rsidTr="004F3F38">
        <w:trPr>
          <w:trHeight w:val="270"/>
        </w:trPr>
        <w:tc>
          <w:tcPr>
            <w:tcW w:w="2977" w:type="dxa"/>
            <w:tcBorders>
              <w:top w:val="nil"/>
              <w:left w:val="single" w:sz="8" w:space="0" w:color="auto"/>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Air </w:t>
            </w:r>
            <w:proofErr w:type="spellStart"/>
            <w:r w:rsidRPr="004F3F38">
              <w:rPr>
                <w:rFonts w:ascii="Times New Roman" w:hAnsi="Times New Roman"/>
                <w:sz w:val="22"/>
                <w:szCs w:val="22"/>
                <w:lang w:val="fr-FR" w:eastAsia="fr-FR" w:bidi="ar-SA"/>
              </w:rPr>
              <w:t>travel</w:t>
            </w:r>
            <w:proofErr w:type="spellEnd"/>
            <w:r w:rsidRPr="004F3F38">
              <w:rPr>
                <w:rFonts w:ascii="Times New Roman" w:hAnsi="Times New Roman"/>
                <w:sz w:val="22"/>
                <w:szCs w:val="22"/>
                <w:lang w:val="fr-FR" w:eastAsia="fr-FR" w:bidi="ar-SA"/>
              </w:rPr>
              <w:t xml:space="preserve"> in </w:t>
            </w:r>
            <w:proofErr w:type="spellStart"/>
            <w:r w:rsidRPr="004F3F38">
              <w:rPr>
                <w:rFonts w:ascii="Times New Roman" w:hAnsi="Times New Roman"/>
                <w:sz w:val="22"/>
                <w:szCs w:val="22"/>
                <w:lang w:val="fr-FR" w:eastAsia="fr-FR" w:bidi="ar-SA"/>
              </w:rPr>
              <w:t>Africa</w:t>
            </w:r>
            <w:proofErr w:type="spellEnd"/>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Flights</w:t>
            </w:r>
            <w:proofErr w:type="spellEnd"/>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1 000</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12 </w:t>
            </w:r>
            <w:proofErr w:type="spellStart"/>
            <w:r w:rsidRPr="004F3F38">
              <w:rPr>
                <w:rFonts w:ascii="Times New Roman" w:hAnsi="Times New Roman"/>
                <w:sz w:val="22"/>
                <w:szCs w:val="22"/>
                <w:lang w:val="fr-FR" w:eastAsia="fr-FR" w:bidi="ar-SA"/>
              </w:rPr>
              <w:t>months</w:t>
            </w:r>
            <w:proofErr w:type="spellEnd"/>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3 000</w:t>
            </w:r>
          </w:p>
        </w:tc>
      </w:tr>
      <w:tr w:rsidR="004F3F38" w:rsidRPr="004F3F38" w:rsidTr="004F3F38">
        <w:trPr>
          <w:trHeight w:val="780"/>
        </w:trPr>
        <w:tc>
          <w:tcPr>
            <w:tcW w:w="2977" w:type="dxa"/>
            <w:tcBorders>
              <w:top w:val="single" w:sz="4" w:space="0" w:color="auto"/>
              <w:left w:val="single" w:sz="8" w:space="0" w:color="auto"/>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b/>
                <w:bCs/>
                <w:i/>
                <w:iCs/>
                <w:sz w:val="22"/>
                <w:szCs w:val="22"/>
                <w:lang w:eastAsia="fr-FR" w:bidi="ar-SA"/>
              </w:rPr>
            </w:pPr>
            <w:proofErr w:type="spellStart"/>
            <w:r w:rsidRPr="004F3F38">
              <w:rPr>
                <w:rFonts w:ascii="Times New Roman" w:hAnsi="Times New Roman"/>
                <w:b/>
                <w:bCs/>
                <w:i/>
                <w:iCs/>
                <w:sz w:val="22"/>
                <w:szCs w:val="22"/>
                <w:lang w:eastAsia="fr-FR" w:bidi="ar-SA"/>
              </w:rPr>
              <w:t>CCU</w:t>
            </w:r>
            <w:proofErr w:type="spellEnd"/>
            <w:r w:rsidRPr="004F3F38">
              <w:rPr>
                <w:rFonts w:ascii="Times New Roman" w:hAnsi="Times New Roman"/>
                <w:b/>
                <w:bCs/>
                <w:i/>
                <w:iCs/>
                <w:sz w:val="22"/>
                <w:szCs w:val="22"/>
                <w:lang w:eastAsia="fr-FR" w:bidi="ar-SA"/>
              </w:rPr>
              <w:t xml:space="preserve"> Network Support Activities (country contribution)</w:t>
            </w:r>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eastAsia="fr-FR" w:bidi="ar-SA"/>
              </w:rPr>
            </w:pPr>
            <w:r w:rsidRPr="004F3F38">
              <w:rPr>
                <w:rFonts w:ascii="Times New Roman" w:hAnsi="Times New Roman"/>
                <w:sz w:val="22"/>
                <w:szCs w:val="22"/>
                <w:lang w:eastAsia="fr-FR" w:bidi="ar-SA"/>
              </w:rPr>
              <w:t> </w:t>
            </w:r>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eastAsia="fr-FR" w:bidi="ar-SA"/>
              </w:rPr>
            </w:pPr>
            <w:r w:rsidRPr="004F3F38">
              <w:rPr>
                <w:rFonts w:ascii="Times New Roman" w:hAnsi="Times New Roman"/>
                <w:sz w:val="22"/>
                <w:szCs w:val="22"/>
                <w:lang w:eastAsia="fr-FR" w:bidi="ar-SA"/>
              </w:rPr>
              <w:t> </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eastAsia="fr-FR" w:bidi="ar-SA"/>
              </w:rPr>
            </w:pPr>
            <w:r w:rsidRPr="004F3F38">
              <w:rPr>
                <w:rFonts w:ascii="Times New Roman" w:hAnsi="Times New Roman"/>
                <w:sz w:val="22"/>
                <w:szCs w:val="22"/>
                <w:lang w:eastAsia="fr-FR" w:bidi="ar-SA"/>
              </w:rPr>
              <w:t> </w:t>
            </w:r>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eastAsia="fr-FR" w:bidi="ar-SA"/>
              </w:rPr>
            </w:pPr>
            <w:r w:rsidRPr="004F3F38">
              <w:rPr>
                <w:rFonts w:ascii="Times New Roman" w:hAnsi="Times New Roman"/>
                <w:sz w:val="22"/>
                <w:szCs w:val="22"/>
                <w:lang w:eastAsia="fr-FR" w:bidi="ar-SA"/>
              </w:rPr>
              <w:t> </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eastAsia="fr-FR" w:bidi="ar-SA"/>
              </w:rPr>
            </w:pPr>
            <w:r w:rsidRPr="004F3F38">
              <w:rPr>
                <w:rFonts w:ascii="Times New Roman" w:hAnsi="Times New Roman"/>
                <w:sz w:val="22"/>
                <w:szCs w:val="22"/>
                <w:lang w:eastAsia="fr-FR" w:bidi="ar-SA"/>
              </w:rPr>
              <w:t> </w:t>
            </w:r>
          </w:p>
        </w:tc>
      </w:tr>
      <w:tr w:rsidR="004F3F38" w:rsidRPr="004F3F38" w:rsidTr="004F3F38">
        <w:trPr>
          <w:trHeight w:val="270"/>
        </w:trPr>
        <w:tc>
          <w:tcPr>
            <w:tcW w:w="2977" w:type="dxa"/>
            <w:tcBorders>
              <w:top w:val="nil"/>
              <w:left w:val="single" w:sz="4" w:space="0" w:color="auto"/>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Inspection missions</w:t>
            </w:r>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Month</w:t>
            </w:r>
            <w:proofErr w:type="spellEnd"/>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222</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12 </w:t>
            </w:r>
            <w:proofErr w:type="spellStart"/>
            <w:r w:rsidRPr="004F3F38">
              <w:rPr>
                <w:rFonts w:ascii="Times New Roman" w:hAnsi="Times New Roman"/>
                <w:sz w:val="22"/>
                <w:szCs w:val="22"/>
                <w:lang w:val="fr-FR" w:eastAsia="fr-FR" w:bidi="ar-SA"/>
              </w:rPr>
              <w:t>months</w:t>
            </w:r>
            <w:proofErr w:type="spellEnd"/>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2 667</w:t>
            </w:r>
          </w:p>
        </w:tc>
      </w:tr>
      <w:tr w:rsidR="004F3F38" w:rsidRPr="004F3F38" w:rsidTr="004F3F38">
        <w:trPr>
          <w:trHeight w:val="525"/>
        </w:trPr>
        <w:tc>
          <w:tcPr>
            <w:tcW w:w="2977" w:type="dxa"/>
            <w:tcBorders>
              <w:top w:val="nil"/>
              <w:left w:val="single" w:sz="4" w:space="0" w:color="auto"/>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eastAsia="fr-FR" w:bidi="ar-SA"/>
              </w:rPr>
            </w:pPr>
            <w:proofErr w:type="spellStart"/>
            <w:r w:rsidRPr="004F3F38">
              <w:rPr>
                <w:rFonts w:ascii="Times New Roman" w:hAnsi="Times New Roman"/>
                <w:sz w:val="22"/>
                <w:szCs w:val="22"/>
                <w:lang w:eastAsia="fr-FR" w:bidi="ar-SA"/>
              </w:rPr>
              <w:t>ODO</w:t>
            </w:r>
            <w:proofErr w:type="spellEnd"/>
            <w:r w:rsidRPr="004F3F38">
              <w:rPr>
                <w:rFonts w:ascii="Times New Roman" w:hAnsi="Times New Roman"/>
                <w:sz w:val="22"/>
                <w:szCs w:val="22"/>
                <w:lang w:eastAsia="fr-FR" w:bidi="ar-SA"/>
              </w:rPr>
              <w:t xml:space="preserve"> Training &amp; Capacity Building of Members</w:t>
            </w:r>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Month</w:t>
            </w:r>
            <w:proofErr w:type="spellEnd"/>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296</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12 </w:t>
            </w:r>
            <w:proofErr w:type="spellStart"/>
            <w:r w:rsidRPr="004F3F38">
              <w:rPr>
                <w:rFonts w:ascii="Times New Roman" w:hAnsi="Times New Roman"/>
                <w:sz w:val="22"/>
                <w:szCs w:val="22"/>
                <w:lang w:val="fr-FR" w:eastAsia="fr-FR" w:bidi="ar-SA"/>
              </w:rPr>
              <w:t>months</w:t>
            </w:r>
            <w:proofErr w:type="spellEnd"/>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3 556</w:t>
            </w:r>
          </w:p>
        </w:tc>
      </w:tr>
      <w:tr w:rsidR="004F3F38" w:rsidRPr="004F3F38" w:rsidTr="004F3F38">
        <w:trPr>
          <w:trHeight w:val="525"/>
        </w:trPr>
        <w:tc>
          <w:tcPr>
            <w:tcW w:w="2977" w:type="dxa"/>
            <w:tcBorders>
              <w:top w:val="nil"/>
              <w:left w:val="single" w:sz="4" w:space="0" w:color="auto"/>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eastAsia="fr-FR" w:bidi="ar-SA"/>
              </w:rPr>
            </w:pPr>
            <w:r w:rsidRPr="004F3F38">
              <w:rPr>
                <w:rFonts w:ascii="Times New Roman" w:hAnsi="Times New Roman"/>
                <w:sz w:val="22"/>
                <w:szCs w:val="22"/>
                <w:lang w:eastAsia="fr-FR" w:bidi="ar-SA"/>
              </w:rPr>
              <w:t>FO Training &amp; Capacity Building of Members</w:t>
            </w:r>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Month</w:t>
            </w:r>
            <w:proofErr w:type="spellEnd"/>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148</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12 </w:t>
            </w:r>
            <w:proofErr w:type="spellStart"/>
            <w:r w:rsidRPr="004F3F38">
              <w:rPr>
                <w:rFonts w:ascii="Times New Roman" w:hAnsi="Times New Roman"/>
                <w:sz w:val="22"/>
                <w:szCs w:val="22"/>
                <w:lang w:val="fr-FR" w:eastAsia="fr-FR" w:bidi="ar-SA"/>
              </w:rPr>
              <w:t>months</w:t>
            </w:r>
            <w:proofErr w:type="spellEnd"/>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1 778</w:t>
            </w:r>
          </w:p>
        </w:tc>
      </w:tr>
      <w:tr w:rsidR="004F3F38" w:rsidRPr="004F3F38" w:rsidTr="004F3F38">
        <w:trPr>
          <w:trHeight w:val="525"/>
        </w:trPr>
        <w:tc>
          <w:tcPr>
            <w:tcW w:w="2977" w:type="dxa"/>
            <w:tcBorders>
              <w:top w:val="nil"/>
              <w:left w:val="single" w:sz="4" w:space="0" w:color="auto"/>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eastAsia="fr-FR" w:bidi="ar-SA"/>
              </w:rPr>
            </w:pPr>
            <w:r w:rsidRPr="004F3F38">
              <w:rPr>
                <w:rFonts w:ascii="Times New Roman" w:hAnsi="Times New Roman"/>
                <w:sz w:val="22"/>
                <w:szCs w:val="22"/>
                <w:lang w:eastAsia="fr-FR" w:bidi="ar-SA"/>
              </w:rPr>
              <w:t>TO Training &amp; Capacity Building of Members</w:t>
            </w:r>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Month</w:t>
            </w:r>
            <w:proofErr w:type="spellEnd"/>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148</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12 </w:t>
            </w:r>
            <w:proofErr w:type="spellStart"/>
            <w:r w:rsidRPr="004F3F38">
              <w:rPr>
                <w:rFonts w:ascii="Times New Roman" w:hAnsi="Times New Roman"/>
                <w:sz w:val="22"/>
                <w:szCs w:val="22"/>
                <w:lang w:val="fr-FR" w:eastAsia="fr-FR" w:bidi="ar-SA"/>
              </w:rPr>
              <w:t>months</w:t>
            </w:r>
            <w:proofErr w:type="spellEnd"/>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1 778</w:t>
            </w:r>
          </w:p>
        </w:tc>
      </w:tr>
      <w:tr w:rsidR="004F3F38" w:rsidRPr="004F3F38" w:rsidTr="004F3F38">
        <w:trPr>
          <w:trHeight w:val="1035"/>
        </w:trPr>
        <w:tc>
          <w:tcPr>
            <w:tcW w:w="2977" w:type="dxa"/>
            <w:tcBorders>
              <w:top w:val="nil"/>
              <w:left w:val="single" w:sz="8" w:space="0" w:color="auto"/>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b/>
                <w:bCs/>
                <w:i/>
                <w:iCs/>
                <w:sz w:val="22"/>
                <w:szCs w:val="22"/>
                <w:lang w:eastAsia="fr-FR" w:bidi="ar-SA"/>
              </w:rPr>
            </w:pPr>
            <w:proofErr w:type="spellStart"/>
            <w:r w:rsidRPr="004F3F38">
              <w:rPr>
                <w:rFonts w:ascii="Times New Roman" w:hAnsi="Times New Roman"/>
                <w:b/>
                <w:bCs/>
                <w:i/>
                <w:iCs/>
                <w:sz w:val="22"/>
                <w:szCs w:val="22"/>
                <w:lang w:eastAsia="fr-FR" w:bidi="ar-SA"/>
              </w:rPr>
              <w:t>CCU</w:t>
            </w:r>
            <w:proofErr w:type="spellEnd"/>
            <w:r w:rsidRPr="004F3F38">
              <w:rPr>
                <w:rFonts w:ascii="Times New Roman" w:hAnsi="Times New Roman"/>
                <w:b/>
                <w:bCs/>
                <w:i/>
                <w:iCs/>
                <w:sz w:val="22"/>
                <w:szCs w:val="22"/>
                <w:lang w:eastAsia="fr-FR" w:bidi="ar-SA"/>
              </w:rPr>
              <w:t xml:space="preserve"> Personnel (Country contribution) with </w:t>
            </w:r>
            <w:proofErr w:type="spellStart"/>
            <w:r w:rsidRPr="004F3F38">
              <w:rPr>
                <w:rFonts w:ascii="Times New Roman" w:hAnsi="Times New Roman"/>
                <w:b/>
                <w:bCs/>
                <w:i/>
                <w:iCs/>
                <w:sz w:val="22"/>
                <w:szCs w:val="22"/>
                <w:lang w:eastAsia="fr-FR" w:bidi="ar-SA"/>
              </w:rPr>
              <w:t>accomodation</w:t>
            </w:r>
            <w:proofErr w:type="spellEnd"/>
            <w:r w:rsidRPr="004F3F38">
              <w:rPr>
                <w:rFonts w:ascii="Times New Roman" w:hAnsi="Times New Roman"/>
                <w:b/>
                <w:bCs/>
                <w:i/>
                <w:iCs/>
                <w:sz w:val="22"/>
                <w:szCs w:val="22"/>
                <w:lang w:eastAsia="fr-FR" w:bidi="ar-SA"/>
              </w:rPr>
              <w:t xml:space="preserve"> and taxes</w:t>
            </w:r>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Month</w:t>
            </w:r>
            <w:proofErr w:type="spellEnd"/>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r>
      <w:tr w:rsidR="004F3F38" w:rsidRPr="004F3F38" w:rsidTr="004F3F38">
        <w:trPr>
          <w:trHeight w:val="525"/>
        </w:trPr>
        <w:tc>
          <w:tcPr>
            <w:tcW w:w="2977" w:type="dxa"/>
            <w:tcBorders>
              <w:top w:val="nil"/>
              <w:left w:val="single" w:sz="4" w:space="0" w:color="auto"/>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Investigations support </w:t>
            </w:r>
            <w:proofErr w:type="spellStart"/>
            <w:r w:rsidRPr="004F3F38">
              <w:rPr>
                <w:rFonts w:ascii="Times New Roman" w:hAnsi="Times New Roman"/>
                <w:sz w:val="22"/>
                <w:szCs w:val="22"/>
                <w:lang w:val="fr-FR" w:eastAsia="fr-FR" w:bidi="ar-SA"/>
              </w:rPr>
              <w:t>officer</w:t>
            </w:r>
            <w:proofErr w:type="spellEnd"/>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Month</w:t>
            </w:r>
            <w:proofErr w:type="spellEnd"/>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444</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12 </w:t>
            </w:r>
            <w:proofErr w:type="spellStart"/>
            <w:r w:rsidRPr="004F3F38">
              <w:rPr>
                <w:rFonts w:ascii="Times New Roman" w:hAnsi="Times New Roman"/>
                <w:sz w:val="22"/>
                <w:szCs w:val="22"/>
                <w:lang w:val="fr-FR" w:eastAsia="fr-FR" w:bidi="ar-SA"/>
              </w:rPr>
              <w:t>months</w:t>
            </w:r>
            <w:proofErr w:type="spellEnd"/>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5 333</w:t>
            </w:r>
          </w:p>
        </w:tc>
      </w:tr>
      <w:tr w:rsidR="004F3F38" w:rsidRPr="004F3F38" w:rsidTr="004F3F38">
        <w:trPr>
          <w:trHeight w:val="525"/>
        </w:trPr>
        <w:tc>
          <w:tcPr>
            <w:tcW w:w="2977" w:type="dxa"/>
            <w:tcBorders>
              <w:top w:val="nil"/>
              <w:left w:val="single" w:sz="4" w:space="0" w:color="auto"/>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eastAsia="fr-FR" w:bidi="ar-SA"/>
              </w:rPr>
            </w:pPr>
            <w:r w:rsidRPr="004F3F38">
              <w:rPr>
                <w:rFonts w:ascii="Times New Roman" w:hAnsi="Times New Roman"/>
                <w:sz w:val="22"/>
                <w:szCs w:val="22"/>
                <w:lang w:eastAsia="fr-FR" w:bidi="ar-SA"/>
              </w:rPr>
              <w:t>EAGLE Financial officer (country contribution)</w:t>
            </w:r>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Month</w:t>
            </w:r>
            <w:proofErr w:type="spellEnd"/>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444</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12 </w:t>
            </w:r>
            <w:proofErr w:type="spellStart"/>
            <w:r w:rsidRPr="004F3F38">
              <w:rPr>
                <w:rFonts w:ascii="Times New Roman" w:hAnsi="Times New Roman"/>
                <w:sz w:val="22"/>
                <w:szCs w:val="22"/>
                <w:lang w:val="fr-FR" w:eastAsia="fr-FR" w:bidi="ar-SA"/>
              </w:rPr>
              <w:t>months</w:t>
            </w:r>
            <w:proofErr w:type="spellEnd"/>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5 333</w:t>
            </w:r>
          </w:p>
        </w:tc>
      </w:tr>
      <w:tr w:rsidR="004F3F38" w:rsidRPr="004F3F38" w:rsidTr="004F3F38">
        <w:trPr>
          <w:trHeight w:val="525"/>
        </w:trPr>
        <w:tc>
          <w:tcPr>
            <w:tcW w:w="2977" w:type="dxa"/>
            <w:tcBorders>
              <w:top w:val="nil"/>
              <w:left w:val="single" w:sz="4" w:space="0" w:color="auto"/>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eastAsia="fr-FR" w:bidi="ar-SA"/>
              </w:rPr>
            </w:pPr>
            <w:r w:rsidRPr="004F3F38">
              <w:rPr>
                <w:rFonts w:ascii="Times New Roman" w:hAnsi="Times New Roman"/>
                <w:sz w:val="22"/>
                <w:szCs w:val="22"/>
                <w:lang w:eastAsia="fr-FR" w:bidi="ar-SA"/>
              </w:rPr>
              <w:t>EAGLE Technical Officer (country contribution)</w:t>
            </w:r>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Month</w:t>
            </w:r>
            <w:proofErr w:type="spellEnd"/>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444</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12 </w:t>
            </w:r>
            <w:proofErr w:type="spellStart"/>
            <w:r w:rsidRPr="004F3F38">
              <w:rPr>
                <w:rFonts w:ascii="Times New Roman" w:hAnsi="Times New Roman"/>
                <w:sz w:val="22"/>
                <w:szCs w:val="22"/>
                <w:lang w:val="fr-FR" w:eastAsia="fr-FR" w:bidi="ar-SA"/>
              </w:rPr>
              <w:t>months</w:t>
            </w:r>
            <w:proofErr w:type="spellEnd"/>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5 333</w:t>
            </w:r>
          </w:p>
        </w:tc>
      </w:tr>
      <w:tr w:rsidR="004F3F38" w:rsidRPr="004F3F38" w:rsidTr="004F3F38">
        <w:trPr>
          <w:trHeight w:val="525"/>
        </w:trPr>
        <w:tc>
          <w:tcPr>
            <w:tcW w:w="2977" w:type="dxa"/>
            <w:tcBorders>
              <w:top w:val="nil"/>
              <w:left w:val="single" w:sz="4" w:space="0" w:color="auto"/>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EAGLE</w:t>
            </w:r>
            <w:proofErr w:type="spellEnd"/>
            <w:r w:rsidRPr="004F3F38">
              <w:rPr>
                <w:rFonts w:ascii="Times New Roman" w:hAnsi="Times New Roman"/>
                <w:sz w:val="22"/>
                <w:szCs w:val="22"/>
                <w:lang w:val="fr-FR" w:eastAsia="fr-FR" w:bidi="ar-SA"/>
              </w:rPr>
              <w:t xml:space="preserve"> </w:t>
            </w:r>
            <w:proofErr w:type="spellStart"/>
            <w:r w:rsidRPr="004F3F38">
              <w:rPr>
                <w:rFonts w:ascii="Times New Roman" w:hAnsi="Times New Roman"/>
                <w:sz w:val="22"/>
                <w:szCs w:val="22"/>
                <w:lang w:val="fr-FR" w:eastAsia="fr-FR" w:bidi="ar-SA"/>
              </w:rPr>
              <w:t>Organisational</w:t>
            </w:r>
            <w:proofErr w:type="spellEnd"/>
            <w:r w:rsidRPr="004F3F38">
              <w:rPr>
                <w:rFonts w:ascii="Times New Roman" w:hAnsi="Times New Roman"/>
                <w:sz w:val="22"/>
                <w:szCs w:val="22"/>
                <w:lang w:val="fr-FR" w:eastAsia="fr-FR" w:bidi="ar-SA"/>
              </w:rPr>
              <w:t xml:space="preserve"> </w:t>
            </w:r>
            <w:proofErr w:type="spellStart"/>
            <w:r w:rsidRPr="004F3F38">
              <w:rPr>
                <w:rFonts w:ascii="Times New Roman" w:hAnsi="Times New Roman"/>
                <w:sz w:val="22"/>
                <w:szCs w:val="22"/>
                <w:lang w:val="fr-FR" w:eastAsia="fr-FR" w:bidi="ar-SA"/>
              </w:rPr>
              <w:t>Development</w:t>
            </w:r>
            <w:proofErr w:type="spellEnd"/>
            <w:r w:rsidRPr="004F3F38">
              <w:rPr>
                <w:rFonts w:ascii="Times New Roman" w:hAnsi="Times New Roman"/>
                <w:sz w:val="22"/>
                <w:szCs w:val="22"/>
                <w:lang w:val="fr-FR" w:eastAsia="fr-FR" w:bidi="ar-SA"/>
              </w:rPr>
              <w:t xml:space="preserve"> </w:t>
            </w:r>
            <w:proofErr w:type="spellStart"/>
            <w:r w:rsidRPr="004F3F38">
              <w:rPr>
                <w:rFonts w:ascii="Times New Roman" w:hAnsi="Times New Roman"/>
                <w:sz w:val="22"/>
                <w:szCs w:val="22"/>
                <w:lang w:val="fr-FR" w:eastAsia="fr-FR" w:bidi="ar-SA"/>
              </w:rPr>
              <w:t>Officer</w:t>
            </w:r>
            <w:proofErr w:type="spellEnd"/>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Month</w:t>
            </w:r>
            <w:proofErr w:type="spellEnd"/>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444</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12 </w:t>
            </w:r>
            <w:proofErr w:type="spellStart"/>
            <w:r w:rsidRPr="004F3F38">
              <w:rPr>
                <w:rFonts w:ascii="Times New Roman" w:hAnsi="Times New Roman"/>
                <w:sz w:val="22"/>
                <w:szCs w:val="22"/>
                <w:lang w:val="fr-FR" w:eastAsia="fr-FR" w:bidi="ar-SA"/>
              </w:rPr>
              <w:t>months</w:t>
            </w:r>
            <w:proofErr w:type="spellEnd"/>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5 333</w:t>
            </w:r>
          </w:p>
        </w:tc>
      </w:tr>
      <w:tr w:rsidR="004F3F38" w:rsidRPr="004F3F38" w:rsidTr="004F3F38">
        <w:trPr>
          <w:trHeight w:val="270"/>
        </w:trPr>
        <w:tc>
          <w:tcPr>
            <w:tcW w:w="2977" w:type="dxa"/>
            <w:tcBorders>
              <w:top w:val="nil"/>
              <w:left w:val="single" w:sz="4" w:space="0" w:color="auto"/>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eastAsia="fr-FR" w:bidi="ar-SA"/>
              </w:rPr>
            </w:pPr>
            <w:r w:rsidRPr="004F3F38">
              <w:rPr>
                <w:rFonts w:ascii="Times New Roman" w:hAnsi="Times New Roman"/>
                <w:sz w:val="22"/>
                <w:szCs w:val="22"/>
                <w:lang w:eastAsia="fr-FR" w:bidi="ar-SA"/>
              </w:rPr>
              <w:t>Recruitment process, including super-volunteers</w:t>
            </w:r>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eastAsia="fr-FR" w:bidi="ar-SA"/>
              </w:rPr>
            </w:pPr>
            <w:r w:rsidRPr="004F3F38">
              <w:rPr>
                <w:rFonts w:ascii="Times New Roman" w:hAnsi="Times New Roman"/>
                <w:sz w:val="22"/>
                <w:szCs w:val="22"/>
                <w:lang w:eastAsia="fr-FR" w:bidi="ar-SA"/>
              </w:rPr>
              <w:t> </w:t>
            </w:r>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500</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w:t>
            </w:r>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2 000</w:t>
            </w:r>
          </w:p>
        </w:tc>
      </w:tr>
      <w:tr w:rsidR="004F3F38" w:rsidRPr="004F3F38" w:rsidTr="004F3F38">
        <w:trPr>
          <w:trHeight w:val="270"/>
        </w:trPr>
        <w:tc>
          <w:tcPr>
            <w:tcW w:w="2977" w:type="dxa"/>
            <w:tcBorders>
              <w:top w:val="nil"/>
              <w:left w:val="single" w:sz="4" w:space="0" w:color="auto"/>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b/>
                <w:bCs/>
                <w:i/>
                <w:iCs/>
                <w:sz w:val="22"/>
                <w:szCs w:val="22"/>
                <w:lang w:val="fr-FR" w:eastAsia="fr-FR" w:bidi="ar-SA"/>
              </w:rPr>
            </w:pPr>
            <w:r w:rsidRPr="004F3F38">
              <w:rPr>
                <w:rFonts w:ascii="Times New Roman" w:hAnsi="Times New Roman"/>
                <w:b/>
                <w:bCs/>
                <w:i/>
                <w:iCs/>
                <w:sz w:val="22"/>
                <w:szCs w:val="22"/>
                <w:lang w:val="fr-FR" w:eastAsia="fr-FR" w:bidi="ar-SA"/>
              </w:rPr>
              <w:t xml:space="preserve">Running </w:t>
            </w:r>
            <w:proofErr w:type="spellStart"/>
            <w:r w:rsidRPr="004F3F38">
              <w:rPr>
                <w:rFonts w:ascii="Times New Roman" w:hAnsi="Times New Roman"/>
                <w:b/>
                <w:bCs/>
                <w:i/>
                <w:iCs/>
                <w:sz w:val="22"/>
                <w:szCs w:val="22"/>
                <w:lang w:val="fr-FR" w:eastAsia="fr-FR" w:bidi="ar-SA"/>
              </w:rPr>
              <w:t>Costs</w:t>
            </w:r>
            <w:proofErr w:type="spellEnd"/>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Month</w:t>
            </w:r>
            <w:proofErr w:type="spellEnd"/>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r>
      <w:tr w:rsidR="004F3F38" w:rsidRPr="004F3F38" w:rsidTr="004F3F38">
        <w:trPr>
          <w:trHeight w:val="270"/>
        </w:trPr>
        <w:tc>
          <w:tcPr>
            <w:tcW w:w="2977" w:type="dxa"/>
            <w:tcBorders>
              <w:top w:val="nil"/>
              <w:left w:val="single" w:sz="4" w:space="0" w:color="auto"/>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Office </w:t>
            </w:r>
            <w:proofErr w:type="spellStart"/>
            <w:r w:rsidRPr="004F3F38">
              <w:rPr>
                <w:rFonts w:ascii="Times New Roman" w:hAnsi="Times New Roman"/>
                <w:sz w:val="22"/>
                <w:szCs w:val="22"/>
                <w:lang w:val="fr-FR" w:eastAsia="fr-FR" w:bidi="ar-SA"/>
              </w:rPr>
              <w:t>Rent</w:t>
            </w:r>
            <w:proofErr w:type="spellEnd"/>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Month</w:t>
            </w:r>
            <w:proofErr w:type="spellEnd"/>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89</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12 </w:t>
            </w:r>
            <w:proofErr w:type="spellStart"/>
            <w:r w:rsidRPr="004F3F38">
              <w:rPr>
                <w:rFonts w:ascii="Times New Roman" w:hAnsi="Times New Roman"/>
                <w:sz w:val="22"/>
                <w:szCs w:val="22"/>
                <w:lang w:val="fr-FR" w:eastAsia="fr-FR" w:bidi="ar-SA"/>
              </w:rPr>
              <w:t>months</w:t>
            </w:r>
            <w:proofErr w:type="spellEnd"/>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1 067</w:t>
            </w:r>
          </w:p>
        </w:tc>
      </w:tr>
      <w:tr w:rsidR="004F3F38" w:rsidRPr="004F3F38" w:rsidTr="004F3F38">
        <w:trPr>
          <w:trHeight w:val="270"/>
        </w:trPr>
        <w:tc>
          <w:tcPr>
            <w:tcW w:w="2977" w:type="dxa"/>
            <w:tcBorders>
              <w:top w:val="nil"/>
              <w:left w:val="single" w:sz="4" w:space="0" w:color="auto"/>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Computers and printers</w:t>
            </w:r>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Month</w:t>
            </w:r>
            <w:proofErr w:type="spellEnd"/>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62</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12 </w:t>
            </w:r>
            <w:proofErr w:type="spellStart"/>
            <w:r w:rsidRPr="004F3F38">
              <w:rPr>
                <w:rFonts w:ascii="Times New Roman" w:hAnsi="Times New Roman"/>
                <w:sz w:val="22"/>
                <w:szCs w:val="22"/>
                <w:lang w:val="fr-FR" w:eastAsia="fr-FR" w:bidi="ar-SA"/>
              </w:rPr>
              <w:t>months</w:t>
            </w:r>
            <w:proofErr w:type="spellEnd"/>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741</w:t>
            </w:r>
          </w:p>
        </w:tc>
      </w:tr>
      <w:tr w:rsidR="004F3F38" w:rsidRPr="004F3F38" w:rsidTr="004F3F38">
        <w:trPr>
          <w:trHeight w:val="270"/>
        </w:trPr>
        <w:tc>
          <w:tcPr>
            <w:tcW w:w="2977" w:type="dxa"/>
            <w:tcBorders>
              <w:top w:val="nil"/>
              <w:left w:val="single" w:sz="4" w:space="0" w:color="auto"/>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Consumables</w:t>
            </w:r>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Month</w:t>
            </w:r>
            <w:proofErr w:type="spellEnd"/>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37</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12 </w:t>
            </w:r>
            <w:proofErr w:type="spellStart"/>
            <w:r w:rsidRPr="004F3F38">
              <w:rPr>
                <w:rFonts w:ascii="Times New Roman" w:hAnsi="Times New Roman"/>
                <w:sz w:val="22"/>
                <w:szCs w:val="22"/>
                <w:lang w:val="fr-FR" w:eastAsia="fr-FR" w:bidi="ar-SA"/>
              </w:rPr>
              <w:t>months</w:t>
            </w:r>
            <w:proofErr w:type="spellEnd"/>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444</w:t>
            </w:r>
          </w:p>
        </w:tc>
      </w:tr>
      <w:tr w:rsidR="004F3F38" w:rsidRPr="004F3F38" w:rsidTr="004F3F38">
        <w:trPr>
          <w:trHeight w:val="270"/>
        </w:trPr>
        <w:tc>
          <w:tcPr>
            <w:tcW w:w="2977" w:type="dxa"/>
            <w:tcBorders>
              <w:top w:val="nil"/>
              <w:left w:val="single" w:sz="4" w:space="0" w:color="auto"/>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Telephone</w:t>
            </w:r>
            <w:proofErr w:type="spellEnd"/>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Month</w:t>
            </w:r>
            <w:proofErr w:type="spellEnd"/>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22</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12 </w:t>
            </w:r>
            <w:proofErr w:type="spellStart"/>
            <w:r w:rsidRPr="004F3F38">
              <w:rPr>
                <w:rFonts w:ascii="Times New Roman" w:hAnsi="Times New Roman"/>
                <w:sz w:val="22"/>
                <w:szCs w:val="22"/>
                <w:lang w:val="fr-FR" w:eastAsia="fr-FR" w:bidi="ar-SA"/>
              </w:rPr>
              <w:t>months</w:t>
            </w:r>
            <w:proofErr w:type="spellEnd"/>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267</w:t>
            </w:r>
          </w:p>
        </w:tc>
      </w:tr>
      <w:tr w:rsidR="004F3F38" w:rsidRPr="004F3F38" w:rsidTr="004F3F38">
        <w:trPr>
          <w:trHeight w:val="270"/>
        </w:trPr>
        <w:tc>
          <w:tcPr>
            <w:tcW w:w="2977" w:type="dxa"/>
            <w:tcBorders>
              <w:top w:val="nil"/>
              <w:left w:val="single" w:sz="4" w:space="0" w:color="auto"/>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Internet</w:t>
            </w:r>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Month</w:t>
            </w:r>
            <w:proofErr w:type="spellEnd"/>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37</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12 </w:t>
            </w:r>
            <w:proofErr w:type="spellStart"/>
            <w:r w:rsidRPr="004F3F38">
              <w:rPr>
                <w:rFonts w:ascii="Times New Roman" w:hAnsi="Times New Roman"/>
                <w:sz w:val="22"/>
                <w:szCs w:val="22"/>
                <w:lang w:val="fr-FR" w:eastAsia="fr-FR" w:bidi="ar-SA"/>
              </w:rPr>
              <w:t>months</w:t>
            </w:r>
            <w:proofErr w:type="spellEnd"/>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444</w:t>
            </w:r>
          </w:p>
        </w:tc>
      </w:tr>
      <w:tr w:rsidR="004F3F38" w:rsidRPr="004F3F38" w:rsidTr="004F3F38">
        <w:trPr>
          <w:trHeight w:val="270"/>
        </w:trPr>
        <w:tc>
          <w:tcPr>
            <w:tcW w:w="2977" w:type="dxa"/>
            <w:tcBorders>
              <w:top w:val="nil"/>
              <w:left w:val="single" w:sz="4" w:space="0" w:color="auto"/>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Furniture</w:t>
            </w:r>
            <w:proofErr w:type="spellEnd"/>
            <w:r w:rsidRPr="004F3F38">
              <w:rPr>
                <w:rFonts w:ascii="Times New Roman" w:hAnsi="Times New Roman"/>
                <w:sz w:val="22"/>
                <w:szCs w:val="22"/>
                <w:lang w:val="fr-FR" w:eastAsia="fr-FR" w:bidi="ar-SA"/>
              </w:rPr>
              <w:t xml:space="preserve"> &amp; </w:t>
            </w:r>
            <w:proofErr w:type="spellStart"/>
            <w:r w:rsidRPr="004F3F38">
              <w:rPr>
                <w:rFonts w:ascii="Times New Roman" w:hAnsi="Times New Roman"/>
                <w:sz w:val="22"/>
                <w:szCs w:val="22"/>
                <w:lang w:val="fr-FR" w:eastAsia="fr-FR" w:bidi="ar-SA"/>
              </w:rPr>
              <w:t>equipment</w:t>
            </w:r>
            <w:proofErr w:type="spellEnd"/>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Month</w:t>
            </w:r>
            <w:proofErr w:type="spellEnd"/>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43</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12 </w:t>
            </w:r>
            <w:proofErr w:type="spellStart"/>
            <w:r w:rsidRPr="004F3F38">
              <w:rPr>
                <w:rFonts w:ascii="Times New Roman" w:hAnsi="Times New Roman"/>
                <w:sz w:val="22"/>
                <w:szCs w:val="22"/>
                <w:lang w:val="fr-FR" w:eastAsia="fr-FR" w:bidi="ar-SA"/>
              </w:rPr>
              <w:t>months</w:t>
            </w:r>
            <w:proofErr w:type="spellEnd"/>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519</w:t>
            </w:r>
          </w:p>
        </w:tc>
      </w:tr>
      <w:tr w:rsidR="004F3F38" w:rsidRPr="004F3F38" w:rsidTr="004F3F38">
        <w:trPr>
          <w:trHeight w:val="270"/>
        </w:trPr>
        <w:tc>
          <w:tcPr>
            <w:tcW w:w="2977" w:type="dxa"/>
            <w:tcBorders>
              <w:top w:val="nil"/>
              <w:left w:val="single" w:sz="4" w:space="0" w:color="auto"/>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Transport</w:t>
            </w:r>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Month</w:t>
            </w:r>
            <w:proofErr w:type="spellEnd"/>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123</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12 </w:t>
            </w:r>
            <w:proofErr w:type="spellStart"/>
            <w:r w:rsidRPr="004F3F38">
              <w:rPr>
                <w:rFonts w:ascii="Times New Roman" w:hAnsi="Times New Roman"/>
                <w:sz w:val="22"/>
                <w:szCs w:val="22"/>
                <w:lang w:val="fr-FR" w:eastAsia="fr-FR" w:bidi="ar-SA"/>
              </w:rPr>
              <w:t>months</w:t>
            </w:r>
            <w:proofErr w:type="spellEnd"/>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1 481</w:t>
            </w:r>
          </w:p>
        </w:tc>
      </w:tr>
      <w:tr w:rsidR="004F3F38" w:rsidRPr="004F3F38" w:rsidTr="004F3F38">
        <w:trPr>
          <w:trHeight w:val="270"/>
        </w:trPr>
        <w:tc>
          <w:tcPr>
            <w:tcW w:w="2977" w:type="dxa"/>
            <w:tcBorders>
              <w:top w:val="nil"/>
              <w:left w:val="single" w:sz="8" w:space="0" w:color="auto"/>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lastRenderedPageBreak/>
              <w:t>Travel</w:t>
            </w:r>
            <w:proofErr w:type="spellEnd"/>
            <w:r w:rsidRPr="004F3F38">
              <w:rPr>
                <w:rFonts w:ascii="Times New Roman" w:hAnsi="Times New Roman"/>
                <w:sz w:val="22"/>
                <w:szCs w:val="22"/>
                <w:lang w:val="fr-FR" w:eastAsia="fr-FR" w:bidi="ar-SA"/>
              </w:rPr>
              <w:t xml:space="preserve"> </w:t>
            </w:r>
            <w:proofErr w:type="spellStart"/>
            <w:r w:rsidRPr="004F3F38">
              <w:rPr>
                <w:rFonts w:ascii="Times New Roman" w:hAnsi="Times New Roman"/>
                <w:sz w:val="22"/>
                <w:szCs w:val="22"/>
                <w:lang w:val="fr-FR" w:eastAsia="fr-FR" w:bidi="ar-SA"/>
              </w:rPr>
              <w:t>Subsistence</w:t>
            </w:r>
            <w:proofErr w:type="spellEnd"/>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Month</w:t>
            </w:r>
            <w:proofErr w:type="spellEnd"/>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100</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12 </w:t>
            </w:r>
            <w:proofErr w:type="spellStart"/>
            <w:r w:rsidRPr="004F3F38">
              <w:rPr>
                <w:rFonts w:ascii="Times New Roman" w:hAnsi="Times New Roman"/>
                <w:sz w:val="22"/>
                <w:szCs w:val="22"/>
                <w:lang w:val="fr-FR" w:eastAsia="fr-FR" w:bidi="ar-SA"/>
              </w:rPr>
              <w:t>months</w:t>
            </w:r>
            <w:proofErr w:type="spellEnd"/>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1 200</w:t>
            </w:r>
          </w:p>
        </w:tc>
      </w:tr>
      <w:tr w:rsidR="004F3F38" w:rsidRPr="004F3F38" w:rsidTr="004F3F38">
        <w:trPr>
          <w:trHeight w:val="270"/>
        </w:trPr>
        <w:tc>
          <w:tcPr>
            <w:tcW w:w="2977" w:type="dxa"/>
            <w:tcBorders>
              <w:top w:val="nil"/>
              <w:left w:val="single" w:sz="8" w:space="0" w:color="auto"/>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Air </w:t>
            </w:r>
            <w:proofErr w:type="spellStart"/>
            <w:r w:rsidRPr="004F3F38">
              <w:rPr>
                <w:rFonts w:ascii="Times New Roman" w:hAnsi="Times New Roman"/>
                <w:sz w:val="22"/>
                <w:szCs w:val="22"/>
                <w:lang w:val="fr-FR" w:eastAsia="fr-FR" w:bidi="ar-SA"/>
              </w:rPr>
              <w:t>travel</w:t>
            </w:r>
            <w:proofErr w:type="spellEnd"/>
            <w:r w:rsidRPr="004F3F38">
              <w:rPr>
                <w:rFonts w:ascii="Times New Roman" w:hAnsi="Times New Roman"/>
                <w:sz w:val="22"/>
                <w:szCs w:val="22"/>
                <w:lang w:val="fr-FR" w:eastAsia="fr-FR" w:bidi="ar-SA"/>
              </w:rPr>
              <w:t xml:space="preserve"> in </w:t>
            </w:r>
            <w:proofErr w:type="spellStart"/>
            <w:r w:rsidRPr="004F3F38">
              <w:rPr>
                <w:rFonts w:ascii="Times New Roman" w:hAnsi="Times New Roman"/>
                <w:sz w:val="22"/>
                <w:szCs w:val="22"/>
                <w:lang w:val="fr-FR" w:eastAsia="fr-FR" w:bidi="ar-SA"/>
              </w:rPr>
              <w:t>Africa</w:t>
            </w:r>
            <w:proofErr w:type="spellEnd"/>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Flights</w:t>
            </w:r>
            <w:proofErr w:type="spellEnd"/>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1 000</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3 000</w:t>
            </w:r>
          </w:p>
        </w:tc>
      </w:tr>
      <w:tr w:rsidR="004F3F38" w:rsidRPr="004F3F38" w:rsidTr="004F3F38">
        <w:trPr>
          <w:trHeight w:val="270"/>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Legal</w:t>
            </w:r>
            <w:proofErr w:type="spellEnd"/>
            <w:r w:rsidRPr="004F3F38">
              <w:rPr>
                <w:rFonts w:ascii="Times New Roman" w:hAnsi="Times New Roman"/>
                <w:sz w:val="22"/>
                <w:szCs w:val="22"/>
                <w:lang w:val="fr-FR" w:eastAsia="fr-FR" w:bidi="ar-SA"/>
              </w:rPr>
              <w:t xml:space="preserve"> </w:t>
            </w:r>
            <w:proofErr w:type="spellStart"/>
            <w:r w:rsidRPr="004F3F38">
              <w:rPr>
                <w:rFonts w:ascii="Times New Roman" w:hAnsi="Times New Roman"/>
                <w:sz w:val="22"/>
                <w:szCs w:val="22"/>
                <w:lang w:val="fr-FR" w:eastAsia="fr-FR" w:bidi="ar-SA"/>
              </w:rPr>
              <w:t>fees</w:t>
            </w:r>
            <w:proofErr w:type="spellEnd"/>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Month</w:t>
            </w:r>
            <w:proofErr w:type="spellEnd"/>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30</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12 </w:t>
            </w:r>
            <w:proofErr w:type="spellStart"/>
            <w:r w:rsidRPr="004F3F38">
              <w:rPr>
                <w:rFonts w:ascii="Times New Roman" w:hAnsi="Times New Roman"/>
                <w:sz w:val="22"/>
                <w:szCs w:val="22"/>
                <w:lang w:val="fr-FR" w:eastAsia="fr-FR" w:bidi="ar-SA"/>
              </w:rPr>
              <w:t>months</w:t>
            </w:r>
            <w:proofErr w:type="spellEnd"/>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356</w:t>
            </w:r>
          </w:p>
        </w:tc>
      </w:tr>
      <w:tr w:rsidR="004F3F38" w:rsidRPr="004F3F38" w:rsidTr="004F3F38">
        <w:trPr>
          <w:trHeight w:val="270"/>
        </w:trPr>
        <w:tc>
          <w:tcPr>
            <w:tcW w:w="2977" w:type="dxa"/>
            <w:tcBorders>
              <w:top w:val="nil"/>
              <w:left w:val="single" w:sz="4" w:space="0" w:color="auto"/>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Banking</w:t>
            </w:r>
            <w:proofErr w:type="spellEnd"/>
            <w:r w:rsidRPr="004F3F38">
              <w:rPr>
                <w:rFonts w:ascii="Times New Roman" w:hAnsi="Times New Roman"/>
                <w:sz w:val="22"/>
                <w:szCs w:val="22"/>
                <w:lang w:val="fr-FR" w:eastAsia="fr-FR" w:bidi="ar-SA"/>
              </w:rPr>
              <w:t xml:space="preserve"> &amp; M-Pesa </w:t>
            </w:r>
            <w:proofErr w:type="spellStart"/>
            <w:r w:rsidRPr="004F3F38">
              <w:rPr>
                <w:rFonts w:ascii="Times New Roman" w:hAnsi="Times New Roman"/>
                <w:sz w:val="22"/>
                <w:szCs w:val="22"/>
                <w:lang w:val="fr-FR" w:eastAsia="fr-FR" w:bidi="ar-SA"/>
              </w:rPr>
              <w:t>Fees</w:t>
            </w:r>
            <w:proofErr w:type="spellEnd"/>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Month</w:t>
            </w:r>
            <w:proofErr w:type="spellEnd"/>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15</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12 </w:t>
            </w:r>
            <w:proofErr w:type="spellStart"/>
            <w:r w:rsidRPr="004F3F38">
              <w:rPr>
                <w:rFonts w:ascii="Times New Roman" w:hAnsi="Times New Roman"/>
                <w:sz w:val="22"/>
                <w:szCs w:val="22"/>
                <w:lang w:val="fr-FR" w:eastAsia="fr-FR" w:bidi="ar-SA"/>
              </w:rPr>
              <w:t>months</w:t>
            </w:r>
            <w:proofErr w:type="spellEnd"/>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178</w:t>
            </w:r>
          </w:p>
        </w:tc>
      </w:tr>
      <w:tr w:rsidR="004F3F38" w:rsidRPr="004F3F38" w:rsidTr="004F3F38">
        <w:trPr>
          <w:trHeight w:val="270"/>
        </w:trPr>
        <w:tc>
          <w:tcPr>
            <w:tcW w:w="2977" w:type="dxa"/>
            <w:tcBorders>
              <w:top w:val="nil"/>
              <w:left w:val="single" w:sz="4" w:space="0" w:color="auto"/>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Audit</w:t>
            </w:r>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Month</w:t>
            </w:r>
            <w:proofErr w:type="spellEnd"/>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25</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12 </w:t>
            </w:r>
            <w:proofErr w:type="spellStart"/>
            <w:r w:rsidRPr="004F3F38">
              <w:rPr>
                <w:rFonts w:ascii="Times New Roman" w:hAnsi="Times New Roman"/>
                <w:sz w:val="22"/>
                <w:szCs w:val="22"/>
                <w:lang w:val="fr-FR" w:eastAsia="fr-FR" w:bidi="ar-SA"/>
              </w:rPr>
              <w:t>months</w:t>
            </w:r>
            <w:proofErr w:type="spellEnd"/>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296</w:t>
            </w:r>
          </w:p>
        </w:tc>
      </w:tr>
      <w:tr w:rsidR="004F3F38" w:rsidRPr="004F3F38" w:rsidTr="004F3F38">
        <w:trPr>
          <w:trHeight w:val="780"/>
        </w:trPr>
        <w:tc>
          <w:tcPr>
            <w:tcW w:w="2977" w:type="dxa"/>
            <w:tcBorders>
              <w:top w:val="nil"/>
              <w:left w:val="single" w:sz="8" w:space="0" w:color="auto"/>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b/>
                <w:bCs/>
                <w:i/>
                <w:iCs/>
                <w:sz w:val="22"/>
                <w:szCs w:val="22"/>
                <w:lang w:val="fr-FR" w:eastAsia="fr-FR" w:bidi="ar-SA"/>
              </w:rPr>
            </w:pPr>
            <w:r w:rsidRPr="004F3F38">
              <w:rPr>
                <w:rFonts w:ascii="Times New Roman" w:hAnsi="Times New Roman"/>
                <w:b/>
                <w:bCs/>
                <w:i/>
                <w:iCs/>
                <w:sz w:val="22"/>
                <w:szCs w:val="22"/>
                <w:lang w:val="fr-FR" w:eastAsia="fr-FR" w:bidi="ar-SA"/>
              </w:rPr>
              <w:t xml:space="preserve">Programme </w:t>
            </w:r>
            <w:proofErr w:type="spellStart"/>
            <w:r w:rsidRPr="004F3F38">
              <w:rPr>
                <w:rFonts w:ascii="Times New Roman" w:hAnsi="Times New Roman"/>
                <w:b/>
                <w:bCs/>
                <w:i/>
                <w:iCs/>
                <w:sz w:val="22"/>
                <w:szCs w:val="22"/>
                <w:lang w:val="fr-FR" w:eastAsia="fr-FR" w:bidi="ar-SA"/>
              </w:rPr>
              <w:t>Administratio</w:t>
            </w:r>
            <w:proofErr w:type="spellEnd"/>
            <w:r w:rsidRPr="004F3F38">
              <w:rPr>
                <w:rFonts w:ascii="Times New Roman" w:hAnsi="Times New Roman"/>
                <w:b/>
                <w:bCs/>
                <w:i/>
                <w:iCs/>
                <w:sz w:val="22"/>
                <w:szCs w:val="22"/>
                <w:lang w:val="fr-FR" w:eastAsia="fr-FR" w:bidi="ar-SA"/>
              </w:rPr>
              <w:t>/management</w:t>
            </w:r>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r>
      <w:tr w:rsidR="004F3F38" w:rsidRPr="004F3F38" w:rsidTr="004F3F38">
        <w:trPr>
          <w:trHeight w:val="270"/>
        </w:trPr>
        <w:tc>
          <w:tcPr>
            <w:tcW w:w="2977" w:type="dxa"/>
            <w:tcBorders>
              <w:top w:val="nil"/>
              <w:left w:val="single" w:sz="8" w:space="0" w:color="auto"/>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i/>
                <w:iCs/>
                <w:sz w:val="22"/>
                <w:szCs w:val="22"/>
                <w:lang w:val="fr-FR" w:eastAsia="fr-FR" w:bidi="ar-SA"/>
              </w:rPr>
            </w:pPr>
            <w:r w:rsidRPr="004F3F38">
              <w:rPr>
                <w:rFonts w:ascii="Times New Roman" w:hAnsi="Times New Roman"/>
                <w:i/>
                <w:iCs/>
                <w:sz w:val="22"/>
                <w:szCs w:val="22"/>
                <w:lang w:val="fr-FR" w:eastAsia="fr-FR" w:bidi="ar-SA"/>
              </w:rPr>
              <w:t>Personnel</w:t>
            </w:r>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r>
      <w:tr w:rsidR="004F3F38" w:rsidRPr="004F3F38" w:rsidTr="004F3F38">
        <w:trPr>
          <w:trHeight w:val="270"/>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Accountant</w:t>
            </w:r>
            <w:proofErr w:type="spellEnd"/>
          </w:p>
        </w:tc>
        <w:tc>
          <w:tcPr>
            <w:tcW w:w="1716" w:type="dxa"/>
            <w:tcBorders>
              <w:top w:val="single" w:sz="4" w:space="0" w:color="auto"/>
              <w:left w:val="nil"/>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Person /</w:t>
            </w:r>
            <w:proofErr w:type="spellStart"/>
            <w:r w:rsidRPr="004F3F38">
              <w:rPr>
                <w:rFonts w:ascii="Times New Roman" w:hAnsi="Times New Roman"/>
                <w:sz w:val="22"/>
                <w:szCs w:val="22"/>
                <w:lang w:val="fr-FR" w:eastAsia="fr-FR" w:bidi="ar-SA"/>
              </w:rPr>
              <w:t>Month</w:t>
            </w:r>
            <w:proofErr w:type="spellEnd"/>
          </w:p>
        </w:tc>
        <w:tc>
          <w:tcPr>
            <w:tcW w:w="1031" w:type="dxa"/>
            <w:tcBorders>
              <w:top w:val="single" w:sz="4" w:space="0" w:color="auto"/>
              <w:left w:val="nil"/>
              <w:bottom w:val="single" w:sz="4" w:space="0" w:color="auto"/>
              <w:right w:val="single" w:sz="4"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260</w:t>
            </w:r>
          </w:p>
        </w:tc>
        <w:tc>
          <w:tcPr>
            <w:tcW w:w="1300" w:type="dxa"/>
            <w:tcBorders>
              <w:top w:val="single" w:sz="4" w:space="0" w:color="auto"/>
              <w:left w:val="nil"/>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12 </w:t>
            </w:r>
            <w:proofErr w:type="spellStart"/>
            <w:r w:rsidRPr="004F3F38">
              <w:rPr>
                <w:rFonts w:ascii="Times New Roman" w:hAnsi="Times New Roman"/>
                <w:sz w:val="22"/>
                <w:szCs w:val="22"/>
                <w:lang w:val="fr-FR" w:eastAsia="fr-FR" w:bidi="ar-SA"/>
              </w:rPr>
              <w:t>months</w:t>
            </w:r>
            <w:proofErr w:type="spellEnd"/>
          </w:p>
        </w:tc>
        <w:tc>
          <w:tcPr>
            <w:tcW w:w="1068" w:type="dxa"/>
            <w:tcBorders>
              <w:top w:val="single" w:sz="4" w:space="0" w:color="auto"/>
              <w:left w:val="nil"/>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1 Person</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7200</w:t>
            </w:r>
          </w:p>
        </w:tc>
      </w:tr>
      <w:tr w:rsidR="004F3F38" w:rsidRPr="004F3F38" w:rsidTr="004F3F38">
        <w:trPr>
          <w:trHeight w:val="270"/>
        </w:trPr>
        <w:tc>
          <w:tcPr>
            <w:tcW w:w="2977" w:type="dxa"/>
            <w:tcBorders>
              <w:top w:val="nil"/>
              <w:left w:val="single" w:sz="8" w:space="0" w:color="auto"/>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Coordinator</w:t>
            </w:r>
            <w:proofErr w:type="spellEnd"/>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Person /</w:t>
            </w:r>
            <w:proofErr w:type="spellStart"/>
            <w:r w:rsidRPr="004F3F38">
              <w:rPr>
                <w:rFonts w:ascii="Times New Roman" w:hAnsi="Times New Roman"/>
                <w:sz w:val="22"/>
                <w:szCs w:val="22"/>
                <w:lang w:val="fr-FR" w:eastAsia="fr-FR" w:bidi="ar-SA"/>
              </w:rPr>
              <w:t>Month</w:t>
            </w:r>
            <w:proofErr w:type="spellEnd"/>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1 500</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12 </w:t>
            </w:r>
            <w:proofErr w:type="spellStart"/>
            <w:r w:rsidRPr="004F3F38">
              <w:rPr>
                <w:rFonts w:ascii="Times New Roman" w:hAnsi="Times New Roman"/>
                <w:sz w:val="22"/>
                <w:szCs w:val="22"/>
                <w:lang w:val="fr-FR" w:eastAsia="fr-FR" w:bidi="ar-SA"/>
              </w:rPr>
              <w:t>months</w:t>
            </w:r>
            <w:proofErr w:type="spellEnd"/>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1 Person</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18 000</w:t>
            </w:r>
          </w:p>
        </w:tc>
      </w:tr>
      <w:tr w:rsidR="004F3F38" w:rsidRPr="004F3F38" w:rsidTr="004F3F38">
        <w:trPr>
          <w:trHeight w:val="270"/>
        </w:trPr>
        <w:tc>
          <w:tcPr>
            <w:tcW w:w="2977" w:type="dxa"/>
            <w:tcBorders>
              <w:top w:val="nil"/>
              <w:left w:val="single" w:sz="8" w:space="0" w:color="auto"/>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Assistant Manager </w:t>
            </w:r>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Person /</w:t>
            </w:r>
            <w:proofErr w:type="spellStart"/>
            <w:r w:rsidRPr="004F3F38">
              <w:rPr>
                <w:rFonts w:ascii="Times New Roman" w:hAnsi="Times New Roman"/>
                <w:sz w:val="22"/>
                <w:szCs w:val="22"/>
                <w:lang w:val="fr-FR" w:eastAsia="fr-FR" w:bidi="ar-SA"/>
              </w:rPr>
              <w:t>Month</w:t>
            </w:r>
            <w:proofErr w:type="spellEnd"/>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545</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12 </w:t>
            </w:r>
            <w:proofErr w:type="spellStart"/>
            <w:r w:rsidRPr="004F3F38">
              <w:rPr>
                <w:rFonts w:ascii="Times New Roman" w:hAnsi="Times New Roman"/>
                <w:sz w:val="22"/>
                <w:szCs w:val="22"/>
                <w:lang w:val="fr-FR" w:eastAsia="fr-FR" w:bidi="ar-SA"/>
              </w:rPr>
              <w:t>months</w:t>
            </w:r>
            <w:proofErr w:type="spellEnd"/>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1 Person</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6 545</w:t>
            </w:r>
          </w:p>
        </w:tc>
      </w:tr>
      <w:tr w:rsidR="004F3F38" w:rsidRPr="004F3F38" w:rsidTr="004F3F38">
        <w:trPr>
          <w:trHeight w:val="270"/>
        </w:trPr>
        <w:tc>
          <w:tcPr>
            <w:tcW w:w="2977" w:type="dxa"/>
            <w:tcBorders>
              <w:top w:val="nil"/>
              <w:left w:val="single" w:sz="8" w:space="0" w:color="auto"/>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i/>
                <w:iCs/>
                <w:sz w:val="22"/>
                <w:szCs w:val="22"/>
                <w:lang w:val="fr-FR" w:eastAsia="fr-FR" w:bidi="ar-SA"/>
              </w:rPr>
            </w:pPr>
            <w:r w:rsidRPr="004F3F38">
              <w:rPr>
                <w:rFonts w:ascii="Times New Roman" w:hAnsi="Times New Roman"/>
                <w:i/>
                <w:iCs/>
                <w:sz w:val="22"/>
                <w:szCs w:val="22"/>
                <w:lang w:val="fr-FR" w:eastAsia="fr-FR" w:bidi="ar-SA"/>
              </w:rPr>
              <w:t xml:space="preserve">Running </w:t>
            </w:r>
            <w:proofErr w:type="spellStart"/>
            <w:r w:rsidRPr="004F3F38">
              <w:rPr>
                <w:rFonts w:ascii="Times New Roman" w:hAnsi="Times New Roman"/>
                <w:i/>
                <w:iCs/>
                <w:sz w:val="22"/>
                <w:szCs w:val="22"/>
                <w:lang w:val="fr-FR" w:eastAsia="fr-FR" w:bidi="ar-SA"/>
              </w:rPr>
              <w:t>Costs</w:t>
            </w:r>
            <w:proofErr w:type="spellEnd"/>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r>
      <w:tr w:rsidR="004F3F38" w:rsidRPr="004F3F38" w:rsidTr="004F3F38">
        <w:trPr>
          <w:trHeight w:val="270"/>
        </w:trPr>
        <w:tc>
          <w:tcPr>
            <w:tcW w:w="2977" w:type="dxa"/>
            <w:tcBorders>
              <w:top w:val="nil"/>
              <w:left w:val="single" w:sz="8" w:space="0" w:color="auto"/>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Office </w:t>
            </w:r>
            <w:proofErr w:type="spellStart"/>
            <w:r w:rsidRPr="004F3F38">
              <w:rPr>
                <w:rFonts w:ascii="Times New Roman" w:hAnsi="Times New Roman"/>
                <w:sz w:val="22"/>
                <w:szCs w:val="22"/>
                <w:lang w:val="fr-FR" w:eastAsia="fr-FR" w:bidi="ar-SA"/>
              </w:rPr>
              <w:t>Rent</w:t>
            </w:r>
            <w:proofErr w:type="spellEnd"/>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Month</w:t>
            </w:r>
            <w:proofErr w:type="spellEnd"/>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400</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12 </w:t>
            </w:r>
            <w:proofErr w:type="spellStart"/>
            <w:r w:rsidRPr="004F3F38">
              <w:rPr>
                <w:rFonts w:ascii="Times New Roman" w:hAnsi="Times New Roman"/>
                <w:sz w:val="22"/>
                <w:szCs w:val="22"/>
                <w:lang w:val="fr-FR" w:eastAsia="fr-FR" w:bidi="ar-SA"/>
              </w:rPr>
              <w:t>months</w:t>
            </w:r>
            <w:proofErr w:type="spellEnd"/>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4 800</w:t>
            </w:r>
          </w:p>
        </w:tc>
      </w:tr>
      <w:tr w:rsidR="004F3F38" w:rsidRPr="004F3F38" w:rsidTr="004F3F38">
        <w:trPr>
          <w:trHeight w:val="270"/>
        </w:trPr>
        <w:tc>
          <w:tcPr>
            <w:tcW w:w="2977" w:type="dxa"/>
            <w:tcBorders>
              <w:top w:val="nil"/>
              <w:left w:val="single" w:sz="8" w:space="0" w:color="auto"/>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Services</w:t>
            </w:r>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Month</w:t>
            </w:r>
            <w:proofErr w:type="spellEnd"/>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100</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12 </w:t>
            </w:r>
            <w:proofErr w:type="spellStart"/>
            <w:r w:rsidRPr="004F3F38">
              <w:rPr>
                <w:rFonts w:ascii="Times New Roman" w:hAnsi="Times New Roman"/>
                <w:sz w:val="22"/>
                <w:szCs w:val="22"/>
                <w:lang w:val="fr-FR" w:eastAsia="fr-FR" w:bidi="ar-SA"/>
              </w:rPr>
              <w:t>months</w:t>
            </w:r>
            <w:proofErr w:type="spellEnd"/>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1 200</w:t>
            </w:r>
          </w:p>
        </w:tc>
      </w:tr>
      <w:tr w:rsidR="004F3F38" w:rsidRPr="004F3F38" w:rsidTr="004F3F38">
        <w:trPr>
          <w:trHeight w:val="270"/>
        </w:trPr>
        <w:tc>
          <w:tcPr>
            <w:tcW w:w="2977" w:type="dxa"/>
            <w:tcBorders>
              <w:top w:val="nil"/>
              <w:left w:val="single" w:sz="8" w:space="0" w:color="auto"/>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Consumables</w:t>
            </w:r>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Month</w:t>
            </w:r>
            <w:proofErr w:type="spellEnd"/>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100</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12 </w:t>
            </w:r>
            <w:proofErr w:type="spellStart"/>
            <w:r w:rsidRPr="004F3F38">
              <w:rPr>
                <w:rFonts w:ascii="Times New Roman" w:hAnsi="Times New Roman"/>
                <w:sz w:val="22"/>
                <w:szCs w:val="22"/>
                <w:lang w:val="fr-FR" w:eastAsia="fr-FR" w:bidi="ar-SA"/>
              </w:rPr>
              <w:t>months</w:t>
            </w:r>
            <w:proofErr w:type="spellEnd"/>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1 200</w:t>
            </w:r>
          </w:p>
        </w:tc>
      </w:tr>
      <w:tr w:rsidR="004F3F38" w:rsidRPr="004F3F38" w:rsidTr="004F3F38">
        <w:trPr>
          <w:trHeight w:val="270"/>
        </w:trPr>
        <w:tc>
          <w:tcPr>
            <w:tcW w:w="2977" w:type="dxa"/>
            <w:tcBorders>
              <w:top w:val="nil"/>
              <w:left w:val="single" w:sz="8" w:space="0" w:color="auto"/>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Telephone</w:t>
            </w:r>
            <w:proofErr w:type="spellEnd"/>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Month</w:t>
            </w:r>
            <w:proofErr w:type="spellEnd"/>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550</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12 </w:t>
            </w:r>
            <w:proofErr w:type="spellStart"/>
            <w:r w:rsidRPr="004F3F38">
              <w:rPr>
                <w:rFonts w:ascii="Times New Roman" w:hAnsi="Times New Roman"/>
                <w:sz w:val="22"/>
                <w:szCs w:val="22"/>
                <w:lang w:val="fr-FR" w:eastAsia="fr-FR" w:bidi="ar-SA"/>
              </w:rPr>
              <w:t>months</w:t>
            </w:r>
            <w:proofErr w:type="spellEnd"/>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6 600</w:t>
            </w:r>
          </w:p>
        </w:tc>
      </w:tr>
      <w:tr w:rsidR="004F3F38" w:rsidRPr="004F3F38" w:rsidTr="004F3F38">
        <w:trPr>
          <w:trHeight w:val="270"/>
        </w:trPr>
        <w:tc>
          <w:tcPr>
            <w:tcW w:w="2977" w:type="dxa"/>
            <w:tcBorders>
              <w:top w:val="nil"/>
              <w:left w:val="single" w:sz="8" w:space="0" w:color="auto"/>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Internet</w:t>
            </w:r>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Month</w:t>
            </w:r>
            <w:proofErr w:type="spellEnd"/>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120</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12 </w:t>
            </w:r>
            <w:proofErr w:type="spellStart"/>
            <w:r w:rsidRPr="004F3F38">
              <w:rPr>
                <w:rFonts w:ascii="Times New Roman" w:hAnsi="Times New Roman"/>
                <w:sz w:val="22"/>
                <w:szCs w:val="22"/>
                <w:lang w:val="fr-FR" w:eastAsia="fr-FR" w:bidi="ar-SA"/>
              </w:rPr>
              <w:t>months</w:t>
            </w:r>
            <w:proofErr w:type="spellEnd"/>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1 440</w:t>
            </w:r>
          </w:p>
        </w:tc>
      </w:tr>
      <w:tr w:rsidR="004F3F38" w:rsidRPr="004F3F38" w:rsidTr="004F3F38">
        <w:trPr>
          <w:trHeight w:val="270"/>
        </w:trPr>
        <w:tc>
          <w:tcPr>
            <w:tcW w:w="2977" w:type="dxa"/>
            <w:tcBorders>
              <w:top w:val="nil"/>
              <w:left w:val="single" w:sz="8" w:space="0" w:color="auto"/>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Postage / </w:t>
            </w:r>
            <w:proofErr w:type="spellStart"/>
            <w:r w:rsidRPr="004F3F38">
              <w:rPr>
                <w:rFonts w:ascii="Times New Roman" w:hAnsi="Times New Roman"/>
                <w:sz w:val="22"/>
                <w:szCs w:val="22"/>
                <w:lang w:val="fr-FR" w:eastAsia="fr-FR" w:bidi="ar-SA"/>
              </w:rPr>
              <w:t>Couriers</w:t>
            </w:r>
            <w:proofErr w:type="spellEnd"/>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Month</w:t>
            </w:r>
            <w:proofErr w:type="spellEnd"/>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50</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12 </w:t>
            </w:r>
            <w:proofErr w:type="spellStart"/>
            <w:r w:rsidRPr="004F3F38">
              <w:rPr>
                <w:rFonts w:ascii="Times New Roman" w:hAnsi="Times New Roman"/>
                <w:sz w:val="22"/>
                <w:szCs w:val="22"/>
                <w:lang w:val="fr-FR" w:eastAsia="fr-FR" w:bidi="ar-SA"/>
              </w:rPr>
              <w:t>months</w:t>
            </w:r>
            <w:proofErr w:type="spellEnd"/>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600</w:t>
            </w:r>
          </w:p>
        </w:tc>
      </w:tr>
      <w:tr w:rsidR="004F3F38" w:rsidRPr="004F3F38" w:rsidTr="004F3F38">
        <w:trPr>
          <w:trHeight w:val="270"/>
        </w:trPr>
        <w:tc>
          <w:tcPr>
            <w:tcW w:w="2977" w:type="dxa"/>
            <w:tcBorders>
              <w:top w:val="nil"/>
              <w:left w:val="single" w:sz="8" w:space="0" w:color="auto"/>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Local </w:t>
            </w:r>
            <w:proofErr w:type="spellStart"/>
            <w:r w:rsidRPr="004F3F38">
              <w:rPr>
                <w:rFonts w:ascii="Times New Roman" w:hAnsi="Times New Roman"/>
                <w:sz w:val="22"/>
                <w:szCs w:val="22"/>
                <w:lang w:val="fr-FR" w:eastAsia="fr-FR" w:bidi="ar-SA"/>
              </w:rPr>
              <w:t>Travel</w:t>
            </w:r>
            <w:proofErr w:type="spellEnd"/>
            <w:r w:rsidRPr="004F3F38">
              <w:rPr>
                <w:rFonts w:ascii="Times New Roman" w:hAnsi="Times New Roman"/>
                <w:sz w:val="22"/>
                <w:szCs w:val="22"/>
                <w:lang w:val="fr-FR" w:eastAsia="fr-FR" w:bidi="ar-SA"/>
              </w:rPr>
              <w:t xml:space="preserve"> </w:t>
            </w:r>
            <w:proofErr w:type="spellStart"/>
            <w:r w:rsidRPr="004F3F38">
              <w:rPr>
                <w:rFonts w:ascii="Times New Roman" w:hAnsi="Times New Roman"/>
                <w:sz w:val="22"/>
                <w:szCs w:val="22"/>
                <w:lang w:val="fr-FR" w:eastAsia="fr-FR" w:bidi="ar-SA"/>
              </w:rPr>
              <w:t>Subsistence</w:t>
            </w:r>
            <w:proofErr w:type="spellEnd"/>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Month</w:t>
            </w:r>
            <w:proofErr w:type="spellEnd"/>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100</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12 </w:t>
            </w:r>
            <w:proofErr w:type="spellStart"/>
            <w:r w:rsidRPr="004F3F38">
              <w:rPr>
                <w:rFonts w:ascii="Times New Roman" w:hAnsi="Times New Roman"/>
                <w:sz w:val="22"/>
                <w:szCs w:val="22"/>
                <w:lang w:val="fr-FR" w:eastAsia="fr-FR" w:bidi="ar-SA"/>
              </w:rPr>
              <w:t>months</w:t>
            </w:r>
            <w:proofErr w:type="spellEnd"/>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1 200</w:t>
            </w:r>
          </w:p>
        </w:tc>
      </w:tr>
      <w:tr w:rsidR="004F3F38" w:rsidRPr="004F3F38" w:rsidTr="004F3F38">
        <w:trPr>
          <w:trHeight w:val="270"/>
        </w:trPr>
        <w:tc>
          <w:tcPr>
            <w:tcW w:w="2977" w:type="dxa"/>
            <w:tcBorders>
              <w:top w:val="nil"/>
              <w:left w:val="single" w:sz="8" w:space="0" w:color="auto"/>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Air </w:t>
            </w:r>
            <w:proofErr w:type="spellStart"/>
            <w:r w:rsidRPr="004F3F38">
              <w:rPr>
                <w:rFonts w:ascii="Times New Roman" w:hAnsi="Times New Roman"/>
                <w:sz w:val="22"/>
                <w:szCs w:val="22"/>
                <w:lang w:val="fr-FR" w:eastAsia="fr-FR" w:bidi="ar-SA"/>
              </w:rPr>
              <w:t>travel</w:t>
            </w:r>
            <w:proofErr w:type="spellEnd"/>
            <w:r w:rsidRPr="004F3F38">
              <w:rPr>
                <w:rFonts w:ascii="Times New Roman" w:hAnsi="Times New Roman"/>
                <w:sz w:val="22"/>
                <w:szCs w:val="22"/>
                <w:lang w:val="fr-FR" w:eastAsia="fr-FR" w:bidi="ar-SA"/>
              </w:rPr>
              <w:t xml:space="preserve"> in </w:t>
            </w:r>
            <w:proofErr w:type="spellStart"/>
            <w:r w:rsidRPr="004F3F38">
              <w:rPr>
                <w:rFonts w:ascii="Times New Roman" w:hAnsi="Times New Roman"/>
                <w:sz w:val="22"/>
                <w:szCs w:val="22"/>
                <w:lang w:val="fr-FR" w:eastAsia="fr-FR" w:bidi="ar-SA"/>
              </w:rPr>
              <w:t>Africa</w:t>
            </w:r>
            <w:proofErr w:type="spellEnd"/>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Flights</w:t>
            </w:r>
            <w:proofErr w:type="spellEnd"/>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1 000</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5</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5 000</w:t>
            </w:r>
          </w:p>
        </w:tc>
      </w:tr>
      <w:tr w:rsidR="004F3F38" w:rsidRPr="004F3F38" w:rsidTr="004F3F38">
        <w:trPr>
          <w:trHeight w:val="270"/>
        </w:trPr>
        <w:tc>
          <w:tcPr>
            <w:tcW w:w="2977" w:type="dxa"/>
            <w:tcBorders>
              <w:top w:val="nil"/>
              <w:left w:val="single" w:sz="8" w:space="0" w:color="auto"/>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r>
      <w:tr w:rsidR="004F3F38" w:rsidRPr="004F3F38" w:rsidTr="004F3F38">
        <w:trPr>
          <w:trHeight w:val="405"/>
        </w:trPr>
        <w:tc>
          <w:tcPr>
            <w:tcW w:w="2977" w:type="dxa"/>
            <w:tcBorders>
              <w:top w:val="nil"/>
              <w:left w:val="single" w:sz="8" w:space="0" w:color="auto"/>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b/>
                <w:bCs/>
                <w:i/>
                <w:iCs/>
                <w:sz w:val="22"/>
                <w:szCs w:val="22"/>
                <w:lang w:val="fr-FR" w:eastAsia="fr-FR" w:bidi="ar-SA"/>
              </w:rPr>
            </w:pPr>
            <w:r w:rsidRPr="004F3F38">
              <w:rPr>
                <w:rFonts w:ascii="Times New Roman" w:hAnsi="Times New Roman"/>
                <w:b/>
                <w:bCs/>
                <w:i/>
                <w:iCs/>
                <w:sz w:val="22"/>
                <w:szCs w:val="22"/>
                <w:lang w:val="fr-FR" w:eastAsia="fr-FR" w:bidi="ar-SA"/>
              </w:rPr>
              <w:t>TOTAL</w:t>
            </w:r>
          </w:p>
        </w:tc>
        <w:tc>
          <w:tcPr>
            <w:tcW w:w="1716"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b/>
                <w:bCs/>
                <w:i/>
                <w:iCs/>
                <w:sz w:val="22"/>
                <w:szCs w:val="22"/>
                <w:lang w:val="fr-FR" w:eastAsia="fr-FR" w:bidi="ar-SA"/>
              </w:rPr>
            </w:pPr>
            <w:r w:rsidRPr="004F3F38">
              <w:rPr>
                <w:rFonts w:ascii="Times New Roman" w:hAnsi="Times New Roman"/>
                <w:b/>
                <w:bCs/>
                <w:i/>
                <w:iCs/>
                <w:sz w:val="22"/>
                <w:szCs w:val="22"/>
                <w:lang w:val="fr-FR" w:eastAsia="fr-FR" w:bidi="ar-SA"/>
              </w:rPr>
              <w:t> </w:t>
            </w:r>
          </w:p>
        </w:tc>
        <w:tc>
          <w:tcPr>
            <w:tcW w:w="1031"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b/>
                <w:bCs/>
                <w:i/>
                <w:iCs/>
                <w:sz w:val="22"/>
                <w:szCs w:val="22"/>
                <w:lang w:val="fr-FR" w:eastAsia="fr-FR" w:bidi="ar-SA"/>
              </w:rPr>
            </w:pPr>
            <w:r w:rsidRPr="004F3F38">
              <w:rPr>
                <w:rFonts w:ascii="Times New Roman" w:hAnsi="Times New Roman"/>
                <w:b/>
                <w:bCs/>
                <w:i/>
                <w:iCs/>
                <w:sz w:val="22"/>
                <w:szCs w:val="22"/>
                <w:lang w:val="fr-FR" w:eastAsia="fr-FR" w:bidi="ar-SA"/>
              </w:rPr>
              <w:t> </w:t>
            </w:r>
          </w:p>
        </w:tc>
        <w:tc>
          <w:tcPr>
            <w:tcW w:w="1300"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b/>
                <w:bCs/>
                <w:i/>
                <w:iCs/>
                <w:sz w:val="22"/>
                <w:szCs w:val="22"/>
                <w:lang w:val="fr-FR" w:eastAsia="fr-FR" w:bidi="ar-SA"/>
              </w:rPr>
            </w:pPr>
            <w:r w:rsidRPr="004F3F38">
              <w:rPr>
                <w:rFonts w:ascii="Times New Roman" w:hAnsi="Times New Roman"/>
                <w:b/>
                <w:bCs/>
                <w:i/>
                <w:iCs/>
                <w:sz w:val="22"/>
                <w:szCs w:val="22"/>
                <w:lang w:val="fr-FR" w:eastAsia="fr-FR" w:bidi="ar-SA"/>
              </w:rPr>
              <w:t> </w:t>
            </w:r>
          </w:p>
        </w:tc>
        <w:tc>
          <w:tcPr>
            <w:tcW w:w="106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b/>
                <w:bCs/>
                <w:i/>
                <w:iCs/>
                <w:sz w:val="22"/>
                <w:szCs w:val="22"/>
                <w:lang w:val="fr-FR" w:eastAsia="fr-FR" w:bidi="ar-SA"/>
              </w:rPr>
            </w:pPr>
            <w:r w:rsidRPr="004F3F38">
              <w:rPr>
                <w:rFonts w:ascii="Times New Roman" w:hAnsi="Times New Roman"/>
                <w:b/>
                <w:bCs/>
                <w:i/>
                <w:iCs/>
                <w:sz w:val="22"/>
                <w:szCs w:val="22"/>
                <w:lang w:val="fr-FR" w:eastAsia="fr-FR" w:bidi="ar-SA"/>
              </w:rPr>
              <w:t> </w:t>
            </w:r>
          </w:p>
        </w:tc>
        <w:tc>
          <w:tcPr>
            <w:tcW w:w="1428" w:type="dxa"/>
            <w:tcBorders>
              <w:top w:val="nil"/>
              <w:left w:val="nil"/>
              <w:bottom w:val="single" w:sz="8" w:space="0" w:color="auto"/>
              <w:right w:val="single" w:sz="8" w:space="0" w:color="auto"/>
            </w:tcBorders>
            <w:shd w:val="clear" w:color="auto" w:fill="auto"/>
            <w:hideMark/>
          </w:tcPr>
          <w:p w:rsidR="004F3F38" w:rsidRPr="004F3F38" w:rsidRDefault="004F3F38" w:rsidP="004F3F38">
            <w:pPr>
              <w:jc w:val="right"/>
              <w:rPr>
                <w:rFonts w:ascii="Times New Roman" w:hAnsi="Times New Roman"/>
                <w:b/>
                <w:bCs/>
                <w:i/>
                <w:iCs/>
                <w:sz w:val="22"/>
                <w:szCs w:val="22"/>
                <w:lang w:val="fr-FR" w:eastAsia="fr-FR" w:bidi="ar-SA"/>
              </w:rPr>
            </w:pPr>
            <w:r w:rsidRPr="004F3F38">
              <w:rPr>
                <w:rFonts w:ascii="Times New Roman" w:hAnsi="Times New Roman"/>
                <w:b/>
                <w:bCs/>
                <w:i/>
                <w:iCs/>
                <w:sz w:val="22"/>
                <w:szCs w:val="22"/>
                <w:lang w:val="fr-FR" w:eastAsia="fr-FR" w:bidi="ar-SA"/>
              </w:rPr>
              <w:t xml:space="preserve">$249 789 </w:t>
            </w:r>
          </w:p>
        </w:tc>
      </w:tr>
    </w:tbl>
    <w:p w:rsidR="00E143DA" w:rsidRDefault="00E143DA" w:rsidP="0029052C">
      <w:pPr>
        <w:pStyle w:val="BodyText"/>
        <w:jc w:val="both"/>
        <w:rPr>
          <w:bCs/>
        </w:rPr>
      </w:pPr>
    </w:p>
    <w:p w:rsidR="00E143DA" w:rsidRDefault="00E143DA" w:rsidP="0029052C">
      <w:pPr>
        <w:pStyle w:val="BodyText"/>
        <w:jc w:val="both"/>
        <w:rPr>
          <w:bCs/>
        </w:rPr>
      </w:pPr>
    </w:p>
    <w:p w:rsidR="00E143DA" w:rsidRPr="0029052C" w:rsidRDefault="00E143DA" w:rsidP="0029052C">
      <w:pPr>
        <w:pStyle w:val="BodyText"/>
        <w:jc w:val="both"/>
        <w:rPr>
          <w:bCs/>
        </w:rPr>
      </w:pPr>
    </w:p>
    <w:p w:rsidR="0029052C" w:rsidRDefault="0029052C" w:rsidP="0029052C">
      <w:pPr>
        <w:rPr>
          <w:rFonts w:ascii="Times New Roman" w:hAnsi="Times New Roman"/>
          <w:sz w:val="18"/>
          <w:szCs w:val="18"/>
        </w:rPr>
      </w:pPr>
    </w:p>
    <w:p w:rsidR="0029052C" w:rsidRPr="00C66931" w:rsidRDefault="0029052C" w:rsidP="0029052C">
      <w:pPr>
        <w:rPr>
          <w:sz w:val="22"/>
          <w:szCs w:val="22"/>
        </w:rPr>
      </w:pPr>
    </w:p>
    <w:p w:rsidR="00574D6C" w:rsidRDefault="00574D6C">
      <w:pPr>
        <w:rPr>
          <w:sz w:val="22"/>
          <w:szCs w:val="22"/>
        </w:rPr>
      </w:pPr>
      <w:r>
        <w:rPr>
          <w:sz w:val="22"/>
          <w:szCs w:val="22"/>
        </w:rPr>
        <w:br w:type="page"/>
      </w:r>
    </w:p>
    <w:p w:rsidR="004E2881" w:rsidRDefault="0029052C">
      <w:pPr>
        <w:rPr>
          <w:sz w:val="22"/>
          <w:szCs w:val="22"/>
        </w:rPr>
      </w:pPr>
      <w:r>
        <w:rPr>
          <w:sz w:val="22"/>
          <w:szCs w:val="22"/>
        </w:rPr>
        <w:lastRenderedPageBreak/>
        <w:t xml:space="preserve">For the global Network, the </w:t>
      </w:r>
      <w:r w:rsidR="00AC069B">
        <w:rPr>
          <w:sz w:val="22"/>
          <w:szCs w:val="22"/>
        </w:rPr>
        <w:t xml:space="preserve">annual </w:t>
      </w:r>
      <w:r>
        <w:rPr>
          <w:sz w:val="22"/>
          <w:szCs w:val="22"/>
        </w:rPr>
        <w:t>budget is :</w:t>
      </w:r>
    </w:p>
    <w:p w:rsidR="0029052C" w:rsidRPr="00C66931" w:rsidRDefault="0029052C">
      <w:pPr>
        <w:rPr>
          <w:sz w:val="22"/>
          <w:szCs w:val="22"/>
        </w:rPr>
      </w:pPr>
    </w:p>
    <w:tbl>
      <w:tblPr>
        <w:tblW w:w="11223" w:type="dxa"/>
        <w:jc w:val="center"/>
        <w:tblInd w:w="-781" w:type="dxa"/>
        <w:tblCellMar>
          <w:left w:w="70" w:type="dxa"/>
          <w:right w:w="70" w:type="dxa"/>
        </w:tblCellMar>
        <w:tblLook w:val="04A0"/>
      </w:tblPr>
      <w:tblGrid>
        <w:gridCol w:w="1560"/>
        <w:gridCol w:w="1843"/>
        <w:gridCol w:w="1134"/>
        <w:gridCol w:w="1119"/>
        <w:gridCol w:w="1134"/>
        <w:gridCol w:w="1069"/>
        <w:gridCol w:w="1238"/>
        <w:gridCol w:w="1134"/>
        <w:gridCol w:w="992"/>
      </w:tblGrid>
      <w:tr w:rsidR="004F3F38" w:rsidRPr="004F3F38" w:rsidTr="004F3F38">
        <w:trPr>
          <w:trHeight w:val="1020"/>
          <w:jc w:val="center"/>
        </w:trPr>
        <w:tc>
          <w:tcPr>
            <w:tcW w:w="1560" w:type="dxa"/>
            <w:tcBorders>
              <w:top w:val="single" w:sz="8" w:space="0" w:color="auto"/>
              <w:left w:val="single" w:sz="8" w:space="0" w:color="auto"/>
              <w:bottom w:val="single" w:sz="4" w:space="0" w:color="auto"/>
              <w:right w:val="single" w:sz="4" w:space="0" w:color="auto"/>
            </w:tcBorders>
            <w:shd w:val="clear" w:color="000000" w:fill="000000"/>
            <w:hideMark/>
          </w:tcPr>
          <w:p w:rsidR="004F3F38" w:rsidRPr="004F3F38" w:rsidRDefault="004F3F38" w:rsidP="004F3F38">
            <w:pPr>
              <w:jc w:val="center"/>
              <w:rPr>
                <w:rFonts w:ascii="Times New Roman" w:hAnsi="Times New Roman"/>
                <w:b/>
                <w:bCs/>
                <w:color w:val="FFFFFF"/>
                <w:sz w:val="22"/>
                <w:szCs w:val="22"/>
                <w:lang w:val="fr-FR" w:eastAsia="fr-FR" w:bidi="ar-SA"/>
              </w:rPr>
            </w:pPr>
            <w:proofErr w:type="spellStart"/>
            <w:r w:rsidRPr="004F3F38">
              <w:rPr>
                <w:rFonts w:ascii="Times New Roman" w:hAnsi="Times New Roman"/>
                <w:b/>
                <w:bCs/>
                <w:color w:val="FFFFFF"/>
                <w:sz w:val="22"/>
                <w:szCs w:val="22"/>
                <w:lang w:val="fr-FR" w:eastAsia="fr-FR" w:bidi="ar-SA"/>
              </w:rPr>
              <w:t>Category</w:t>
            </w:r>
            <w:proofErr w:type="spellEnd"/>
          </w:p>
        </w:tc>
        <w:tc>
          <w:tcPr>
            <w:tcW w:w="1843" w:type="dxa"/>
            <w:tcBorders>
              <w:top w:val="single" w:sz="8" w:space="0" w:color="auto"/>
              <w:left w:val="nil"/>
              <w:bottom w:val="single" w:sz="4" w:space="0" w:color="auto"/>
              <w:right w:val="single" w:sz="4" w:space="0" w:color="auto"/>
            </w:tcBorders>
            <w:shd w:val="clear" w:color="000000" w:fill="000000"/>
            <w:hideMark/>
          </w:tcPr>
          <w:p w:rsidR="004F3F38" w:rsidRPr="004F3F38" w:rsidRDefault="004F3F38" w:rsidP="004F3F38">
            <w:pPr>
              <w:jc w:val="center"/>
              <w:rPr>
                <w:rFonts w:ascii="Times New Roman" w:hAnsi="Times New Roman"/>
                <w:b/>
                <w:bCs/>
                <w:color w:val="FFFFFF"/>
                <w:sz w:val="22"/>
                <w:szCs w:val="22"/>
                <w:lang w:val="fr-FR" w:eastAsia="fr-FR" w:bidi="ar-SA"/>
              </w:rPr>
            </w:pPr>
            <w:r w:rsidRPr="004F3F38">
              <w:rPr>
                <w:rFonts w:ascii="Times New Roman" w:hAnsi="Times New Roman"/>
                <w:b/>
                <w:bCs/>
                <w:color w:val="FFFFFF"/>
                <w:sz w:val="22"/>
                <w:szCs w:val="22"/>
                <w:lang w:val="fr-FR" w:eastAsia="fr-FR" w:bidi="ar-SA"/>
              </w:rPr>
              <w:t>Budget Item</w:t>
            </w:r>
          </w:p>
        </w:tc>
        <w:tc>
          <w:tcPr>
            <w:tcW w:w="1134" w:type="dxa"/>
            <w:tcBorders>
              <w:top w:val="single" w:sz="8" w:space="0" w:color="auto"/>
              <w:left w:val="nil"/>
              <w:bottom w:val="single" w:sz="4" w:space="0" w:color="auto"/>
              <w:right w:val="single" w:sz="4" w:space="0" w:color="auto"/>
            </w:tcBorders>
            <w:shd w:val="clear" w:color="000000" w:fill="000000"/>
            <w:hideMark/>
          </w:tcPr>
          <w:p w:rsidR="004F3F38" w:rsidRPr="004F3F38" w:rsidRDefault="004F3F38" w:rsidP="004F3F38">
            <w:pPr>
              <w:jc w:val="center"/>
              <w:rPr>
                <w:rFonts w:ascii="Times New Roman" w:hAnsi="Times New Roman"/>
                <w:b/>
                <w:bCs/>
                <w:color w:val="FFFFFF"/>
                <w:sz w:val="22"/>
                <w:szCs w:val="22"/>
                <w:lang w:val="fr-FR" w:eastAsia="fr-FR" w:bidi="ar-SA"/>
              </w:rPr>
            </w:pPr>
            <w:r w:rsidRPr="004F3F38">
              <w:rPr>
                <w:rFonts w:ascii="Times New Roman" w:hAnsi="Times New Roman"/>
                <w:b/>
                <w:bCs/>
                <w:color w:val="FFFFFF"/>
                <w:sz w:val="22"/>
                <w:szCs w:val="22"/>
                <w:lang w:val="fr-FR" w:eastAsia="fr-FR" w:bidi="ar-SA"/>
              </w:rPr>
              <w:t>Per country (Stage III)</w:t>
            </w:r>
          </w:p>
        </w:tc>
        <w:tc>
          <w:tcPr>
            <w:tcW w:w="1119" w:type="dxa"/>
            <w:tcBorders>
              <w:top w:val="single" w:sz="8" w:space="0" w:color="auto"/>
              <w:left w:val="nil"/>
              <w:bottom w:val="single" w:sz="4" w:space="0" w:color="auto"/>
              <w:right w:val="single" w:sz="4" w:space="0" w:color="auto"/>
            </w:tcBorders>
            <w:shd w:val="clear" w:color="000000" w:fill="000000"/>
            <w:hideMark/>
          </w:tcPr>
          <w:p w:rsidR="004F3F38" w:rsidRPr="004F3F38" w:rsidRDefault="004F3F38" w:rsidP="004F3F38">
            <w:pPr>
              <w:jc w:val="center"/>
              <w:rPr>
                <w:rFonts w:ascii="Times New Roman" w:hAnsi="Times New Roman"/>
                <w:b/>
                <w:bCs/>
                <w:color w:val="FFFFFF"/>
                <w:sz w:val="22"/>
                <w:szCs w:val="22"/>
                <w:lang w:val="fr-FR" w:eastAsia="fr-FR" w:bidi="ar-SA"/>
              </w:rPr>
            </w:pPr>
            <w:r w:rsidRPr="004F3F38">
              <w:rPr>
                <w:rFonts w:ascii="Times New Roman" w:hAnsi="Times New Roman"/>
                <w:b/>
                <w:bCs/>
                <w:color w:val="FFFFFF"/>
                <w:sz w:val="22"/>
                <w:szCs w:val="22"/>
                <w:lang w:val="fr-FR" w:eastAsia="fr-FR" w:bidi="ar-SA"/>
              </w:rPr>
              <w:t xml:space="preserve">Countries </w:t>
            </w:r>
            <w:proofErr w:type="spellStart"/>
            <w:r w:rsidRPr="004F3F38">
              <w:rPr>
                <w:rFonts w:ascii="Times New Roman" w:hAnsi="Times New Roman"/>
                <w:b/>
                <w:bCs/>
                <w:color w:val="FFFFFF"/>
                <w:sz w:val="22"/>
                <w:szCs w:val="22"/>
                <w:lang w:val="fr-FR" w:eastAsia="fr-FR" w:bidi="ar-SA"/>
              </w:rPr>
              <w:t>Level</w:t>
            </w:r>
            <w:proofErr w:type="spellEnd"/>
            <w:r w:rsidRPr="004F3F38">
              <w:rPr>
                <w:rFonts w:ascii="Times New Roman" w:hAnsi="Times New Roman"/>
                <w:b/>
                <w:bCs/>
                <w:color w:val="FFFFFF"/>
                <w:sz w:val="22"/>
                <w:szCs w:val="22"/>
                <w:lang w:val="fr-FR" w:eastAsia="fr-FR" w:bidi="ar-SA"/>
              </w:rPr>
              <w:t xml:space="preserve"> III</w:t>
            </w:r>
          </w:p>
        </w:tc>
        <w:tc>
          <w:tcPr>
            <w:tcW w:w="1134" w:type="dxa"/>
            <w:tcBorders>
              <w:top w:val="single" w:sz="8" w:space="0" w:color="auto"/>
              <w:left w:val="nil"/>
              <w:bottom w:val="single" w:sz="4" w:space="0" w:color="auto"/>
              <w:right w:val="nil"/>
            </w:tcBorders>
            <w:shd w:val="clear" w:color="000000" w:fill="000000"/>
            <w:hideMark/>
          </w:tcPr>
          <w:p w:rsidR="004F3F38" w:rsidRPr="004F3F38" w:rsidRDefault="004F3F38" w:rsidP="004F3F38">
            <w:pPr>
              <w:jc w:val="center"/>
              <w:rPr>
                <w:rFonts w:ascii="Times New Roman" w:hAnsi="Times New Roman"/>
                <w:b/>
                <w:bCs/>
                <w:color w:val="FFFFFF"/>
                <w:sz w:val="22"/>
                <w:szCs w:val="22"/>
                <w:lang w:eastAsia="fr-FR" w:bidi="ar-SA"/>
              </w:rPr>
            </w:pPr>
            <w:r w:rsidRPr="004F3F38">
              <w:rPr>
                <w:rFonts w:ascii="Times New Roman" w:hAnsi="Times New Roman"/>
                <w:b/>
                <w:bCs/>
                <w:color w:val="FFFFFF"/>
                <w:sz w:val="22"/>
                <w:szCs w:val="22"/>
                <w:lang w:eastAsia="fr-FR" w:bidi="ar-SA"/>
              </w:rPr>
              <w:t>Countries Level II (65%of Stage III)</w:t>
            </w:r>
          </w:p>
        </w:tc>
        <w:tc>
          <w:tcPr>
            <w:tcW w:w="1069" w:type="dxa"/>
            <w:tcBorders>
              <w:top w:val="single" w:sz="8" w:space="0" w:color="auto"/>
              <w:left w:val="single" w:sz="4" w:space="0" w:color="auto"/>
              <w:bottom w:val="single" w:sz="4" w:space="0" w:color="auto"/>
              <w:right w:val="nil"/>
            </w:tcBorders>
            <w:shd w:val="clear" w:color="000000" w:fill="000000"/>
            <w:hideMark/>
          </w:tcPr>
          <w:p w:rsidR="004F3F38" w:rsidRPr="004F3F38" w:rsidRDefault="004F3F38" w:rsidP="004F3F38">
            <w:pPr>
              <w:jc w:val="center"/>
              <w:rPr>
                <w:rFonts w:ascii="Times New Roman" w:hAnsi="Times New Roman"/>
                <w:b/>
                <w:bCs/>
                <w:color w:val="FFFFFF"/>
                <w:sz w:val="22"/>
                <w:szCs w:val="22"/>
                <w:lang w:eastAsia="fr-FR" w:bidi="ar-SA"/>
              </w:rPr>
            </w:pPr>
            <w:r w:rsidRPr="004F3F38">
              <w:rPr>
                <w:rFonts w:ascii="Times New Roman" w:hAnsi="Times New Roman"/>
                <w:b/>
                <w:bCs/>
                <w:color w:val="FFFFFF"/>
                <w:sz w:val="22"/>
                <w:szCs w:val="22"/>
                <w:lang w:eastAsia="fr-FR" w:bidi="ar-SA"/>
              </w:rPr>
              <w:t>Countries Level I   (45% of Stage III)</w:t>
            </w:r>
          </w:p>
        </w:tc>
        <w:tc>
          <w:tcPr>
            <w:tcW w:w="1238" w:type="dxa"/>
            <w:tcBorders>
              <w:top w:val="single" w:sz="8" w:space="0" w:color="auto"/>
              <w:left w:val="single" w:sz="4" w:space="0" w:color="auto"/>
              <w:bottom w:val="single" w:sz="4" w:space="0" w:color="auto"/>
              <w:right w:val="single" w:sz="8" w:space="0" w:color="auto"/>
            </w:tcBorders>
            <w:shd w:val="clear" w:color="000000" w:fill="000000"/>
            <w:hideMark/>
          </w:tcPr>
          <w:p w:rsidR="004F3F38" w:rsidRPr="004F3F38" w:rsidRDefault="004F3F38" w:rsidP="004F3F38">
            <w:pPr>
              <w:jc w:val="center"/>
              <w:rPr>
                <w:rFonts w:ascii="Times New Roman" w:hAnsi="Times New Roman"/>
                <w:b/>
                <w:bCs/>
                <w:color w:val="FFFFFF"/>
                <w:sz w:val="22"/>
                <w:szCs w:val="22"/>
                <w:lang w:val="fr-FR" w:eastAsia="fr-FR" w:bidi="ar-SA"/>
              </w:rPr>
            </w:pPr>
            <w:r w:rsidRPr="004F3F38">
              <w:rPr>
                <w:rFonts w:ascii="Times New Roman" w:hAnsi="Times New Roman"/>
                <w:b/>
                <w:bCs/>
                <w:color w:val="FFFFFF"/>
                <w:sz w:val="22"/>
                <w:szCs w:val="22"/>
                <w:lang w:val="fr-FR" w:eastAsia="fr-FR" w:bidi="ar-SA"/>
              </w:rPr>
              <w:t>Total</w:t>
            </w:r>
          </w:p>
        </w:tc>
        <w:tc>
          <w:tcPr>
            <w:tcW w:w="1134" w:type="dxa"/>
            <w:tcBorders>
              <w:top w:val="single" w:sz="8" w:space="0" w:color="auto"/>
              <w:left w:val="single" w:sz="4" w:space="0" w:color="auto"/>
              <w:bottom w:val="single" w:sz="4" w:space="0" w:color="auto"/>
              <w:right w:val="nil"/>
            </w:tcBorders>
            <w:shd w:val="clear" w:color="000000" w:fill="000000"/>
            <w:hideMark/>
          </w:tcPr>
          <w:p w:rsidR="004F3F38" w:rsidRPr="004F3F38" w:rsidRDefault="004F3F38" w:rsidP="004F3F38">
            <w:pPr>
              <w:jc w:val="center"/>
              <w:rPr>
                <w:rFonts w:ascii="Times New Roman" w:hAnsi="Times New Roman"/>
                <w:b/>
                <w:bCs/>
                <w:color w:val="FFFFFF"/>
                <w:sz w:val="22"/>
                <w:szCs w:val="22"/>
                <w:lang w:val="fr-FR" w:eastAsia="fr-FR" w:bidi="ar-SA"/>
              </w:rPr>
            </w:pPr>
            <w:proofErr w:type="spellStart"/>
            <w:r w:rsidRPr="004F3F38">
              <w:rPr>
                <w:rFonts w:ascii="Times New Roman" w:hAnsi="Times New Roman"/>
                <w:b/>
                <w:bCs/>
                <w:color w:val="FFFFFF"/>
                <w:sz w:val="22"/>
                <w:szCs w:val="22"/>
                <w:lang w:val="fr-FR" w:eastAsia="fr-FR" w:bidi="ar-SA"/>
              </w:rPr>
              <w:t>WildCat</w:t>
            </w:r>
            <w:proofErr w:type="spellEnd"/>
          </w:p>
        </w:tc>
        <w:tc>
          <w:tcPr>
            <w:tcW w:w="992" w:type="dxa"/>
            <w:tcBorders>
              <w:top w:val="single" w:sz="8" w:space="0" w:color="auto"/>
              <w:left w:val="single" w:sz="4" w:space="0" w:color="auto"/>
              <w:bottom w:val="single" w:sz="4" w:space="0" w:color="auto"/>
              <w:right w:val="nil"/>
            </w:tcBorders>
            <w:shd w:val="clear" w:color="000000" w:fill="000000"/>
            <w:hideMark/>
          </w:tcPr>
          <w:p w:rsidR="004F3F38" w:rsidRPr="004F3F38" w:rsidRDefault="004F3F38" w:rsidP="004F3F38">
            <w:pPr>
              <w:jc w:val="center"/>
              <w:rPr>
                <w:rFonts w:ascii="Times New Roman" w:hAnsi="Times New Roman"/>
                <w:b/>
                <w:bCs/>
                <w:color w:val="FFFFFF"/>
                <w:sz w:val="22"/>
                <w:szCs w:val="22"/>
                <w:lang w:val="fr-FR" w:eastAsia="fr-FR" w:bidi="ar-SA"/>
              </w:rPr>
            </w:pPr>
            <w:proofErr w:type="spellStart"/>
            <w:r w:rsidRPr="004F3F38">
              <w:rPr>
                <w:rFonts w:ascii="Times New Roman" w:hAnsi="Times New Roman"/>
                <w:b/>
                <w:bCs/>
                <w:color w:val="FFFFFF"/>
                <w:sz w:val="22"/>
                <w:szCs w:val="22"/>
                <w:lang w:val="fr-FR" w:eastAsia="fr-FR" w:bidi="ar-SA"/>
              </w:rPr>
              <w:t>Others</w:t>
            </w:r>
            <w:proofErr w:type="spellEnd"/>
          </w:p>
        </w:tc>
      </w:tr>
      <w:tr w:rsidR="004F3F38" w:rsidRPr="004F3F38" w:rsidTr="004F3F38">
        <w:trPr>
          <w:trHeight w:val="255"/>
          <w:jc w:val="center"/>
        </w:trPr>
        <w:tc>
          <w:tcPr>
            <w:tcW w:w="1560" w:type="dxa"/>
            <w:tcBorders>
              <w:top w:val="nil"/>
              <w:left w:val="single" w:sz="8" w:space="0" w:color="auto"/>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b/>
                <w:bCs/>
                <w:i/>
                <w:iCs/>
                <w:sz w:val="22"/>
                <w:szCs w:val="22"/>
                <w:lang w:val="fr-FR" w:eastAsia="fr-FR" w:bidi="ar-SA"/>
              </w:rPr>
            </w:pPr>
            <w:r w:rsidRPr="004F3F38">
              <w:rPr>
                <w:rFonts w:ascii="Times New Roman" w:hAnsi="Times New Roman"/>
                <w:b/>
                <w:bCs/>
                <w:i/>
                <w:iCs/>
                <w:sz w:val="22"/>
                <w:szCs w:val="22"/>
                <w:lang w:val="fr-FR" w:eastAsia="fr-FR" w:bidi="ar-SA"/>
              </w:rPr>
              <w:t>Operations team</w:t>
            </w:r>
          </w:p>
        </w:tc>
        <w:tc>
          <w:tcPr>
            <w:tcW w:w="1843"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134" w:type="dxa"/>
            <w:tcBorders>
              <w:top w:val="nil"/>
              <w:left w:val="nil"/>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b/>
                <w:bCs/>
                <w:i/>
                <w:iCs/>
                <w:sz w:val="22"/>
                <w:szCs w:val="22"/>
                <w:lang w:val="fr-FR" w:eastAsia="fr-FR" w:bidi="ar-SA"/>
              </w:rPr>
            </w:pPr>
            <w:r w:rsidRPr="004F3F38">
              <w:rPr>
                <w:rFonts w:ascii="Times New Roman" w:hAnsi="Times New Roman"/>
                <w:b/>
                <w:bCs/>
                <w:i/>
                <w:iCs/>
                <w:sz w:val="22"/>
                <w:szCs w:val="22"/>
                <w:lang w:val="fr-FR" w:eastAsia="fr-FR" w:bidi="ar-SA"/>
              </w:rPr>
              <w:t> </w:t>
            </w:r>
          </w:p>
        </w:tc>
        <w:tc>
          <w:tcPr>
            <w:tcW w:w="111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134" w:type="dxa"/>
            <w:tcBorders>
              <w:top w:val="nil"/>
              <w:left w:val="nil"/>
              <w:bottom w:val="single" w:sz="4" w:space="0" w:color="auto"/>
              <w:right w:val="nil"/>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069"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238"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r>
      <w:tr w:rsidR="004F3F38" w:rsidRPr="004F3F38" w:rsidTr="004F3F38">
        <w:trPr>
          <w:trHeight w:val="255"/>
          <w:jc w:val="center"/>
        </w:trPr>
        <w:tc>
          <w:tcPr>
            <w:tcW w:w="1560"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843" w:type="dxa"/>
            <w:tcBorders>
              <w:top w:val="nil"/>
              <w:left w:val="nil"/>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b/>
                <w:bCs/>
                <w:i/>
                <w:iCs/>
                <w:sz w:val="22"/>
                <w:szCs w:val="22"/>
                <w:lang w:val="fr-FR" w:eastAsia="fr-FR" w:bidi="ar-SA"/>
              </w:rPr>
            </w:pPr>
            <w:r w:rsidRPr="004F3F38">
              <w:rPr>
                <w:rFonts w:ascii="Times New Roman" w:hAnsi="Times New Roman"/>
                <w:b/>
                <w:bCs/>
                <w:i/>
                <w:iCs/>
                <w:sz w:val="22"/>
                <w:szCs w:val="22"/>
                <w:lang w:val="fr-FR" w:eastAsia="fr-FR" w:bidi="ar-SA"/>
              </w:rPr>
              <w:t>Personnel</w:t>
            </w:r>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rPr>
                <w:rFonts w:ascii="Times New Roman" w:hAnsi="Times New Roman"/>
                <w:i/>
                <w:iCs/>
                <w:sz w:val="22"/>
                <w:szCs w:val="22"/>
                <w:lang w:val="fr-FR" w:eastAsia="fr-FR" w:bidi="ar-SA"/>
              </w:rPr>
            </w:pPr>
            <w:r w:rsidRPr="004F3F38">
              <w:rPr>
                <w:rFonts w:ascii="Times New Roman" w:hAnsi="Times New Roman"/>
                <w:i/>
                <w:iCs/>
                <w:sz w:val="22"/>
                <w:szCs w:val="22"/>
                <w:lang w:val="fr-FR" w:eastAsia="fr-FR" w:bidi="ar-SA"/>
              </w:rPr>
              <w:t> </w:t>
            </w:r>
          </w:p>
        </w:tc>
        <w:tc>
          <w:tcPr>
            <w:tcW w:w="111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134" w:type="dxa"/>
            <w:tcBorders>
              <w:top w:val="nil"/>
              <w:left w:val="nil"/>
              <w:bottom w:val="single" w:sz="4" w:space="0" w:color="auto"/>
              <w:right w:val="nil"/>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069"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238"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r>
      <w:tr w:rsidR="004F3F38" w:rsidRPr="004F3F38" w:rsidTr="004F3F38">
        <w:trPr>
          <w:trHeight w:val="510"/>
          <w:jc w:val="center"/>
        </w:trPr>
        <w:tc>
          <w:tcPr>
            <w:tcW w:w="1560" w:type="dxa"/>
            <w:vMerge/>
            <w:tcBorders>
              <w:top w:val="nil"/>
              <w:left w:val="single" w:sz="8" w:space="0" w:color="auto"/>
              <w:bottom w:val="single" w:sz="4" w:space="0" w:color="000000"/>
              <w:right w:val="single" w:sz="4" w:space="0" w:color="auto"/>
            </w:tcBorders>
            <w:vAlign w:val="center"/>
            <w:hideMark/>
          </w:tcPr>
          <w:p w:rsidR="004F3F38" w:rsidRPr="004F3F38" w:rsidRDefault="004F3F38" w:rsidP="004F3F38">
            <w:pPr>
              <w:rPr>
                <w:rFonts w:ascii="Times New Roman" w:hAnsi="Times New Roman"/>
                <w:sz w:val="22"/>
                <w:szCs w:val="22"/>
                <w:lang w:val="fr-FR" w:eastAsia="fr-FR" w:bidi="ar-SA"/>
              </w:rPr>
            </w:pPr>
          </w:p>
        </w:tc>
        <w:tc>
          <w:tcPr>
            <w:tcW w:w="1843" w:type="dxa"/>
            <w:tcBorders>
              <w:top w:val="nil"/>
              <w:left w:val="nil"/>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Wildlife</w:t>
            </w:r>
            <w:proofErr w:type="spellEnd"/>
            <w:r w:rsidRPr="004F3F38">
              <w:rPr>
                <w:rFonts w:ascii="Times New Roman" w:hAnsi="Times New Roman"/>
                <w:sz w:val="22"/>
                <w:szCs w:val="22"/>
                <w:lang w:val="fr-FR" w:eastAsia="fr-FR" w:bidi="ar-SA"/>
              </w:rPr>
              <w:t xml:space="preserve"> </w:t>
            </w:r>
            <w:proofErr w:type="spellStart"/>
            <w:r w:rsidRPr="004F3F38">
              <w:rPr>
                <w:rFonts w:ascii="Times New Roman" w:hAnsi="Times New Roman"/>
                <w:sz w:val="22"/>
                <w:szCs w:val="22"/>
                <w:lang w:val="fr-FR" w:eastAsia="fr-FR" w:bidi="ar-SA"/>
              </w:rPr>
              <w:t>Officers</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3 120</w:t>
            </w:r>
          </w:p>
        </w:tc>
        <w:tc>
          <w:tcPr>
            <w:tcW w:w="111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134" w:type="dxa"/>
            <w:tcBorders>
              <w:top w:val="nil"/>
              <w:left w:val="nil"/>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069"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w:t>
            </w:r>
          </w:p>
        </w:tc>
        <w:tc>
          <w:tcPr>
            <w:tcW w:w="1238"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21 060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10 000</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11 060</w:t>
            </w:r>
          </w:p>
        </w:tc>
      </w:tr>
      <w:tr w:rsidR="004F3F38" w:rsidRPr="004F3F38" w:rsidTr="004F3F38">
        <w:trPr>
          <w:trHeight w:val="510"/>
          <w:jc w:val="center"/>
        </w:trPr>
        <w:tc>
          <w:tcPr>
            <w:tcW w:w="1560" w:type="dxa"/>
            <w:vMerge/>
            <w:tcBorders>
              <w:top w:val="nil"/>
              <w:left w:val="single" w:sz="8" w:space="0" w:color="auto"/>
              <w:bottom w:val="single" w:sz="4" w:space="0" w:color="000000"/>
              <w:right w:val="single" w:sz="4" w:space="0" w:color="auto"/>
            </w:tcBorders>
            <w:vAlign w:val="center"/>
            <w:hideMark/>
          </w:tcPr>
          <w:p w:rsidR="004F3F38" w:rsidRPr="004F3F38" w:rsidRDefault="004F3F38" w:rsidP="004F3F38">
            <w:pPr>
              <w:rPr>
                <w:rFonts w:ascii="Times New Roman" w:hAnsi="Times New Roman"/>
                <w:sz w:val="22"/>
                <w:szCs w:val="22"/>
                <w:lang w:val="fr-FR" w:eastAsia="fr-FR" w:bidi="ar-SA"/>
              </w:rPr>
            </w:pPr>
          </w:p>
        </w:tc>
        <w:tc>
          <w:tcPr>
            <w:tcW w:w="1843" w:type="dxa"/>
            <w:tcBorders>
              <w:top w:val="nil"/>
              <w:left w:val="nil"/>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Police </w:t>
            </w:r>
            <w:proofErr w:type="spellStart"/>
            <w:r w:rsidRPr="004F3F38">
              <w:rPr>
                <w:rFonts w:ascii="Times New Roman" w:hAnsi="Times New Roman"/>
                <w:sz w:val="22"/>
                <w:szCs w:val="22"/>
                <w:lang w:val="fr-FR" w:eastAsia="fr-FR" w:bidi="ar-SA"/>
              </w:rPr>
              <w:t>Officers</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7 800</w:t>
            </w:r>
          </w:p>
        </w:tc>
        <w:tc>
          <w:tcPr>
            <w:tcW w:w="111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134" w:type="dxa"/>
            <w:tcBorders>
              <w:top w:val="nil"/>
              <w:left w:val="nil"/>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069"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w:t>
            </w:r>
          </w:p>
        </w:tc>
        <w:tc>
          <w:tcPr>
            <w:tcW w:w="1238"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52 650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25 000</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27 650</w:t>
            </w:r>
          </w:p>
        </w:tc>
      </w:tr>
      <w:tr w:rsidR="004F3F38" w:rsidRPr="004F3F38" w:rsidTr="004F3F38">
        <w:trPr>
          <w:trHeight w:val="255"/>
          <w:jc w:val="center"/>
        </w:trPr>
        <w:tc>
          <w:tcPr>
            <w:tcW w:w="1560" w:type="dxa"/>
            <w:vMerge/>
            <w:tcBorders>
              <w:top w:val="nil"/>
              <w:left w:val="single" w:sz="8" w:space="0" w:color="auto"/>
              <w:bottom w:val="single" w:sz="4" w:space="0" w:color="000000"/>
              <w:right w:val="single" w:sz="4" w:space="0" w:color="auto"/>
            </w:tcBorders>
            <w:vAlign w:val="center"/>
            <w:hideMark/>
          </w:tcPr>
          <w:p w:rsidR="004F3F38" w:rsidRPr="004F3F38" w:rsidRDefault="004F3F38" w:rsidP="004F3F38">
            <w:pPr>
              <w:rPr>
                <w:rFonts w:ascii="Times New Roman" w:hAnsi="Times New Roman"/>
                <w:sz w:val="22"/>
                <w:szCs w:val="22"/>
                <w:lang w:val="fr-FR" w:eastAsia="fr-FR" w:bidi="ar-SA"/>
              </w:rPr>
            </w:pPr>
          </w:p>
        </w:tc>
        <w:tc>
          <w:tcPr>
            <w:tcW w:w="1843" w:type="dxa"/>
            <w:tcBorders>
              <w:top w:val="nil"/>
              <w:left w:val="nil"/>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b/>
                <w:bCs/>
                <w:i/>
                <w:iCs/>
                <w:sz w:val="22"/>
                <w:szCs w:val="22"/>
                <w:lang w:val="fr-FR" w:eastAsia="fr-FR" w:bidi="ar-SA"/>
              </w:rPr>
            </w:pPr>
            <w:r w:rsidRPr="004F3F38">
              <w:rPr>
                <w:rFonts w:ascii="Times New Roman" w:hAnsi="Times New Roman"/>
                <w:b/>
                <w:bCs/>
                <w:i/>
                <w:iCs/>
                <w:sz w:val="22"/>
                <w:szCs w:val="22"/>
                <w:lang w:val="fr-FR" w:eastAsia="fr-FR" w:bidi="ar-SA"/>
              </w:rPr>
              <w:t xml:space="preserve">Running </w:t>
            </w:r>
            <w:proofErr w:type="spellStart"/>
            <w:r w:rsidRPr="004F3F38">
              <w:rPr>
                <w:rFonts w:ascii="Times New Roman" w:hAnsi="Times New Roman"/>
                <w:b/>
                <w:bCs/>
                <w:i/>
                <w:iCs/>
                <w:sz w:val="22"/>
                <w:szCs w:val="22"/>
                <w:lang w:val="fr-FR" w:eastAsia="fr-FR" w:bidi="ar-SA"/>
              </w:rPr>
              <w:t>Costs</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11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134" w:type="dxa"/>
            <w:tcBorders>
              <w:top w:val="nil"/>
              <w:left w:val="nil"/>
              <w:bottom w:val="single" w:sz="4" w:space="0" w:color="auto"/>
              <w:right w:val="nil"/>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069"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238"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r>
      <w:tr w:rsidR="004F3F38" w:rsidRPr="004F3F38" w:rsidTr="004F3F38">
        <w:trPr>
          <w:trHeight w:val="255"/>
          <w:jc w:val="center"/>
        </w:trPr>
        <w:tc>
          <w:tcPr>
            <w:tcW w:w="1560" w:type="dxa"/>
            <w:vMerge/>
            <w:tcBorders>
              <w:top w:val="nil"/>
              <w:left w:val="single" w:sz="8" w:space="0" w:color="auto"/>
              <w:bottom w:val="single" w:sz="4" w:space="0" w:color="000000"/>
              <w:right w:val="single" w:sz="4" w:space="0" w:color="auto"/>
            </w:tcBorders>
            <w:vAlign w:val="center"/>
            <w:hideMark/>
          </w:tcPr>
          <w:p w:rsidR="004F3F38" w:rsidRPr="004F3F38" w:rsidRDefault="004F3F38" w:rsidP="004F3F38">
            <w:pPr>
              <w:rPr>
                <w:rFonts w:ascii="Times New Roman" w:hAnsi="Times New Roman"/>
                <w:sz w:val="22"/>
                <w:szCs w:val="22"/>
                <w:lang w:val="fr-FR" w:eastAsia="fr-FR" w:bidi="ar-SA"/>
              </w:rPr>
            </w:pPr>
          </w:p>
        </w:tc>
        <w:tc>
          <w:tcPr>
            <w:tcW w:w="1843" w:type="dxa"/>
            <w:tcBorders>
              <w:top w:val="nil"/>
              <w:left w:val="nil"/>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Transport</w:t>
            </w:r>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6 000</w:t>
            </w:r>
          </w:p>
        </w:tc>
        <w:tc>
          <w:tcPr>
            <w:tcW w:w="111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134"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06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w:t>
            </w:r>
          </w:p>
        </w:tc>
        <w:tc>
          <w:tcPr>
            <w:tcW w:w="1238" w:type="dxa"/>
            <w:tcBorders>
              <w:top w:val="nil"/>
              <w:left w:val="nil"/>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40 500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20 000</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20 500</w:t>
            </w:r>
          </w:p>
        </w:tc>
      </w:tr>
      <w:tr w:rsidR="004F3F38" w:rsidRPr="004F3F38" w:rsidTr="004F3F38">
        <w:trPr>
          <w:trHeight w:val="510"/>
          <w:jc w:val="center"/>
        </w:trPr>
        <w:tc>
          <w:tcPr>
            <w:tcW w:w="1560" w:type="dxa"/>
            <w:vMerge/>
            <w:tcBorders>
              <w:top w:val="nil"/>
              <w:left w:val="single" w:sz="8" w:space="0" w:color="auto"/>
              <w:bottom w:val="single" w:sz="4" w:space="0" w:color="000000"/>
              <w:right w:val="single" w:sz="4" w:space="0" w:color="auto"/>
            </w:tcBorders>
            <w:vAlign w:val="center"/>
            <w:hideMark/>
          </w:tcPr>
          <w:p w:rsidR="004F3F38" w:rsidRPr="004F3F38" w:rsidRDefault="004F3F38" w:rsidP="004F3F38">
            <w:pPr>
              <w:rPr>
                <w:rFonts w:ascii="Times New Roman" w:hAnsi="Times New Roman"/>
                <w:sz w:val="22"/>
                <w:szCs w:val="22"/>
                <w:lang w:val="fr-FR" w:eastAsia="fr-FR" w:bidi="ar-SA"/>
              </w:rPr>
            </w:pPr>
          </w:p>
        </w:tc>
        <w:tc>
          <w:tcPr>
            <w:tcW w:w="1843" w:type="dxa"/>
            <w:tcBorders>
              <w:top w:val="nil"/>
              <w:left w:val="nil"/>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Travel</w:t>
            </w:r>
            <w:proofErr w:type="spellEnd"/>
            <w:r w:rsidRPr="004F3F38">
              <w:rPr>
                <w:rFonts w:ascii="Times New Roman" w:hAnsi="Times New Roman"/>
                <w:sz w:val="22"/>
                <w:szCs w:val="22"/>
                <w:lang w:val="fr-FR" w:eastAsia="fr-FR" w:bidi="ar-SA"/>
              </w:rPr>
              <w:t xml:space="preserve"> </w:t>
            </w:r>
            <w:proofErr w:type="spellStart"/>
            <w:r w:rsidRPr="004F3F38">
              <w:rPr>
                <w:rFonts w:ascii="Times New Roman" w:hAnsi="Times New Roman"/>
                <w:sz w:val="22"/>
                <w:szCs w:val="22"/>
                <w:lang w:val="fr-FR" w:eastAsia="fr-FR" w:bidi="ar-SA"/>
              </w:rPr>
              <w:t>Subsistence</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4 000</w:t>
            </w:r>
          </w:p>
        </w:tc>
        <w:tc>
          <w:tcPr>
            <w:tcW w:w="111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134" w:type="dxa"/>
            <w:tcBorders>
              <w:top w:val="nil"/>
              <w:left w:val="nil"/>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069"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w:t>
            </w:r>
          </w:p>
        </w:tc>
        <w:tc>
          <w:tcPr>
            <w:tcW w:w="1238"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27 000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15 000</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12 000</w:t>
            </w:r>
          </w:p>
        </w:tc>
      </w:tr>
      <w:tr w:rsidR="004F3F38" w:rsidRPr="004F3F38" w:rsidTr="004F3F38">
        <w:trPr>
          <w:trHeight w:val="255"/>
          <w:jc w:val="center"/>
        </w:trPr>
        <w:tc>
          <w:tcPr>
            <w:tcW w:w="1560" w:type="dxa"/>
            <w:vMerge/>
            <w:tcBorders>
              <w:top w:val="nil"/>
              <w:left w:val="single" w:sz="8" w:space="0" w:color="auto"/>
              <w:bottom w:val="single" w:sz="4" w:space="0" w:color="000000"/>
              <w:right w:val="single" w:sz="4" w:space="0" w:color="auto"/>
            </w:tcBorders>
            <w:vAlign w:val="center"/>
            <w:hideMark/>
          </w:tcPr>
          <w:p w:rsidR="004F3F38" w:rsidRPr="004F3F38" w:rsidRDefault="004F3F38" w:rsidP="004F3F38">
            <w:pPr>
              <w:rPr>
                <w:rFonts w:ascii="Times New Roman" w:hAnsi="Times New Roman"/>
                <w:sz w:val="22"/>
                <w:szCs w:val="22"/>
                <w:lang w:val="fr-FR" w:eastAsia="fr-FR" w:bidi="ar-SA"/>
              </w:rPr>
            </w:pPr>
          </w:p>
        </w:tc>
        <w:tc>
          <w:tcPr>
            <w:tcW w:w="1843" w:type="dxa"/>
            <w:tcBorders>
              <w:top w:val="nil"/>
              <w:left w:val="nil"/>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Communications</w:t>
            </w:r>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4 000</w:t>
            </w:r>
          </w:p>
        </w:tc>
        <w:tc>
          <w:tcPr>
            <w:tcW w:w="111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134" w:type="dxa"/>
            <w:tcBorders>
              <w:top w:val="nil"/>
              <w:left w:val="nil"/>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069"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w:t>
            </w:r>
          </w:p>
        </w:tc>
        <w:tc>
          <w:tcPr>
            <w:tcW w:w="1238"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27 000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15 000</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12 000</w:t>
            </w:r>
          </w:p>
        </w:tc>
      </w:tr>
      <w:tr w:rsidR="004F3F38" w:rsidRPr="004F3F38" w:rsidTr="004F3F38">
        <w:trPr>
          <w:trHeight w:val="255"/>
          <w:jc w:val="center"/>
        </w:trPr>
        <w:tc>
          <w:tcPr>
            <w:tcW w:w="1560" w:type="dxa"/>
            <w:tcBorders>
              <w:top w:val="nil"/>
              <w:left w:val="single" w:sz="8" w:space="0" w:color="auto"/>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b/>
                <w:bCs/>
                <w:i/>
                <w:iCs/>
                <w:sz w:val="22"/>
                <w:szCs w:val="22"/>
                <w:lang w:val="fr-FR" w:eastAsia="fr-FR" w:bidi="ar-SA"/>
              </w:rPr>
            </w:pPr>
            <w:r w:rsidRPr="004F3F38">
              <w:rPr>
                <w:rFonts w:ascii="Times New Roman" w:hAnsi="Times New Roman"/>
                <w:b/>
                <w:bCs/>
                <w:i/>
                <w:iCs/>
                <w:sz w:val="22"/>
                <w:szCs w:val="22"/>
                <w:lang w:val="fr-FR" w:eastAsia="fr-FR" w:bidi="ar-SA"/>
              </w:rPr>
              <w:t>Investigations</w:t>
            </w:r>
          </w:p>
        </w:tc>
        <w:tc>
          <w:tcPr>
            <w:tcW w:w="1843"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b/>
                <w:bCs/>
                <w:i/>
                <w:iCs/>
                <w:sz w:val="22"/>
                <w:szCs w:val="22"/>
                <w:lang w:val="fr-FR" w:eastAsia="fr-FR" w:bidi="ar-SA"/>
              </w:rPr>
            </w:pPr>
            <w:r w:rsidRPr="004F3F38">
              <w:rPr>
                <w:rFonts w:ascii="Times New Roman" w:hAnsi="Times New Roman"/>
                <w:b/>
                <w:bCs/>
                <w:i/>
                <w:iCs/>
                <w:sz w:val="22"/>
                <w:szCs w:val="22"/>
                <w:lang w:val="fr-FR" w:eastAsia="fr-FR" w:bidi="ar-SA"/>
              </w:rPr>
              <w:t> </w:t>
            </w:r>
          </w:p>
        </w:tc>
        <w:tc>
          <w:tcPr>
            <w:tcW w:w="111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134" w:type="dxa"/>
            <w:tcBorders>
              <w:top w:val="nil"/>
              <w:left w:val="nil"/>
              <w:bottom w:val="single" w:sz="4" w:space="0" w:color="auto"/>
              <w:right w:val="nil"/>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069"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238"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r>
      <w:tr w:rsidR="004F3F38" w:rsidRPr="004F3F38" w:rsidTr="004F3F38">
        <w:trPr>
          <w:trHeight w:val="255"/>
          <w:jc w:val="center"/>
        </w:trPr>
        <w:tc>
          <w:tcPr>
            <w:tcW w:w="1560"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843" w:type="dxa"/>
            <w:tcBorders>
              <w:top w:val="nil"/>
              <w:left w:val="nil"/>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b/>
                <w:bCs/>
                <w:i/>
                <w:iCs/>
                <w:sz w:val="22"/>
                <w:szCs w:val="22"/>
                <w:lang w:val="fr-FR" w:eastAsia="fr-FR" w:bidi="ar-SA"/>
              </w:rPr>
            </w:pPr>
            <w:r w:rsidRPr="004F3F38">
              <w:rPr>
                <w:rFonts w:ascii="Times New Roman" w:hAnsi="Times New Roman"/>
                <w:b/>
                <w:bCs/>
                <w:i/>
                <w:iCs/>
                <w:sz w:val="22"/>
                <w:szCs w:val="22"/>
                <w:lang w:val="fr-FR" w:eastAsia="fr-FR" w:bidi="ar-SA"/>
              </w:rPr>
              <w:t>Personnel</w:t>
            </w:r>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i/>
                <w:iCs/>
                <w:sz w:val="22"/>
                <w:szCs w:val="22"/>
                <w:lang w:val="fr-FR" w:eastAsia="fr-FR" w:bidi="ar-SA"/>
              </w:rPr>
            </w:pPr>
            <w:r w:rsidRPr="004F3F38">
              <w:rPr>
                <w:rFonts w:ascii="Times New Roman" w:hAnsi="Times New Roman"/>
                <w:i/>
                <w:iCs/>
                <w:sz w:val="22"/>
                <w:szCs w:val="22"/>
                <w:lang w:val="fr-FR" w:eastAsia="fr-FR" w:bidi="ar-SA"/>
              </w:rPr>
              <w:t> </w:t>
            </w:r>
          </w:p>
        </w:tc>
        <w:tc>
          <w:tcPr>
            <w:tcW w:w="111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134" w:type="dxa"/>
            <w:tcBorders>
              <w:top w:val="nil"/>
              <w:left w:val="nil"/>
              <w:bottom w:val="single" w:sz="4" w:space="0" w:color="auto"/>
              <w:right w:val="nil"/>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069"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238"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r>
      <w:tr w:rsidR="004F3F38" w:rsidRPr="004F3F38" w:rsidTr="004F3F38">
        <w:trPr>
          <w:trHeight w:val="510"/>
          <w:jc w:val="center"/>
        </w:trPr>
        <w:tc>
          <w:tcPr>
            <w:tcW w:w="1560" w:type="dxa"/>
            <w:vMerge/>
            <w:tcBorders>
              <w:top w:val="nil"/>
              <w:left w:val="single" w:sz="8" w:space="0" w:color="auto"/>
              <w:bottom w:val="single" w:sz="4" w:space="0" w:color="000000"/>
              <w:right w:val="single" w:sz="4" w:space="0" w:color="auto"/>
            </w:tcBorders>
            <w:vAlign w:val="center"/>
            <w:hideMark/>
          </w:tcPr>
          <w:p w:rsidR="004F3F38" w:rsidRPr="004F3F38" w:rsidRDefault="004F3F38" w:rsidP="004F3F38">
            <w:pPr>
              <w:rPr>
                <w:rFonts w:ascii="Times New Roman" w:hAnsi="Times New Roman"/>
                <w:sz w:val="22"/>
                <w:szCs w:val="22"/>
                <w:lang w:val="fr-FR" w:eastAsia="fr-FR" w:bidi="ar-SA"/>
              </w:rPr>
            </w:pPr>
          </w:p>
        </w:tc>
        <w:tc>
          <w:tcPr>
            <w:tcW w:w="1843" w:type="dxa"/>
            <w:tcBorders>
              <w:top w:val="nil"/>
              <w:left w:val="nil"/>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50 </w:t>
            </w:r>
            <w:proofErr w:type="spellStart"/>
            <w:r w:rsidRPr="004F3F38">
              <w:rPr>
                <w:rFonts w:ascii="Times New Roman" w:hAnsi="Times New Roman"/>
                <w:sz w:val="22"/>
                <w:szCs w:val="22"/>
                <w:lang w:val="fr-FR" w:eastAsia="fr-FR" w:bidi="ar-SA"/>
              </w:rPr>
              <w:t>Investigators</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15 000</w:t>
            </w:r>
          </w:p>
        </w:tc>
        <w:tc>
          <w:tcPr>
            <w:tcW w:w="111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134" w:type="dxa"/>
            <w:tcBorders>
              <w:top w:val="nil"/>
              <w:left w:val="nil"/>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069"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w:t>
            </w:r>
          </w:p>
        </w:tc>
        <w:tc>
          <w:tcPr>
            <w:tcW w:w="1238"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101 250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50 000</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51 250</w:t>
            </w:r>
          </w:p>
        </w:tc>
      </w:tr>
      <w:tr w:rsidR="004F3F38" w:rsidRPr="004F3F38" w:rsidTr="004F3F38">
        <w:trPr>
          <w:trHeight w:val="765"/>
          <w:jc w:val="center"/>
        </w:trPr>
        <w:tc>
          <w:tcPr>
            <w:tcW w:w="1560" w:type="dxa"/>
            <w:vMerge/>
            <w:tcBorders>
              <w:top w:val="nil"/>
              <w:left w:val="single" w:sz="8" w:space="0" w:color="auto"/>
              <w:bottom w:val="single" w:sz="4" w:space="0" w:color="000000"/>
              <w:right w:val="single" w:sz="4" w:space="0" w:color="auto"/>
            </w:tcBorders>
            <w:vAlign w:val="center"/>
            <w:hideMark/>
          </w:tcPr>
          <w:p w:rsidR="004F3F38" w:rsidRPr="004F3F38" w:rsidRDefault="004F3F38" w:rsidP="004F3F38">
            <w:pPr>
              <w:rPr>
                <w:rFonts w:ascii="Times New Roman" w:hAnsi="Times New Roman"/>
                <w:sz w:val="22"/>
                <w:szCs w:val="22"/>
                <w:lang w:val="fr-FR" w:eastAsia="fr-FR" w:bidi="ar-SA"/>
              </w:rPr>
            </w:pPr>
          </w:p>
        </w:tc>
        <w:tc>
          <w:tcPr>
            <w:tcW w:w="1843" w:type="dxa"/>
            <w:tcBorders>
              <w:top w:val="nil"/>
              <w:left w:val="nil"/>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International </w:t>
            </w:r>
            <w:proofErr w:type="spellStart"/>
            <w:r w:rsidRPr="004F3F38">
              <w:rPr>
                <w:rFonts w:ascii="Times New Roman" w:hAnsi="Times New Roman"/>
                <w:sz w:val="22"/>
                <w:szCs w:val="22"/>
                <w:lang w:val="fr-FR" w:eastAsia="fr-FR" w:bidi="ar-SA"/>
              </w:rPr>
              <w:t>investigators</w:t>
            </w:r>
            <w:proofErr w:type="spellEnd"/>
            <w:r w:rsidRPr="004F3F38">
              <w:rPr>
                <w:rFonts w:ascii="Times New Roman" w:hAnsi="Times New Roman"/>
                <w:sz w:val="22"/>
                <w:szCs w:val="22"/>
                <w:lang w:val="fr-FR" w:eastAsia="fr-FR" w:bidi="ar-SA"/>
              </w:rPr>
              <w:t xml:space="preserve"> (country contribution)</w:t>
            </w:r>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4 800</w:t>
            </w:r>
          </w:p>
        </w:tc>
        <w:tc>
          <w:tcPr>
            <w:tcW w:w="111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134" w:type="dxa"/>
            <w:tcBorders>
              <w:top w:val="nil"/>
              <w:left w:val="nil"/>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069"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w:t>
            </w:r>
          </w:p>
        </w:tc>
        <w:tc>
          <w:tcPr>
            <w:tcW w:w="1238"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32 400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15 000</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17 400</w:t>
            </w:r>
          </w:p>
        </w:tc>
      </w:tr>
      <w:tr w:rsidR="004F3F38" w:rsidRPr="004F3F38" w:rsidTr="004F3F38">
        <w:trPr>
          <w:trHeight w:val="255"/>
          <w:jc w:val="center"/>
        </w:trPr>
        <w:tc>
          <w:tcPr>
            <w:tcW w:w="1560" w:type="dxa"/>
            <w:vMerge/>
            <w:tcBorders>
              <w:top w:val="nil"/>
              <w:left w:val="single" w:sz="8" w:space="0" w:color="auto"/>
              <w:bottom w:val="single" w:sz="4" w:space="0" w:color="000000"/>
              <w:right w:val="single" w:sz="4" w:space="0" w:color="auto"/>
            </w:tcBorders>
            <w:vAlign w:val="center"/>
            <w:hideMark/>
          </w:tcPr>
          <w:p w:rsidR="004F3F38" w:rsidRPr="004F3F38" w:rsidRDefault="004F3F38" w:rsidP="004F3F38">
            <w:pPr>
              <w:rPr>
                <w:rFonts w:ascii="Times New Roman" w:hAnsi="Times New Roman"/>
                <w:sz w:val="22"/>
                <w:szCs w:val="22"/>
                <w:lang w:val="fr-FR" w:eastAsia="fr-FR" w:bidi="ar-SA"/>
              </w:rPr>
            </w:pPr>
          </w:p>
        </w:tc>
        <w:tc>
          <w:tcPr>
            <w:tcW w:w="1843" w:type="dxa"/>
            <w:tcBorders>
              <w:top w:val="nil"/>
              <w:left w:val="nil"/>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b/>
                <w:bCs/>
                <w:i/>
                <w:iCs/>
                <w:sz w:val="22"/>
                <w:szCs w:val="22"/>
                <w:lang w:val="fr-FR" w:eastAsia="fr-FR" w:bidi="ar-SA"/>
              </w:rPr>
            </w:pPr>
            <w:r w:rsidRPr="004F3F38">
              <w:rPr>
                <w:rFonts w:ascii="Times New Roman" w:hAnsi="Times New Roman"/>
                <w:b/>
                <w:bCs/>
                <w:i/>
                <w:iCs/>
                <w:sz w:val="22"/>
                <w:szCs w:val="22"/>
                <w:lang w:val="fr-FR" w:eastAsia="fr-FR" w:bidi="ar-SA"/>
              </w:rPr>
              <w:t xml:space="preserve">Running </w:t>
            </w:r>
            <w:proofErr w:type="spellStart"/>
            <w:r w:rsidRPr="004F3F38">
              <w:rPr>
                <w:rFonts w:ascii="Times New Roman" w:hAnsi="Times New Roman"/>
                <w:b/>
                <w:bCs/>
                <w:i/>
                <w:iCs/>
                <w:sz w:val="22"/>
                <w:szCs w:val="22"/>
                <w:lang w:val="fr-FR" w:eastAsia="fr-FR" w:bidi="ar-SA"/>
              </w:rPr>
              <w:t>Costs</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11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134" w:type="dxa"/>
            <w:tcBorders>
              <w:top w:val="nil"/>
              <w:left w:val="nil"/>
              <w:bottom w:val="single" w:sz="4" w:space="0" w:color="auto"/>
              <w:right w:val="nil"/>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069"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238"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r>
      <w:tr w:rsidR="004F3F38" w:rsidRPr="004F3F38" w:rsidTr="004F3F38">
        <w:trPr>
          <w:trHeight w:val="510"/>
          <w:jc w:val="center"/>
        </w:trPr>
        <w:tc>
          <w:tcPr>
            <w:tcW w:w="1560" w:type="dxa"/>
            <w:vMerge/>
            <w:tcBorders>
              <w:top w:val="nil"/>
              <w:left w:val="single" w:sz="8" w:space="0" w:color="auto"/>
              <w:bottom w:val="single" w:sz="4" w:space="0" w:color="000000"/>
              <w:right w:val="single" w:sz="4" w:space="0" w:color="auto"/>
            </w:tcBorders>
            <w:vAlign w:val="center"/>
            <w:hideMark/>
          </w:tcPr>
          <w:p w:rsidR="004F3F38" w:rsidRPr="004F3F38" w:rsidRDefault="004F3F38" w:rsidP="004F3F38">
            <w:pPr>
              <w:rPr>
                <w:rFonts w:ascii="Times New Roman" w:hAnsi="Times New Roman"/>
                <w:sz w:val="22"/>
                <w:szCs w:val="22"/>
                <w:lang w:val="fr-FR" w:eastAsia="fr-FR" w:bidi="ar-SA"/>
              </w:rPr>
            </w:pPr>
          </w:p>
        </w:tc>
        <w:tc>
          <w:tcPr>
            <w:tcW w:w="1843" w:type="dxa"/>
            <w:tcBorders>
              <w:top w:val="nil"/>
              <w:left w:val="nil"/>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Travel</w:t>
            </w:r>
            <w:proofErr w:type="spellEnd"/>
            <w:r w:rsidRPr="004F3F38">
              <w:rPr>
                <w:rFonts w:ascii="Times New Roman" w:hAnsi="Times New Roman"/>
                <w:sz w:val="22"/>
                <w:szCs w:val="22"/>
                <w:lang w:val="fr-FR" w:eastAsia="fr-FR" w:bidi="ar-SA"/>
              </w:rPr>
              <w:t xml:space="preserve"> </w:t>
            </w:r>
            <w:proofErr w:type="spellStart"/>
            <w:r w:rsidRPr="004F3F38">
              <w:rPr>
                <w:rFonts w:ascii="Times New Roman" w:hAnsi="Times New Roman"/>
                <w:sz w:val="22"/>
                <w:szCs w:val="22"/>
                <w:lang w:val="fr-FR" w:eastAsia="fr-FR" w:bidi="ar-SA"/>
              </w:rPr>
              <w:t>Subsistence</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12 000</w:t>
            </w:r>
          </w:p>
        </w:tc>
        <w:tc>
          <w:tcPr>
            <w:tcW w:w="111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134" w:type="dxa"/>
            <w:tcBorders>
              <w:top w:val="nil"/>
              <w:left w:val="nil"/>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069"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w:t>
            </w:r>
          </w:p>
        </w:tc>
        <w:tc>
          <w:tcPr>
            <w:tcW w:w="1238"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81 000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40 000</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41 000</w:t>
            </w:r>
          </w:p>
        </w:tc>
      </w:tr>
      <w:tr w:rsidR="004F3F38" w:rsidRPr="004F3F38" w:rsidTr="004F3F38">
        <w:trPr>
          <w:trHeight w:val="510"/>
          <w:jc w:val="center"/>
        </w:trPr>
        <w:tc>
          <w:tcPr>
            <w:tcW w:w="1560" w:type="dxa"/>
            <w:vMerge/>
            <w:tcBorders>
              <w:top w:val="nil"/>
              <w:left w:val="single" w:sz="8" w:space="0" w:color="auto"/>
              <w:bottom w:val="single" w:sz="4" w:space="0" w:color="000000"/>
              <w:right w:val="single" w:sz="4" w:space="0" w:color="auto"/>
            </w:tcBorders>
            <w:vAlign w:val="center"/>
            <w:hideMark/>
          </w:tcPr>
          <w:p w:rsidR="004F3F38" w:rsidRPr="004F3F38" w:rsidRDefault="004F3F38" w:rsidP="004F3F38">
            <w:pPr>
              <w:rPr>
                <w:rFonts w:ascii="Times New Roman" w:hAnsi="Times New Roman"/>
                <w:sz w:val="22"/>
                <w:szCs w:val="22"/>
                <w:lang w:val="fr-FR" w:eastAsia="fr-FR" w:bidi="ar-SA"/>
              </w:rPr>
            </w:pPr>
          </w:p>
        </w:tc>
        <w:tc>
          <w:tcPr>
            <w:tcW w:w="1843" w:type="dxa"/>
            <w:tcBorders>
              <w:top w:val="nil"/>
              <w:left w:val="nil"/>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Communications</w:t>
            </w:r>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8 000</w:t>
            </w:r>
          </w:p>
        </w:tc>
        <w:tc>
          <w:tcPr>
            <w:tcW w:w="111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134" w:type="dxa"/>
            <w:tcBorders>
              <w:top w:val="nil"/>
              <w:left w:val="nil"/>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069"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w:t>
            </w:r>
          </w:p>
        </w:tc>
        <w:tc>
          <w:tcPr>
            <w:tcW w:w="1238"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54 000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25 000</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29 000</w:t>
            </w:r>
          </w:p>
        </w:tc>
      </w:tr>
      <w:tr w:rsidR="004F3F38" w:rsidRPr="004F3F38" w:rsidTr="004F3F38">
        <w:trPr>
          <w:trHeight w:val="255"/>
          <w:jc w:val="center"/>
        </w:trPr>
        <w:tc>
          <w:tcPr>
            <w:tcW w:w="1560" w:type="dxa"/>
            <w:vMerge/>
            <w:tcBorders>
              <w:top w:val="nil"/>
              <w:left w:val="single" w:sz="8" w:space="0" w:color="auto"/>
              <w:bottom w:val="single" w:sz="4" w:space="0" w:color="000000"/>
              <w:right w:val="single" w:sz="4" w:space="0" w:color="auto"/>
            </w:tcBorders>
            <w:vAlign w:val="center"/>
            <w:hideMark/>
          </w:tcPr>
          <w:p w:rsidR="004F3F38" w:rsidRPr="004F3F38" w:rsidRDefault="004F3F38" w:rsidP="004F3F38">
            <w:pPr>
              <w:rPr>
                <w:rFonts w:ascii="Times New Roman" w:hAnsi="Times New Roman"/>
                <w:sz w:val="22"/>
                <w:szCs w:val="22"/>
                <w:lang w:val="fr-FR" w:eastAsia="fr-FR" w:bidi="ar-SA"/>
              </w:rPr>
            </w:pPr>
          </w:p>
        </w:tc>
        <w:tc>
          <w:tcPr>
            <w:tcW w:w="1843" w:type="dxa"/>
            <w:tcBorders>
              <w:top w:val="nil"/>
              <w:left w:val="nil"/>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Information acquisition</w:t>
            </w:r>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1 800</w:t>
            </w:r>
          </w:p>
        </w:tc>
        <w:tc>
          <w:tcPr>
            <w:tcW w:w="111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134" w:type="dxa"/>
            <w:tcBorders>
              <w:top w:val="nil"/>
              <w:left w:val="nil"/>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069"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w:t>
            </w:r>
          </w:p>
        </w:tc>
        <w:tc>
          <w:tcPr>
            <w:tcW w:w="1238"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12 150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5 000</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7 150</w:t>
            </w:r>
          </w:p>
        </w:tc>
      </w:tr>
      <w:tr w:rsidR="004F3F38" w:rsidRPr="004F3F38" w:rsidTr="004F3F38">
        <w:trPr>
          <w:trHeight w:val="255"/>
          <w:jc w:val="center"/>
        </w:trPr>
        <w:tc>
          <w:tcPr>
            <w:tcW w:w="1560" w:type="dxa"/>
            <w:vMerge/>
            <w:tcBorders>
              <w:top w:val="nil"/>
              <w:left w:val="single" w:sz="8" w:space="0" w:color="auto"/>
              <w:bottom w:val="single" w:sz="4" w:space="0" w:color="000000"/>
              <w:right w:val="single" w:sz="4" w:space="0" w:color="auto"/>
            </w:tcBorders>
            <w:vAlign w:val="center"/>
            <w:hideMark/>
          </w:tcPr>
          <w:p w:rsidR="004F3F38" w:rsidRPr="004F3F38" w:rsidRDefault="004F3F38" w:rsidP="004F3F38">
            <w:pPr>
              <w:rPr>
                <w:rFonts w:ascii="Times New Roman" w:hAnsi="Times New Roman"/>
                <w:sz w:val="22"/>
                <w:szCs w:val="22"/>
                <w:lang w:val="fr-FR" w:eastAsia="fr-FR" w:bidi="ar-SA"/>
              </w:rPr>
            </w:pPr>
          </w:p>
        </w:tc>
        <w:tc>
          <w:tcPr>
            <w:tcW w:w="1843" w:type="dxa"/>
            <w:tcBorders>
              <w:top w:val="nil"/>
              <w:left w:val="nil"/>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Disposables</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1 200</w:t>
            </w:r>
          </w:p>
        </w:tc>
        <w:tc>
          <w:tcPr>
            <w:tcW w:w="111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134" w:type="dxa"/>
            <w:tcBorders>
              <w:top w:val="nil"/>
              <w:left w:val="nil"/>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069"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w:t>
            </w:r>
          </w:p>
        </w:tc>
        <w:tc>
          <w:tcPr>
            <w:tcW w:w="1238"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8 100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4 000</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4 100</w:t>
            </w:r>
          </w:p>
        </w:tc>
      </w:tr>
      <w:tr w:rsidR="004F3F38" w:rsidRPr="004F3F38" w:rsidTr="004F3F38">
        <w:trPr>
          <w:trHeight w:val="255"/>
          <w:jc w:val="center"/>
        </w:trPr>
        <w:tc>
          <w:tcPr>
            <w:tcW w:w="1560" w:type="dxa"/>
            <w:tcBorders>
              <w:top w:val="nil"/>
              <w:left w:val="single" w:sz="8" w:space="0" w:color="auto"/>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b/>
                <w:bCs/>
                <w:i/>
                <w:iCs/>
                <w:sz w:val="22"/>
                <w:szCs w:val="22"/>
                <w:lang w:val="fr-FR" w:eastAsia="fr-FR" w:bidi="ar-SA"/>
              </w:rPr>
            </w:pPr>
            <w:proofErr w:type="spellStart"/>
            <w:r w:rsidRPr="004F3F38">
              <w:rPr>
                <w:rFonts w:ascii="Times New Roman" w:hAnsi="Times New Roman"/>
                <w:b/>
                <w:bCs/>
                <w:i/>
                <w:iCs/>
                <w:sz w:val="22"/>
                <w:szCs w:val="22"/>
                <w:lang w:val="fr-FR" w:eastAsia="fr-FR" w:bidi="ar-SA"/>
              </w:rPr>
              <w:t>Legal</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11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134" w:type="dxa"/>
            <w:tcBorders>
              <w:top w:val="nil"/>
              <w:left w:val="nil"/>
              <w:bottom w:val="single" w:sz="4" w:space="0" w:color="auto"/>
              <w:right w:val="nil"/>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069"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238"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r>
      <w:tr w:rsidR="004F3F38" w:rsidRPr="004F3F38" w:rsidTr="004F3F38">
        <w:trPr>
          <w:trHeight w:val="255"/>
          <w:jc w:val="center"/>
        </w:trPr>
        <w:tc>
          <w:tcPr>
            <w:tcW w:w="1560"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843" w:type="dxa"/>
            <w:tcBorders>
              <w:top w:val="nil"/>
              <w:left w:val="nil"/>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b/>
                <w:bCs/>
                <w:i/>
                <w:iCs/>
                <w:sz w:val="22"/>
                <w:szCs w:val="22"/>
                <w:lang w:val="fr-FR" w:eastAsia="fr-FR" w:bidi="ar-SA"/>
              </w:rPr>
            </w:pPr>
            <w:r w:rsidRPr="004F3F38">
              <w:rPr>
                <w:rFonts w:ascii="Times New Roman" w:hAnsi="Times New Roman"/>
                <w:b/>
                <w:bCs/>
                <w:i/>
                <w:iCs/>
                <w:sz w:val="22"/>
                <w:szCs w:val="22"/>
                <w:lang w:val="fr-FR" w:eastAsia="fr-FR" w:bidi="ar-SA"/>
              </w:rPr>
              <w:t>Personnel</w:t>
            </w:r>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11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134" w:type="dxa"/>
            <w:tcBorders>
              <w:top w:val="nil"/>
              <w:left w:val="nil"/>
              <w:bottom w:val="single" w:sz="4" w:space="0" w:color="auto"/>
              <w:right w:val="nil"/>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069"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238"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r>
      <w:tr w:rsidR="004F3F38" w:rsidRPr="004F3F38" w:rsidTr="004F3F38">
        <w:trPr>
          <w:trHeight w:val="510"/>
          <w:jc w:val="center"/>
        </w:trPr>
        <w:tc>
          <w:tcPr>
            <w:tcW w:w="1560" w:type="dxa"/>
            <w:vMerge/>
            <w:tcBorders>
              <w:top w:val="nil"/>
              <w:left w:val="single" w:sz="8" w:space="0" w:color="auto"/>
              <w:bottom w:val="single" w:sz="4" w:space="0" w:color="000000"/>
              <w:right w:val="single" w:sz="4" w:space="0" w:color="auto"/>
            </w:tcBorders>
            <w:vAlign w:val="center"/>
            <w:hideMark/>
          </w:tcPr>
          <w:p w:rsidR="004F3F38" w:rsidRPr="004F3F38" w:rsidRDefault="004F3F38" w:rsidP="004F3F38">
            <w:pPr>
              <w:rPr>
                <w:rFonts w:ascii="Times New Roman" w:hAnsi="Times New Roman"/>
                <w:sz w:val="22"/>
                <w:szCs w:val="22"/>
                <w:lang w:val="fr-FR" w:eastAsia="fr-FR" w:bidi="ar-SA"/>
              </w:rPr>
            </w:pPr>
          </w:p>
        </w:tc>
        <w:tc>
          <w:tcPr>
            <w:tcW w:w="1843" w:type="dxa"/>
            <w:tcBorders>
              <w:top w:val="nil"/>
              <w:left w:val="nil"/>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10 Head of </w:t>
            </w:r>
            <w:proofErr w:type="spellStart"/>
            <w:r w:rsidRPr="004F3F38">
              <w:rPr>
                <w:rFonts w:ascii="Times New Roman" w:hAnsi="Times New Roman"/>
                <w:sz w:val="22"/>
                <w:szCs w:val="22"/>
                <w:lang w:val="fr-FR" w:eastAsia="fr-FR" w:bidi="ar-SA"/>
              </w:rPr>
              <w:t>Departments</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6 000</w:t>
            </w:r>
          </w:p>
        </w:tc>
        <w:tc>
          <w:tcPr>
            <w:tcW w:w="111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134" w:type="dxa"/>
            <w:tcBorders>
              <w:top w:val="nil"/>
              <w:left w:val="nil"/>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069"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w:t>
            </w:r>
          </w:p>
        </w:tc>
        <w:tc>
          <w:tcPr>
            <w:tcW w:w="1238"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40 500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10000</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30 500</w:t>
            </w:r>
          </w:p>
        </w:tc>
      </w:tr>
      <w:tr w:rsidR="004F3F38" w:rsidRPr="004F3F38" w:rsidTr="004F3F38">
        <w:trPr>
          <w:trHeight w:val="510"/>
          <w:jc w:val="center"/>
        </w:trPr>
        <w:tc>
          <w:tcPr>
            <w:tcW w:w="1560" w:type="dxa"/>
            <w:vMerge/>
            <w:tcBorders>
              <w:top w:val="nil"/>
              <w:left w:val="single" w:sz="8" w:space="0" w:color="auto"/>
              <w:bottom w:val="single" w:sz="4" w:space="0" w:color="000000"/>
              <w:right w:val="single" w:sz="4" w:space="0" w:color="auto"/>
            </w:tcBorders>
            <w:vAlign w:val="center"/>
            <w:hideMark/>
          </w:tcPr>
          <w:p w:rsidR="004F3F38" w:rsidRPr="004F3F38" w:rsidRDefault="004F3F38" w:rsidP="004F3F38">
            <w:pPr>
              <w:rPr>
                <w:rFonts w:ascii="Times New Roman" w:hAnsi="Times New Roman"/>
                <w:sz w:val="22"/>
                <w:szCs w:val="22"/>
                <w:lang w:val="fr-FR" w:eastAsia="fr-FR" w:bidi="ar-SA"/>
              </w:rPr>
            </w:pPr>
          </w:p>
        </w:tc>
        <w:tc>
          <w:tcPr>
            <w:tcW w:w="1843" w:type="dxa"/>
            <w:tcBorders>
              <w:top w:val="nil"/>
              <w:left w:val="nil"/>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30 </w:t>
            </w:r>
            <w:proofErr w:type="spellStart"/>
            <w:r w:rsidRPr="004F3F38">
              <w:rPr>
                <w:rFonts w:ascii="Times New Roman" w:hAnsi="Times New Roman"/>
                <w:sz w:val="22"/>
                <w:szCs w:val="22"/>
                <w:lang w:val="fr-FR" w:eastAsia="fr-FR" w:bidi="ar-SA"/>
              </w:rPr>
              <w:t>Legal</w:t>
            </w:r>
            <w:proofErr w:type="spellEnd"/>
            <w:r w:rsidRPr="004F3F38">
              <w:rPr>
                <w:rFonts w:ascii="Times New Roman" w:hAnsi="Times New Roman"/>
                <w:sz w:val="22"/>
                <w:szCs w:val="22"/>
                <w:lang w:val="fr-FR" w:eastAsia="fr-FR" w:bidi="ar-SA"/>
              </w:rPr>
              <w:t xml:space="preserve"> </w:t>
            </w:r>
            <w:proofErr w:type="spellStart"/>
            <w:r w:rsidRPr="004F3F38">
              <w:rPr>
                <w:rFonts w:ascii="Times New Roman" w:hAnsi="Times New Roman"/>
                <w:sz w:val="22"/>
                <w:szCs w:val="22"/>
                <w:lang w:val="fr-FR" w:eastAsia="fr-FR" w:bidi="ar-SA"/>
              </w:rPr>
              <w:t>Advisors</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14 400</w:t>
            </w:r>
          </w:p>
        </w:tc>
        <w:tc>
          <w:tcPr>
            <w:tcW w:w="111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134" w:type="dxa"/>
            <w:tcBorders>
              <w:top w:val="nil"/>
              <w:left w:val="nil"/>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069"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w:t>
            </w:r>
          </w:p>
        </w:tc>
        <w:tc>
          <w:tcPr>
            <w:tcW w:w="1238"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97 200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30000</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67 200</w:t>
            </w:r>
          </w:p>
        </w:tc>
      </w:tr>
      <w:tr w:rsidR="004F3F38" w:rsidRPr="004F3F38" w:rsidTr="004F3F38">
        <w:trPr>
          <w:trHeight w:val="510"/>
          <w:jc w:val="center"/>
        </w:trPr>
        <w:tc>
          <w:tcPr>
            <w:tcW w:w="1560" w:type="dxa"/>
            <w:vMerge/>
            <w:tcBorders>
              <w:top w:val="nil"/>
              <w:left w:val="single" w:sz="8" w:space="0" w:color="auto"/>
              <w:bottom w:val="single" w:sz="4" w:space="0" w:color="000000"/>
              <w:right w:val="single" w:sz="4" w:space="0" w:color="auto"/>
            </w:tcBorders>
            <w:vAlign w:val="center"/>
            <w:hideMark/>
          </w:tcPr>
          <w:p w:rsidR="004F3F38" w:rsidRPr="004F3F38" w:rsidRDefault="004F3F38" w:rsidP="004F3F38">
            <w:pPr>
              <w:rPr>
                <w:rFonts w:ascii="Times New Roman" w:hAnsi="Times New Roman"/>
                <w:sz w:val="22"/>
                <w:szCs w:val="22"/>
                <w:lang w:val="fr-FR" w:eastAsia="fr-FR" w:bidi="ar-SA"/>
              </w:rPr>
            </w:pPr>
          </w:p>
        </w:tc>
        <w:tc>
          <w:tcPr>
            <w:tcW w:w="1843" w:type="dxa"/>
            <w:tcBorders>
              <w:top w:val="nil"/>
              <w:left w:val="nil"/>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Lawyers</w:t>
            </w:r>
            <w:proofErr w:type="spellEnd"/>
            <w:r w:rsidRPr="004F3F38">
              <w:rPr>
                <w:rFonts w:ascii="Times New Roman" w:hAnsi="Times New Roman"/>
                <w:sz w:val="22"/>
                <w:szCs w:val="22"/>
                <w:lang w:val="fr-FR" w:eastAsia="fr-FR" w:bidi="ar-SA"/>
              </w:rPr>
              <w:t xml:space="preserve"> (contribution to </w:t>
            </w:r>
            <w:proofErr w:type="spellStart"/>
            <w:r w:rsidRPr="004F3F38">
              <w:rPr>
                <w:rFonts w:ascii="Times New Roman" w:hAnsi="Times New Roman"/>
                <w:sz w:val="22"/>
                <w:szCs w:val="22"/>
                <w:lang w:val="fr-FR" w:eastAsia="fr-FR" w:bidi="ar-SA"/>
              </w:rPr>
              <w:t>fees</w:t>
            </w:r>
            <w:proofErr w:type="spellEnd"/>
            <w:r w:rsidRPr="004F3F38">
              <w:rPr>
                <w:rFonts w:ascii="Times New Roman" w:hAnsi="Times New Roman"/>
                <w:sz w:val="22"/>
                <w:szCs w:val="22"/>
                <w:lang w:val="fr-FR" w:eastAsia="fr-FR" w:bidi="ar-SA"/>
              </w:rPr>
              <w:t>)</w:t>
            </w:r>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12 000</w:t>
            </w:r>
          </w:p>
        </w:tc>
        <w:tc>
          <w:tcPr>
            <w:tcW w:w="111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134" w:type="dxa"/>
            <w:tcBorders>
              <w:top w:val="nil"/>
              <w:left w:val="nil"/>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069"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w:t>
            </w:r>
          </w:p>
        </w:tc>
        <w:tc>
          <w:tcPr>
            <w:tcW w:w="1238"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81 000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30000</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51 000</w:t>
            </w:r>
          </w:p>
        </w:tc>
      </w:tr>
      <w:tr w:rsidR="004F3F38" w:rsidRPr="004F3F38" w:rsidTr="004F3F38">
        <w:trPr>
          <w:trHeight w:val="255"/>
          <w:jc w:val="center"/>
        </w:trPr>
        <w:tc>
          <w:tcPr>
            <w:tcW w:w="1560" w:type="dxa"/>
            <w:vMerge/>
            <w:tcBorders>
              <w:top w:val="nil"/>
              <w:left w:val="single" w:sz="8" w:space="0" w:color="auto"/>
              <w:bottom w:val="single" w:sz="4" w:space="0" w:color="000000"/>
              <w:right w:val="single" w:sz="4" w:space="0" w:color="auto"/>
            </w:tcBorders>
            <w:vAlign w:val="center"/>
            <w:hideMark/>
          </w:tcPr>
          <w:p w:rsidR="004F3F38" w:rsidRPr="004F3F38" w:rsidRDefault="004F3F38" w:rsidP="004F3F38">
            <w:pPr>
              <w:rPr>
                <w:rFonts w:ascii="Times New Roman" w:hAnsi="Times New Roman"/>
                <w:sz w:val="22"/>
                <w:szCs w:val="22"/>
                <w:lang w:val="fr-FR" w:eastAsia="fr-FR" w:bidi="ar-SA"/>
              </w:rPr>
            </w:pPr>
          </w:p>
        </w:tc>
        <w:tc>
          <w:tcPr>
            <w:tcW w:w="1843" w:type="dxa"/>
            <w:tcBorders>
              <w:top w:val="nil"/>
              <w:left w:val="nil"/>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b/>
                <w:bCs/>
                <w:i/>
                <w:iCs/>
                <w:sz w:val="22"/>
                <w:szCs w:val="22"/>
                <w:lang w:val="fr-FR" w:eastAsia="fr-FR" w:bidi="ar-SA"/>
              </w:rPr>
            </w:pPr>
            <w:r w:rsidRPr="004F3F38">
              <w:rPr>
                <w:rFonts w:ascii="Times New Roman" w:hAnsi="Times New Roman"/>
                <w:b/>
                <w:bCs/>
                <w:i/>
                <w:iCs/>
                <w:sz w:val="22"/>
                <w:szCs w:val="22"/>
                <w:lang w:val="fr-FR" w:eastAsia="fr-FR" w:bidi="ar-SA"/>
              </w:rPr>
              <w:t xml:space="preserve">Running </w:t>
            </w:r>
            <w:proofErr w:type="spellStart"/>
            <w:r w:rsidRPr="004F3F38">
              <w:rPr>
                <w:rFonts w:ascii="Times New Roman" w:hAnsi="Times New Roman"/>
                <w:b/>
                <w:bCs/>
                <w:i/>
                <w:iCs/>
                <w:sz w:val="22"/>
                <w:szCs w:val="22"/>
                <w:lang w:val="fr-FR" w:eastAsia="fr-FR" w:bidi="ar-SA"/>
              </w:rPr>
              <w:t>Costs</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11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134" w:type="dxa"/>
            <w:tcBorders>
              <w:top w:val="nil"/>
              <w:left w:val="nil"/>
              <w:bottom w:val="single" w:sz="4" w:space="0" w:color="auto"/>
              <w:right w:val="nil"/>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069"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238"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r>
      <w:tr w:rsidR="004F3F38" w:rsidRPr="004F3F38" w:rsidTr="004F3F38">
        <w:trPr>
          <w:trHeight w:val="510"/>
          <w:jc w:val="center"/>
        </w:trPr>
        <w:tc>
          <w:tcPr>
            <w:tcW w:w="1560" w:type="dxa"/>
            <w:vMerge/>
            <w:tcBorders>
              <w:top w:val="nil"/>
              <w:left w:val="single" w:sz="8" w:space="0" w:color="auto"/>
              <w:bottom w:val="single" w:sz="4" w:space="0" w:color="000000"/>
              <w:right w:val="single" w:sz="4" w:space="0" w:color="auto"/>
            </w:tcBorders>
            <w:vAlign w:val="center"/>
            <w:hideMark/>
          </w:tcPr>
          <w:p w:rsidR="004F3F38" w:rsidRPr="004F3F38" w:rsidRDefault="004F3F38" w:rsidP="004F3F38">
            <w:pPr>
              <w:rPr>
                <w:rFonts w:ascii="Times New Roman" w:hAnsi="Times New Roman"/>
                <w:sz w:val="22"/>
                <w:szCs w:val="22"/>
                <w:lang w:val="fr-FR" w:eastAsia="fr-FR" w:bidi="ar-SA"/>
              </w:rPr>
            </w:pPr>
          </w:p>
        </w:tc>
        <w:tc>
          <w:tcPr>
            <w:tcW w:w="1843" w:type="dxa"/>
            <w:tcBorders>
              <w:top w:val="nil"/>
              <w:left w:val="nil"/>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Communication (</w:t>
            </w:r>
            <w:proofErr w:type="spellStart"/>
            <w:r w:rsidRPr="004F3F38">
              <w:rPr>
                <w:rFonts w:ascii="Times New Roman" w:hAnsi="Times New Roman"/>
                <w:sz w:val="22"/>
                <w:szCs w:val="22"/>
                <w:lang w:val="fr-FR" w:eastAsia="fr-FR" w:bidi="ar-SA"/>
              </w:rPr>
              <w:t>Advisors</w:t>
            </w:r>
            <w:proofErr w:type="spellEnd"/>
            <w:r w:rsidRPr="004F3F38">
              <w:rPr>
                <w:rFonts w:ascii="Times New Roman" w:hAnsi="Times New Roman"/>
                <w:sz w:val="22"/>
                <w:szCs w:val="22"/>
                <w:lang w:val="fr-FR" w:eastAsia="fr-FR" w:bidi="ar-SA"/>
              </w:rPr>
              <w:t>)</w:t>
            </w:r>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4 800</w:t>
            </w:r>
          </w:p>
        </w:tc>
        <w:tc>
          <w:tcPr>
            <w:tcW w:w="111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134" w:type="dxa"/>
            <w:tcBorders>
              <w:top w:val="nil"/>
              <w:left w:val="nil"/>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069"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w:t>
            </w:r>
          </w:p>
        </w:tc>
        <w:tc>
          <w:tcPr>
            <w:tcW w:w="1238"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32 400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10000</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22 400</w:t>
            </w:r>
          </w:p>
        </w:tc>
      </w:tr>
      <w:tr w:rsidR="004F3F38" w:rsidRPr="004F3F38" w:rsidTr="004F3F38">
        <w:trPr>
          <w:trHeight w:val="510"/>
          <w:jc w:val="center"/>
        </w:trPr>
        <w:tc>
          <w:tcPr>
            <w:tcW w:w="1560" w:type="dxa"/>
            <w:vMerge/>
            <w:tcBorders>
              <w:top w:val="nil"/>
              <w:left w:val="single" w:sz="8" w:space="0" w:color="auto"/>
              <w:bottom w:val="single" w:sz="4" w:space="0" w:color="000000"/>
              <w:right w:val="single" w:sz="4" w:space="0" w:color="auto"/>
            </w:tcBorders>
            <w:vAlign w:val="center"/>
            <w:hideMark/>
          </w:tcPr>
          <w:p w:rsidR="004F3F38" w:rsidRPr="004F3F38" w:rsidRDefault="004F3F38" w:rsidP="004F3F38">
            <w:pPr>
              <w:rPr>
                <w:rFonts w:ascii="Times New Roman" w:hAnsi="Times New Roman"/>
                <w:sz w:val="22"/>
                <w:szCs w:val="22"/>
                <w:lang w:val="fr-FR" w:eastAsia="fr-FR" w:bidi="ar-SA"/>
              </w:rPr>
            </w:pPr>
          </w:p>
        </w:tc>
        <w:tc>
          <w:tcPr>
            <w:tcW w:w="1843" w:type="dxa"/>
            <w:tcBorders>
              <w:top w:val="nil"/>
              <w:left w:val="nil"/>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Subsistence</w:t>
            </w:r>
            <w:proofErr w:type="spellEnd"/>
            <w:r w:rsidRPr="004F3F38">
              <w:rPr>
                <w:rFonts w:ascii="Times New Roman" w:hAnsi="Times New Roman"/>
                <w:sz w:val="22"/>
                <w:szCs w:val="22"/>
                <w:lang w:val="fr-FR" w:eastAsia="fr-FR" w:bidi="ar-SA"/>
              </w:rPr>
              <w:t xml:space="preserve"> (</w:t>
            </w:r>
            <w:proofErr w:type="spellStart"/>
            <w:r w:rsidRPr="004F3F38">
              <w:rPr>
                <w:rFonts w:ascii="Times New Roman" w:hAnsi="Times New Roman"/>
                <w:sz w:val="22"/>
                <w:szCs w:val="22"/>
                <w:lang w:val="fr-FR" w:eastAsia="fr-FR" w:bidi="ar-SA"/>
              </w:rPr>
              <w:t>Advisors</w:t>
            </w:r>
            <w:proofErr w:type="spellEnd"/>
            <w:r w:rsidRPr="004F3F38">
              <w:rPr>
                <w:rFonts w:ascii="Times New Roman" w:hAnsi="Times New Roman"/>
                <w:sz w:val="22"/>
                <w:szCs w:val="22"/>
                <w:lang w:val="fr-FR" w:eastAsia="fr-FR" w:bidi="ar-SA"/>
              </w:rPr>
              <w:t>)</w:t>
            </w:r>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9 600</w:t>
            </w:r>
          </w:p>
        </w:tc>
        <w:tc>
          <w:tcPr>
            <w:tcW w:w="111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134" w:type="dxa"/>
            <w:tcBorders>
              <w:top w:val="nil"/>
              <w:left w:val="nil"/>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069"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w:t>
            </w:r>
          </w:p>
        </w:tc>
        <w:tc>
          <w:tcPr>
            <w:tcW w:w="1238"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64 800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25000</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39 800</w:t>
            </w:r>
          </w:p>
        </w:tc>
      </w:tr>
      <w:tr w:rsidR="004F3F38" w:rsidRPr="004F3F38" w:rsidTr="004F3F38">
        <w:trPr>
          <w:trHeight w:val="255"/>
          <w:jc w:val="center"/>
        </w:trPr>
        <w:tc>
          <w:tcPr>
            <w:tcW w:w="1560" w:type="dxa"/>
            <w:vMerge/>
            <w:tcBorders>
              <w:top w:val="nil"/>
              <w:left w:val="single" w:sz="8" w:space="0" w:color="auto"/>
              <w:bottom w:val="single" w:sz="4" w:space="0" w:color="000000"/>
              <w:right w:val="single" w:sz="4" w:space="0" w:color="auto"/>
            </w:tcBorders>
            <w:vAlign w:val="center"/>
            <w:hideMark/>
          </w:tcPr>
          <w:p w:rsidR="004F3F38" w:rsidRPr="004F3F38" w:rsidRDefault="004F3F38" w:rsidP="004F3F38">
            <w:pPr>
              <w:rPr>
                <w:rFonts w:ascii="Times New Roman" w:hAnsi="Times New Roman"/>
                <w:sz w:val="22"/>
                <w:szCs w:val="22"/>
                <w:lang w:val="fr-FR" w:eastAsia="fr-FR" w:bidi="ar-SA"/>
              </w:rPr>
            </w:pPr>
          </w:p>
        </w:tc>
        <w:tc>
          <w:tcPr>
            <w:tcW w:w="1843" w:type="dxa"/>
            <w:tcBorders>
              <w:top w:val="nil"/>
              <w:left w:val="nil"/>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Legal</w:t>
            </w:r>
            <w:proofErr w:type="spellEnd"/>
            <w:r w:rsidRPr="004F3F38">
              <w:rPr>
                <w:rFonts w:ascii="Times New Roman" w:hAnsi="Times New Roman"/>
                <w:sz w:val="22"/>
                <w:szCs w:val="22"/>
                <w:lang w:val="fr-FR" w:eastAsia="fr-FR" w:bidi="ar-SA"/>
              </w:rPr>
              <w:t xml:space="preserve"> </w:t>
            </w:r>
            <w:proofErr w:type="spellStart"/>
            <w:r w:rsidRPr="004F3F38">
              <w:rPr>
                <w:rFonts w:ascii="Times New Roman" w:hAnsi="Times New Roman"/>
                <w:sz w:val="22"/>
                <w:szCs w:val="22"/>
                <w:lang w:val="fr-FR" w:eastAsia="fr-FR" w:bidi="ar-SA"/>
              </w:rPr>
              <w:t>admin</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1 200</w:t>
            </w:r>
          </w:p>
        </w:tc>
        <w:tc>
          <w:tcPr>
            <w:tcW w:w="111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134" w:type="dxa"/>
            <w:tcBorders>
              <w:top w:val="nil"/>
              <w:left w:val="nil"/>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069"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w:t>
            </w:r>
          </w:p>
        </w:tc>
        <w:tc>
          <w:tcPr>
            <w:tcW w:w="1238"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8 100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4000</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4 100</w:t>
            </w:r>
          </w:p>
        </w:tc>
      </w:tr>
      <w:tr w:rsidR="004F3F38" w:rsidRPr="004F3F38" w:rsidTr="004F3F38">
        <w:trPr>
          <w:trHeight w:val="255"/>
          <w:jc w:val="center"/>
        </w:trPr>
        <w:tc>
          <w:tcPr>
            <w:tcW w:w="1560" w:type="dxa"/>
            <w:tcBorders>
              <w:top w:val="nil"/>
              <w:left w:val="single" w:sz="8" w:space="0" w:color="auto"/>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b/>
                <w:bCs/>
                <w:i/>
                <w:iCs/>
                <w:sz w:val="22"/>
                <w:szCs w:val="22"/>
                <w:lang w:val="fr-FR" w:eastAsia="fr-FR" w:bidi="ar-SA"/>
              </w:rPr>
            </w:pPr>
            <w:r w:rsidRPr="004F3F38">
              <w:rPr>
                <w:rFonts w:ascii="Times New Roman" w:hAnsi="Times New Roman"/>
                <w:b/>
                <w:bCs/>
                <w:i/>
                <w:iCs/>
                <w:sz w:val="22"/>
                <w:szCs w:val="22"/>
                <w:lang w:val="fr-FR" w:eastAsia="fr-FR" w:bidi="ar-SA"/>
              </w:rPr>
              <w:t>Media</w:t>
            </w:r>
          </w:p>
        </w:tc>
        <w:tc>
          <w:tcPr>
            <w:tcW w:w="1843"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11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134" w:type="dxa"/>
            <w:tcBorders>
              <w:top w:val="nil"/>
              <w:left w:val="nil"/>
              <w:bottom w:val="single" w:sz="4" w:space="0" w:color="auto"/>
              <w:right w:val="nil"/>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069"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238"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r>
      <w:tr w:rsidR="004F3F38" w:rsidRPr="004F3F38" w:rsidTr="004F3F38">
        <w:trPr>
          <w:trHeight w:val="255"/>
          <w:jc w:val="center"/>
        </w:trPr>
        <w:tc>
          <w:tcPr>
            <w:tcW w:w="1560"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843" w:type="dxa"/>
            <w:tcBorders>
              <w:top w:val="nil"/>
              <w:left w:val="nil"/>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b/>
                <w:bCs/>
                <w:i/>
                <w:iCs/>
                <w:sz w:val="22"/>
                <w:szCs w:val="22"/>
                <w:lang w:val="fr-FR" w:eastAsia="fr-FR" w:bidi="ar-SA"/>
              </w:rPr>
            </w:pPr>
            <w:r w:rsidRPr="004F3F38">
              <w:rPr>
                <w:rFonts w:ascii="Times New Roman" w:hAnsi="Times New Roman"/>
                <w:b/>
                <w:bCs/>
                <w:i/>
                <w:iCs/>
                <w:sz w:val="22"/>
                <w:szCs w:val="22"/>
                <w:lang w:val="fr-FR" w:eastAsia="fr-FR" w:bidi="ar-SA"/>
              </w:rPr>
              <w:t>Personnel</w:t>
            </w:r>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11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134" w:type="dxa"/>
            <w:tcBorders>
              <w:top w:val="nil"/>
              <w:left w:val="nil"/>
              <w:bottom w:val="single" w:sz="4" w:space="0" w:color="auto"/>
              <w:right w:val="nil"/>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069"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238"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r>
      <w:tr w:rsidR="004F3F38" w:rsidRPr="004F3F38" w:rsidTr="004F3F38">
        <w:trPr>
          <w:trHeight w:val="510"/>
          <w:jc w:val="center"/>
        </w:trPr>
        <w:tc>
          <w:tcPr>
            <w:tcW w:w="1560" w:type="dxa"/>
            <w:vMerge/>
            <w:tcBorders>
              <w:top w:val="nil"/>
              <w:left w:val="single" w:sz="8" w:space="0" w:color="auto"/>
              <w:bottom w:val="single" w:sz="4" w:space="0" w:color="000000"/>
              <w:right w:val="single" w:sz="4" w:space="0" w:color="auto"/>
            </w:tcBorders>
            <w:vAlign w:val="center"/>
            <w:hideMark/>
          </w:tcPr>
          <w:p w:rsidR="004F3F38" w:rsidRPr="004F3F38" w:rsidRDefault="004F3F38" w:rsidP="004F3F38">
            <w:pPr>
              <w:rPr>
                <w:rFonts w:ascii="Times New Roman" w:hAnsi="Times New Roman"/>
                <w:sz w:val="22"/>
                <w:szCs w:val="22"/>
                <w:lang w:val="fr-FR" w:eastAsia="fr-FR" w:bidi="ar-SA"/>
              </w:rPr>
            </w:pPr>
          </w:p>
        </w:tc>
        <w:tc>
          <w:tcPr>
            <w:tcW w:w="1843" w:type="dxa"/>
            <w:tcBorders>
              <w:top w:val="nil"/>
              <w:left w:val="nil"/>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10 Media </w:t>
            </w:r>
            <w:proofErr w:type="spellStart"/>
            <w:r w:rsidRPr="004F3F38">
              <w:rPr>
                <w:rFonts w:ascii="Times New Roman" w:hAnsi="Times New Roman"/>
                <w:sz w:val="22"/>
                <w:szCs w:val="22"/>
                <w:lang w:val="fr-FR" w:eastAsia="fr-FR" w:bidi="ar-SA"/>
              </w:rPr>
              <w:t>Officers</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6 000</w:t>
            </w:r>
          </w:p>
        </w:tc>
        <w:tc>
          <w:tcPr>
            <w:tcW w:w="111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134" w:type="dxa"/>
            <w:tcBorders>
              <w:top w:val="nil"/>
              <w:left w:val="nil"/>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069"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w:t>
            </w:r>
          </w:p>
        </w:tc>
        <w:tc>
          <w:tcPr>
            <w:tcW w:w="1238"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40 500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15000</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25 500</w:t>
            </w:r>
          </w:p>
        </w:tc>
      </w:tr>
      <w:tr w:rsidR="004F3F38" w:rsidRPr="004F3F38" w:rsidTr="004F3F38">
        <w:trPr>
          <w:trHeight w:val="510"/>
          <w:jc w:val="center"/>
        </w:trPr>
        <w:tc>
          <w:tcPr>
            <w:tcW w:w="1560" w:type="dxa"/>
            <w:vMerge/>
            <w:tcBorders>
              <w:top w:val="nil"/>
              <w:left w:val="single" w:sz="8" w:space="0" w:color="auto"/>
              <w:bottom w:val="single" w:sz="4" w:space="0" w:color="000000"/>
              <w:right w:val="single" w:sz="4" w:space="0" w:color="auto"/>
            </w:tcBorders>
            <w:vAlign w:val="center"/>
            <w:hideMark/>
          </w:tcPr>
          <w:p w:rsidR="004F3F38" w:rsidRPr="004F3F38" w:rsidRDefault="004F3F38" w:rsidP="004F3F38">
            <w:pPr>
              <w:rPr>
                <w:rFonts w:ascii="Times New Roman" w:hAnsi="Times New Roman"/>
                <w:sz w:val="22"/>
                <w:szCs w:val="22"/>
                <w:lang w:val="fr-FR" w:eastAsia="fr-FR" w:bidi="ar-SA"/>
              </w:rPr>
            </w:pPr>
          </w:p>
        </w:tc>
        <w:tc>
          <w:tcPr>
            <w:tcW w:w="1843" w:type="dxa"/>
            <w:tcBorders>
              <w:top w:val="nil"/>
              <w:left w:val="nil"/>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10 Media Assistants</w:t>
            </w:r>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4 200</w:t>
            </w:r>
          </w:p>
        </w:tc>
        <w:tc>
          <w:tcPr>
            <w:tcW w:w="111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134" w:type="dxa"/>
            <w:tcBorders>
              <w:top w:val="nil"/>
              <w:left w:val="nil"/>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069"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w:t>
            </w:r>
          </w:p>
        </w:tc>
        <w:tc>
          <w:tcPr>
            <w:tcW w:w="1238"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28 350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5000</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23 350</w:t>
            </w:r>
          </w:p>
        </w:tc>
      </w:tr>
      <w:tr w:rsidR="004F3F38" w:rsidRPr="004F3F38" w:rsidTr="004F3F38">
        <w:trPr>
          <w:trHeight w:val="255"/>
          <w:jc w:val="center"/>
        </w:trPr>
        <w:tc>
          <w:tcPr>
            <w:tcW w:w="1560" w:type="dxa"/>
            <w:vMerge/>
            <w:tcBorders>
              <w:top w:val="nil"/>
              <w:left w:val="single" w:sz="8" w:space="0" w:color="auto"/>
              <w:bottom w:val="single" w:sz="4" w:space="0" w:color="000000"/>
              <w:right w:val="single" w:sz="4" w:space="0" w:color="auto"/>
            </w:tcBorders>
            <w:vAlign w:val="center"/>
            <w:hideMark/>
          </w:tcPr>
          <w:p w:rsidR="004F3F38" w:rsidRPr="004F3F38" w:rsidRDefault="004F3F38" w:rsidP="004F3F38">
            <w:pPr>
              <w:rPr>
                <w:rFonts w:ascii="Times New Roman" w:hAnsi="Times New Roman"/>
                <w:sz w:val="22"/>
                <w:szCs w:val="22"/>
                <w:lang w:val="fr-FR" w:eastAsia="fr-FR" w:bidi="ar-SA"/>
              </w:rPr>
            </w:pPr>
          </w:p>
        </w:tc>
        <w:tc>
          <w:tcPr>
            <w:tcW w:w="1843" w:type="dxa"/>
            <w:tcBorders>
              <w:top w:val="nil"/>
              <w:left w:val="nil"/>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b/>
                <w:bCs/>
                <w:i/>
                <w:iCs/>
                <w:sz w:val="22"/>
                <w:szCs w:val="22"/>
                <w:lang w:val="fr-FR" w:eastAsia="fr-FR" w:bidi="ar-SA"/>
              </w:rPr>
            </w:pPr>
            <w:r w:rsidRPr="004F3F38">
              <w:rPr>
                <w:rFonts w:ascii="Times New Roman" w:hAnsi="Times New Roman"/>
                <w:b/>
                <w:bCs/>
                <w:i/>
                <w:iCs/>
                <w:sz w:val="22"/>
                <w:szCs w:val="22"/>
                <w:lang w:val="fr-FR" w:eastAsia="fr-FR" w:bidi="ar-SA"/>
              </w:rPr>
              <w:t xml:space="preserve">Running </w:t>
            </w:r>
            <w:proofErr w:type="spellStart"/>
            <w:r w:rsidRPr="004F3F38">
              <w:rPr>
                <w:rFonts w:ascii="Times New Roman" w:hAnsi="Times New Roman"/>
                <w:b/>
                <w:bCs/>
                <w:i/>
                <w:iCs/>
                <w:sz w:val="22"/>
                <w:szCs w:val="22"/>
                <w:lang w:val="fr-FR" w:eastAsia="fr-FR" w:bidi="ar-SA"/>
              </w:rPr>
              <w:t>Costs</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11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134" w:type="dxa"/>
            <w:tcBorders>
              <w:top w:val="nil"/>
              <w:left w:val="nil"/>
              <w:bottom w:val="single" w:sz="4" w:space="0" w:color="auto"/>
              <w:right w:val="nil"/>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069"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238"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r>
      <w:tr w:rsidR="004F3F38" w:rsidRPr="004F3F38" w:rsidTr="004F3F38">
        <w:trPr>
          <w:trHeight w:val="765"/>
          <w:jc w:val="center"/>
        </w:trPr>
        <w:tc>
          <w:tcPr>
            <w:tcW w:w="1560" w:type="dxa"/>
            <w:vMerge/>
            <w:tcBorders>
              <w:top w:val="nil"/>
              <w:left w:val="single" w:sz="8" w:space="0" w:color="auto"/>
              <w:bottom w:val="single" w:sz="4" w:space="0" w:color="000000"/>
              <w:right w:val="single" w:sz="4" w:space="0" w:color="auto"/>
            </w:tcBorders>
            <w:vAlign w:val="center"/>
            <w:hideMark/>
          </w:tcPr>
          <w:p w:rsidR="004F3F38" w:rsidRPr="004F3F38" w:rsidRDefault="004F3F38" w:rsidP="004F3F38">
            <w:pPr>
              <w:rPr>
                <w:rFonts w:ascii="Times New Roman" w:hAnsi="Times New Roman"/>
                <w:sz w:val="22"/>
                <w:szCs w:val="22"/>
                <w:lang w:val="fr-FR" w:eastAsia="fr-FR" w:bidi="ar-SA"/>
              </w:rPr>
            </w:pPr>
          </w:p>
        </w:tc>
        <w:tc>
          <w:tcPr>
            <w:tcW w:w="1843" w:type="dxa"/>
            <w:tcBorders>
              <w:top w:val="nil"/>
              <w:left w:val="nil"/>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eastAsia="fr-FR" w:bidi="ar-SA"/>
              </w:rPr>
            </w:pPr>
            <w:r w:rsidRPr="004F3F38">
              <w:rPr>
                <w:rFonts w:ascii="Times New Roman" w:hAnsi="Times New Roman"/>
                <w:sz w:val="22"/>
                <w:szCs w:val="22"/>
                <w:lang w:eastAsia="fr-FR" w:bidi="ar-SA"/>
              </w:rPr>
              <w:t>Media Production &amp; Editing (included materials)</w:t>
            </w:r>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6000</w:t>
            </w:r>
          </w:p>
        </w:tc>
        <w:tc>
          <w:tcPr>
            <w:tcW w:w="111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134" w:type="dxa"/>
            <w:tcBorders>
              <w:top w:val="nil"/>
              <w:left w:val="nil"/>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069"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w:t>
            </w:r>
          </w:p>
        </w:tc>
        <w:tc>
          <w:tcPr>
            <w:tcW w:w="1238"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40 500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20000</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20 500</w:t>
            </w:r>
          </w:p>
        </w:tc>
      </w:tr>
      <w:tr w:rsidR="004F3F38" w:rsidRPr="004F3F38" w:rsidTr="004F3F38">
        <w:trPr>
          <w:trHeight w:val="510"/>
          <w:jc w:val="center"/>
        </w:trPr>
        <w:tc>
          <w:tcPr>
            <w:tcW w:w="1560" w:type="dxa"/>
            <w:vMerge/>
            <w:tcBorders>
              <w:top w:val="nil"/>
              <w:left w:val="single" w:sz="8" w:space="0" w:color="auto"/>
              <w:bottom w:val="single" w:sz="4" w:space="0" w:color="000000"/>
              <w:right w:val="single" w:sz="4" w:space="0" w:color="auto"/>
            </w:tcBorders>
            <w:vAlign w:val="center"/>
            <w:hideMark/>
          </w:tcPr>
          <w:p w:rsidR="004F3F38" w:rsidRPr="004F3F38" w:rsidRDefault="004F3F38" w:rsidP="004F3F38">
            <w:pPr>
              <w:rPr>
                <w:rFonts w:ascii="Times New Roman" w:hAnsi="Times New Roman"/>
                <w:sz w:val="22"/>
                <w:szCs w:val="22"/>
                <w:lang w:val="fr-FR" w:eastAsia="fr-FR" w:bidi="ar-SA"/>
              </w:rPr>
            </w:pPr>
          </w:p>
        </w:tc>
        <w:tc>
          <w:tcPr>
            <w:tcW w:w="1843" w:type="dxa"/>
            <w:tcBorders>
              <w:top w:val="nil"/>
              <w:left w:val="nil"/>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Performance </w:t>
            </w:r>
            <w:proofErr w:type="spellStart"/>
            <w:r w:rsidRPr="004F3F38">
              <w:rPr>
                <w:rFonts w:ascii="Times New Roman" w:hAnsi="Times New Roman"/>
                <w:sz w:val="22"/>
                <w:szCs w:val="22"/>
                <w:lang w:val="fr-FR" w:eastAsia="fr-FR" w:bidi="ar-SA"/>
              </w:rPr>
              <w:t>Related</w:t>
            </w:r>
            <w:proofErr w:type="spellEnd"/>
            <w:r w:rsidRPr="004F3F38">
              <w:rPr>
                <w:rFonts w:ascii="Times New Roman" w:hAnsi="Times New Roman"/>
                <w:sz w:val="22"/>
                <w:szCs w:val="22"/>
                <w:lang w:val="fr-FR" w:eastAsia="fr-FR" w:bidi="ar-SA"/>
              </w:rPr>
              <w:t xml:space="preserve"> Bonus</w:t>
            </w:r>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6 600</w:t>
            </w:r>
          </w:p>
        </w:tc>
        <w:tc>
          <w:tcPr>
            <w:tcW w:w="111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134" w:type="dxa"/>
            <w:tcBorders>
              <w:top w:val="nil"/>
              <w:left w:val="nil"/>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069"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w:t>
            </w:r>
          </w:p>
        </w:tc>
        <w:tc>
          <w:tcPr>
            <w:tcW w:w="1238"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44 550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15000</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29 550</w:t>
            </w:r>
          </w:p>
        </w:tc>
      </w:tr>
      <w:tr w:rsidR="004F3F38" w:rsidRPr="004F3F38" w:rsidTr="004F3F38">
        <w:trPr>
          <w:trHeight w:val="255"/>
          <w:jc w:val="center"/>
        </w:trPr>
        <w:tc>
          <w:tcPr>
            <w:tcW w:w="1560" w:type="dxa"/>
            <w:vMerge/>
            <w:tcBorders>
              <w:top w:val="nil"/>
              <w:left w:val="single" w:sz="8" w:space="0" w:color="auto"/>
              <w:bottom w:val="single" w:sz="4" w:space="0" w:color="000000"/>
              <w:right w:val="single" w:sz="4" w:space="0" w:color="auto"/>
            </w:tcBorders>
            <w:vAlign w:val="center"/>
            <w:hideMark/>
          </w:tcPr>
          <w:p w:rsidR="004F3F38" w:rsidRPr="004F3F38" w:rsidRDefault="004F3F38" w:rsidP="004F3F38">
            <w:pPr>
              <w:rPr>
                <w:rFonts w:ascii="Times New Roman" w:hAnsi="Times New Roman"/>
                <w:sz w:val="22"/>
                <w:szCs w:val="22"/>
                <w:lang w:val="fr-FR" w:eastAsia="fr-FR" w:bidi="ar-SA"/>
              </w:rPr>
            </w:pPr>
          </w:p>
        </w:tc>
        <w:tc>
          <w:tcPr>
            <w:tcW w:w="1843" w:type="dxa"/>
            <w:tcBorders>
              <w:top w:val="nil"/>
              <w:left w:val="nil"/>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Telephone</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3 600</w:t>
            </w:r>
          </w:p>
        </w:tc>
        <w:tc>
          <w:tcPr>
            <w:tcW w:w="111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134" w:type="dxa"/>
            <w:tcBorders>
              <w:top w:val="nil"/>
              <w:left w:val="nil"/>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069"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w:t>
            </w:r>
          </w:p>
        </w:tc>
        <w:tc>
          <w:tcPr>
            <w:tcW w:w="1238"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24 300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10000</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14 300</w:t>
            </w:r>
          </w:p>
        </w:tc>
      </w:tr>
      <w:tr w:rsidR="004F3F38" w:rsidRPr="004F3F38" w:rsidTr="004F3F38">
        <w:trPr>
          <w:trHeight w:val="255"/>
          <w:jc w:val="center"/>
        </w:trPr>
        <w:tc>
          <w:tcPr>
            <w:tcW w:w="1560" w:type="dxa"/>
            <w:vMerge/>
            <w:tcBorders>
              <w:top w:val="nil"/>
              <w:left w:val="single" w:sz="8" w:space="0" w:color="auto"/>
              <w:bottom w:val="single" w:sz="4" w:space="0" w:color="000000"/>
              <w:right w:val="single" w:sz="4" w:space="0" w:color="auto"/>
            </w:tcBorders>
            <w:vAlign w:val="center"/>
            <w:hideMark/>
          </w:tcPr>
          <w:p w:rsidR="004F3F38" w:rsidRPr="004F3F38" w:rsidRDefault="004F3F38" w:rsidP="004F3F38">
            <w:pPr>
              <w:rPr>
                <w:rFonts w:ascii="Times New Roman" w:hAnsi="Times New Roman"/>
                <w:sz w:val="22"/>
                <w:szCs w:val="22"/>
                <w:lang w:val="fr-FR" w:eastAsia="fr-FR" w:bidi="ar-SA"/>
              </w:rPr>
            </w:pPr>
          </w:p>
        </w:tc>
        <w:tc>
          <w:tcPr>
            <w:tcW w:w="1843" w:type="dxa"/>
            <w:tcBorders>
              <w:top w:val="nil"/>
              <w:left w:val="nil"/>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Local Transport</w:t>
            </w:r>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1 800</w:t>
            </w:r>
          </w:p>
        </w:tc>
        <w:tc>
          <w:tcPr>
            <w:tcW w:w="111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134" w:type="dxa"/>
            <w:tcBorders>
              <w:top w:val="nil"/>
              <w:left w:val="nil"/>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069"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w:t>
            </w:r>
          </w:p>
        </w:tc>
        <w:tc>
          <w:tcPr>
            <w:tcW w:w="1238"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12 150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5000</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7 150</w:t>
            </w:r>
          </w:p>
        </w:tc>
      </w:tr>
      <w:tr w:rsidR="004F3F38" w:rsidRPr="004F3F38" w:rsidTr="004F3F38">
        <w:trPr>
          <w:trHeight w:val="510"/>
          <w:jc w:val="center"/>
        </w:trPr>
        <w:tc>
          <w:tcPr>
            <w:tcW w:w="1560" w:type="dxa"/>
            <w:vMerge/>
            <w:tcBorders>
              <w:top w:val="nil"/>
              <w:left w:val="single" w:sz="8" w:space="0" w:color="auto"/>
              <w:bottom w:val="single" w:sz="4" w:space="0" w:color="000000"/>
              <w:right w:val="single" w:sz="4" w:space="0" w:color="auto"/>
            </w:tcBorders>
            <w:vAlign w:val="center"/>
            <w:hideMark/>
          </w:tcPr>
          <w:p w:rsidR="004F3F38" w:rsidRPr="004F3F38" w:rsidRDefault="004F3F38" w:rsidP="004F3F38">
            <w:pPr>
              <w:rPr>
                <w:rFonts w:ascii="Times New Roman" w:hAnsi="Times New Roman"/>
                <w:sz w:val="22"/>
                <w:szCs w:val="22"/>
                <w:lang w:val="fr-FR" w:eastAsia="fr-FR" w:bidi="ar-SA"/>
              </w:rPr>
            </w:pPr>
          </w:p>
        </w:tc>
        <w:tc>
          <w:tcPr>
            <w:tcW w:w="1843" w:type="dxa"/>
            <w:tcBorders>
              <w:top w:val="nil"/>
              <w:left w:val="nil"/>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eastAsia="fr-FR" w:bidi="ar-SA"/>
              </w:rPr>
            </w:pPr>
            <w:r w:rsidRPr="004F3F38">
              <w:rPr>
                <w:rFonts w:ascii="Times New Roman" w:hAnsi="Times New Roman"/>
                <w:sz w:val="22"/>
                <w:szCs w:val="22"/>
                <w:lang w:eastAsia="fr-FR" w:bidi="ar-SA"/>
              </w:rPr>
              <w:t>Website Management for each project</w:t>
            </w:r>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900</w:t>
            </w:r>
          </w:p>
        </w:tc>
        <w:tc>
          <w:tcPr>
            <w:tcW w:w="111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134"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06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w:t>
            </w:r>
          </w:p>
        </w:tc>
        <w:tc>
          <w:tcPr>
            <w:tcW w:w="1238" w:type="dxa"/>
            <w:tcBorders>
              <w:top w:val="nil"/>
              <w:left w:val="nil"/>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6 075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3075</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3 000</w:t>
            </w:r>
          </w:p>
        </w:tc>
      </w:tr>
      <w:tr w:rsidR="004F3F38" w:rsidRPr="004F3F38" w:rsidTr="004F3F38">
        <w:trPr>
          <w:trHeight w:val="510"/>
          <w:jc w:val="center"/>
        </w:trPr>
        <w:tc>
          <w:tcPr>
            <w:tcW w:w="1560" w:type="dxa"/>
            <w:vMerge/>
            <w:tcBorders>
              <w:top w:val="nil"/>
              <w:left w:val="single" w:sz="8" w:space="0" w:color="auto"/>
              <w:bottom w:val="single" w:sz="4" w:space="0" w:color="000000"/>
              <w:right w:val="single" w:sz="4" w:space="0" w:color="auto"/>
            </w:tcBorders>
            <w:vAlign w:val="center"/>
            <w:hideMark/>
          </w:tcPr>
          <w:p w:rsidR="004F3F38" w:rsidRPr="004F3F38" w:rsidRDefault="004F3F38" w:rsidP="004F3F38">
            <w:pPr>
              <w:rPr>
                <w:rFonts w:ascii="Times New Roman" w:hAnsi="Times New Roman"/>
                <w:sz w:val="22"/>
                <w:szCs w:val="22"/>
                <w:lang w:val="fr-FR" w:eastAsia="fr-FR" w:bidi="ar-SA"/>
              </w:rPr>
            </w:pPr>
          </w:p>
        </w:tc>
        <w:tc>
          <w:tcPr>
            <w:tcW w:w="1843" w:type="dxa"/>
            <w:tcBorders>
              <w:top w:val="nil"/>
              <w:left w:val="nil"/>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EAGLE</w:t>
            </w:r>
            <w:proofErr w:type="spellEnd"/>
            <w:r w:rsidRPr="004F3F38">
              <w:rPr>
                <w:rFonts w:ascii="Times New Roman" w:hAnsi="Times New Roman"/>
                <w:sz w:val="22"/>
                <w:szCs w:val="22"/>
                <w:lang w:val="fr-FR" w:eastAsia="fr-FR" w:bidi="ar-SA"/>
              </w:rPr>
              <w:t xml:space="preserve"> </w:t>
            </w:r>
            <w:proofErr w:type="spellStart"/>
            <w:r w:rsidRPr="004F3F38">
              <w:rPr>
                <w:rFonts w:ascii="Times New Roman" w:hAnsi="Times New Roman"/>
                <w:sz w:val="22"/>
                <w:szCs w:val="22"/>
                <w:lang w:val="fr-FR" w:eastAsia="fr-FR" w:bidi="ar-SA"/>
              </w:rPr>
              <w:t>Website</w:t>
            </w:r>
            <w:proofErr w:type="spellEnd"/>
            <w:r w:rsidRPr="004F3F38">
              <w:rPr>
                <w:rFonts w:ascii="Times New Roman" w:hAnsi="Times New Roman"/>
                <w:sz w:val="22"/>
                <w:szCs w:val="22"/>
                <w:lang w:val="fr-FR" w:eastAsia="fr-FR" w:bidi="ar-SA"/>
              </w:rPr>
              <w:t xml:space="preserve"> and </w:t>
            </w:r>
            <w:proofErr w:type="spellStart"/>
            <w:r w:rsidRPr="004F3F38">
              <w:rPr>
                <w:rFonts w:ascii="Times New Roman" w:hAnsi="Times New Roman"/>
                <w:sz w:val="22"/>
                <w:szCs w:val="22"/>
                <w:lang w:val="fr-FR" w:eastAsia="fr-FR" w:bidi="ar-SA"/>
              </w:rPr>
              <w:t>branding</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1 481</w:t>
            </w:r>
          </w:p>
        </w:tc>
        <w:tc>
          <w:tcPr>
            <w:tcW w:w="111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134"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06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w:t>
            </w:r>
          </w:p>
        </w:tc>
        <w:tc>
          <w:tcPr>
            <w:tcW w:w="1238" w:type="dxa"/>
            <w:tcBorders>
              <w:top w:val="nil"/>
              <w:left w:val="nil"/>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10 000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5000</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5 000</w:t>
            </w:r>
          </w:p>
        </w:tc>
      </w:tr>
      <w:tr w:rsidR="004F3F38" w:rsidRPr="004F3F38" w:rsidTr="004F3F38">
        <w:trPr>
          <w:trHeight w:val="765"/>
          <w:jc w:val="center"/>
        </w:trPr>
        <w:tc>
          <w:tcPr>
            <w:tcW w:w="1560" w:type="dxa"/>
            <w:tcBorders>
              <w:top w:val="nil"/>
              <w:left w:val="single" w:sz="8" w:space="0" w:color="auto"/>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b/>
                <w:bCs/>
                <w:i/>
                <w:iCs/>
                <w:sz w:val="22"/>
                <w:szCs w:val="22"/>
                <w:lang w:eastAsia="fr-FR" w:bidi="ar-SA"/>
              </w:rPr>
            </w:pPr>
            <w:r w:rsidRPr="004F3F38">
              <w:rPr>
                <w:rFonts w:ascii="Times New Roman" w:hAnsi="Times New Roman"/>
                <w:b/>
                <w:bCs/>
                <w:i/>
                <w:iCs/>
                <w:sz w:val="22"/>
                <w:szCs w:val="22"/>
                <w:lang w:eastAsia="fr-FR" w:bidi="ar-SA"/>
              </w:rPr>
              <w:t>Training EAGLE Staff (country exchanges)</w:t>
            </w:r>
          </w:p>
        </w:tc>
        <w:tc>
          <w:tcPr>
            <w:tcW w:w="1843"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eastAsia="fr-FR" w:bidi="ar-SA"/>
              </w:rPr>
            </w:pPr>
            <w:r w:rsidRPr="004F3F38">
              <w:rPr>
                <w:rFonts w:ascii="Times New Roman" w:hAnsi="Times New Roman"/>
                <w:sz w:val="22"/>
                <w:szCs w:val="22"/>
                <w:lang w:eastAsia="fr-FR"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eastAsia="fr-FR" w:bidi="ar-SA"/>
              </w:rPr>
            </w:pPr>
            <w:r w:rsidRPr="004F3F38">
              <w:rPr>
                <w:rFonts w:ascii="Times New Roman" w:hAnsi="Times New Roman"/>
                <w:sz w:val="22"/>
                <w:szCs w:val="22"/>
                <w:lang w:eastAsia="fr-FR" w:bidi="ar-SA"/>
              </w:rPr>
              <w:t> </w:t>
            </w:r>
          </w:p>
        </w:tc>
        <w:tc>
          <w:tcPr>
            <w:tcW w:w="111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eastAsia="fr-FR" w:bidi="ar-SA"/>
              </w:rPr>
            </w:pPr>
            <w:r w:rsidRPr="004F3F38">
              <w:rPr>
                <w:rFonts w:ascii="Times New Roman" w:hAnsi="Times New Roman"/>
                <w:sz w:val="22"/>
                <w:szCs w:val="22"/>
                <w:lang w:eastAsia="fr-FR"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eastAsia="fr-FR" w:bidi="ar-SA"/>
              </w:rPr>
            </w:pPr>
            <w:r w:rsidRPr="004F3F38">
              <w:rPr>
                <w:rFonts w:ascii="Times New Roman" w:hAnsi="Times New Roman"/>
                <w:sz w:val="22"/>
                <w:szCs w:val="22"/>
                <w:lang w:eastAsia="fr-FR" w:bidi="ar-SA"/>
              </w:rPr>
              <w:t> </w:t>
            </w:r>
          </w:p>
        </w:tc>
        <w:tc>
          <w:tcPr>
            <w:tcW w:w="106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eastAsia="fr-FR" w:bidi="ar-SA"/>
              </w:rPr>
            </w:pPr>
            <w:r w:rsidRPr="004F3F38">
              <w:rPr>
                <w:rFonts w:ascii="Times New Roman" w:hAnsi="Times New Roman"/>
                <w:sz w:val="22"/>
                <w:szCs w:val="22"/>
                <w:lang w:eastAsia="fr-FR" w:bidi="ar-SA"/>
              </w:rPr>
              <w:t> </w:t>
            </w:r>
          </w:p>
        </w:tc>
        <w:tc>
          <w:tcPr>
            <w:tcW w:w="1238" w:type="dxa"/>
            <w:tcBorders>
              <w:top w:val="nil"/>
              <w:left w:val="nil"/>
              <w:bottom w:val="single" w:sz="4" w:space="0" w:color="auto"/>
              <w:right w:val="nil"/>
            </w:tcBorders>
            <w:shd w:val="clear" w:color="auto" w:fill="auto"/>
            <w:noWrap/>
            <w:vAlign w:val="bottom"/>
            <w:hideMark/>
          </w:tcPr>
          <w:p w:rsidR="004F3F38" w:rsidRPr="004F3F38" w:rsidRDefault="004F3F38" w:rsidP="004F3F38">
            <w:pPr>
              <w:rPr>
                <w:rFonts w:ascii="Times New Roman" w:hAnsi="Times New Roman"/>
                <w:sz w:val="22"/>
                <w:szCs w:val="22"/>
                <w:lang w:eastAsia="fr-FR" w:bidi="ar-SA"/>
              </w:rPr>
            </w:pPr>
            <w:r w:rsidRPr="004F3F38">
              <w:rPr>
                <w:rFonts w:ascii="Times New Roman" w:hAnsi="Times New Roman"/>
                <w:sz w:val="22"/>
                <w:szCs w:val="22"/>
                <w:lang w:eastAsia="fr-FR" w:bidi="ar-SA"/>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eastAsia="fr-FR" w:bidi="ar-SA"/>
              </w:rPr>
            </w:pPr>
            <w:r w:rsidRPr="004F3F38">
              <w:rPr>
                <w:rFonts w:ascii="Times New Roman" w:hAnsi="Times New Roman"/>
                <w:sz w:val="22"/>
                <w:szCs w:val="22"/>
                <w:lang w:eastAsia="fr-F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eastAsia="fr-FR" w:bidi="ar-SA"/>
              </w:rPr>
            </w:pPr>
            <w:r w:rsidRPr="004F3F38">
              <w:rPr>
                <w:rFonts w:ascii="Times New Roman" w:hAnsi="Times New Roman"/>
                <w:sz w:val="22"/>
                <w:szCs w:val="22"/>
                <w:lang w:eastAsia="fr-FR" w:bidi="ar-SA"/>
              </w:rPr>
              <w:t> </w:t>
            </w:r>
          </w:p>
        </w:tc>
      </w:tr>
      <w:tr w:rsidR="004F3F38" w:rsidRPr="004F3F38" w:rsidTr="004F3F38">
        <w:trPr>
          <w:trHeight w:val="510"/>
          <w:jc w:val="center"/>
        </w:trPr>
        <w:tc>
          <w:tcPr>
            <w:tcW w:w="1560" w:type="dxa"/>
            <w:vMerge w:val="restart"/>
            <w:tcBorders>
              <w:top w:val="nil"/>
              <w:left w:val="single" w:sz="8" w:space="0" w:color="auto"/>
              <w:bottom w:val="single" w:sz="4" w:space="0" w:color="000000"/>
              <w:right w:val="single" w:sz="4" w:space="0" w:color="auto"/>
            </w:tcBorders>
            <w:shd w:val="clear" w:color="auto" w:fill="auto"/>
            <w:hideMark/>
          </w:tcPr>
          <w:p w:rsidR="004F3F38" w:rsidRPr="004F3F38" w:rsidRDefault="004F3F38" w:rsidP="004F3F38">
            <w:pPr>
              <w:rPr>
                <w:rFonts w:ascii="Times New Roman" w:hAnsi="Times New Roman"/>
                <w:b/>
                <w:bCs/>
                <w:i/>
                <w:iCs/>
                <w:sz w:val="22"/>
                <w:szCs w:val="22"/>
                <w:lang w:eastAsia="fr-FR" w:bidi="ar-SA"/>
              </w:rPr>
            </w:pPr>
            <w:r w:rsidRPr="004F3F38">
              <w:rPr>
                <w:rFonts w:ascii="Times New Roman" w:hAnsi="Times New Roman"/>
                <w:b/>
                <w:bCs/>
                <w:i/>
                <w:iCs/>
                <w:sz w:val="22"/>
                <w:szCs w:val="22"/>
                <w:lang w:eastAsia="fr-FR" w:bidi="ar-SA"/>
              </w:rPr>
              <w:t> </w:t>
            </w:r>
          </w:p>
        </w:tc>
        <w:tc>
          <w:tcPr>
            <w:tcW w:w="1843" w:type="dxa"/>
            <w:tcBorders>
              <w:top w:val="nil"/>
              <w:left w:val="nil"/>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Local </w:t>
            </w:r>
            <w:proofErr w:type="spellStart"/>
            <w:r w:rsidRPr="004F3F38">
              <w:rPr>
                <w:rFonts w:ascii="Times New Roman" w:hAnsi="Times New Roman"/>
                <w:sz w:val="22"/>
                <w:szCs w:val="22"/>
                <w:lang w:val="fr-FR" w:eastAsia="fr-FR" w:bidi="ar-SA"/>
              </w:rPr>
              <w:t>Travel</w:t>
            </w:r>
            <w:proofErr w:type="spellEnd"/>
            <w:r w:rsidRPr="004F3F38">
              <w:rPr>
                <w:rFonts w:ascii="Times New Roman" w:hAnsi="Times New Roman"/>
                <w:sz w:val="22"/>
                <w:szCs w:val="22"/>
                <w:lang w:val="fr-FR" w:eastAsia="fr-FR" w:bidi="ar-SA"/>
              </w:rPr>
              <w:t xml:space="preserve"> </w:t>
            </w:r>
            <w:proofErr w:type="spellStart"/>
            <w:r w:rsidRPr="004F3F38">
              <w:rPr>
                <w:rFonts w:ascii="Times New Roman" w:hAnsi="Times New Roman"/>
                <w:sz w:val="22"/>
                <w:szCs w:val="22"/>
                <w:lang w:val="fr-FR" w:eastAsia="fr-FR" w:bidi="ar-SA"/>
              </w:rPr>
              <w:t>Subsistence</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3 600</w:t>
            </w:r>
          </w:p>
        </w:tc>
        <w:tc>
          <w:tcPr>
            <w:tcW w:w="111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134"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06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w:t>
            </w:r>
          </w:p>
        </w:tc>
        <w:tc>
          <w:tcPr>
            <w:tcW w:w="1238" w:type="dxa"/>
            <w:tcBorders>
              <w:top w:val="nil"/>
              <w:left w:val="nil"/>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24 300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10000</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14 300</w:t>
            </w:r>
          </w:p>
        </w:tc>
      </w:tr>
      <w:tr w:rsidR="004F3F38" w:rsidRPr="004F3F38" w:rsidTr="004F3F38">
        <w:trPr>
          <w:trHeight w:val="510"/>
          <w:jc w:val="center"/>
        </w:trPr>
        <w:tc>
          <w:tcPr>
            <w:tcW w:w="1560" w:type="dxa"/>
            <w:vMerge/>
            <w:tcBorders>
              <w:top w:val="nil"/>
              <w:left w:val="single" w:sz="8" w:space="0" w:color="auto"/>
              <w:bottom w:val="single" w:sz="4" w:space="0" w:color="000000"/>
              <w:right w:val="single" w:sz="4" w:space="0" w:color="auto"/>
            </w:tcBorders>
            <w:vAlign w:val="center"/>
            <w:hideMark/>
          </w:tcPr>
          <w:p w:rsidR="004F3F38" w:rsidRPr="004F3F38" w:rsidRDefault="004F3F38" w:rsidP="004F3F38">
            <w:pPr>
              <w:rPr>
                <w:rFonts w:ascii="Times New Roman" w:hAnsi="Times New Roman"/>
                <w:b/>
                <w:bCs/>
                <w:i/>
                <w:iCs/>
                <w:sz w:val="22"/>
                <w:szCs w:val="22"/>
                <w:lang w:val="fr-FR" w:eastAsia="fr-FR" w:bidi="ar-SA"/>
              </w:rPr>
            </w:pPr>
          </w:p>
        </w:tc>
        <w:tc>
          <w:tcPr>
            <w:tcW w:w="1843" w:type="dxa"/>
            <w:tcBorders>
              <w:top w:val="nil"/>
              <w:left w:val="nil"/>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eastAsia="fr-FR" w:bidi="ar-SA"/>
              </w:rPr>
            </w:pPr>
            <w:r w:rsidRPr="004F3F38">
              <w:rPr>
                <w:rFonts w:ascii="Times New Roman" w:hAnsi="Times New Roman"/>
                <w:sz w:val="22"/>
                <w:szCs w:val="22"/>
                <w:lang w:eastAsia="fr-FR" w:bidi="ar-SA"/>
              </w:rPr>
              <w:t>Air travel in Africa for national staff</w:t>
            </w:r>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3 000</w:t>
            </w:r>
          </w:p>
        </w:tc>
        <w:tc>
          <w:tcPr>
            <w:tcW w:w="111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134"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06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w:t>
            </w:r>
          </w:p>
        </w:tc>
        <w:tc>
          <w:tcPr>
            <w:tcW w:w="1238" w:type="dxa"/>
            <w:tcBorders>
              <w:top w:val="nil"/>
              <w:left w:val="nil"/>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20 250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10250</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10 000</w:t>
            </w:r>
          </w:p>
        </w:tc>
      </w:tr>
      <w:tr w:rsidR="004F3F38" w:rsidRPr="004F3F38" w:rsidTr="004F3F38">
        <w:trPr>
          <w:trHeight w:val="990"/>
          <w:jc w:val="center"/>
        </w:trPr>
        <w:tc>
          <w:tcPr>
            <w:tcW w:w="1560" w:type="dxa"/>
            <w:tcBorders>
              <w:top w:val="nil"/>
              <w:left w:val="single" w:sz="8" w:space="0" w:color="auto"/>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b/>
                <w:bCs/>
                <w:i/>
                <w:iCs/>
                <w:sz w:val="22"/>
                <w:szCs w:val="22"/>
                <w:lang w:val="fr-FR" w:eastAsia="fr-FR" w:bidi="ar-SA"/>
              </w:rPr>
            </w:pPr>
            <w:proofErr w:type="spellStart"/>
            <w:r w:rsidRPr="004F3F38">
              <w:rPr>
                <w:rFonts w:ascii="Times New Roman" w:hAnsi="Times New Roman"/>
                <w:b/>
                <w:bCs/>
                <w:i/>
                <w:iCs/>
                <w:sz w:val="22"/>
                <w:szCs w:val="22"/>
                <w:lang w:val="fr-FR" w:eastAsia="fr-FR" w:bidi="ar-SA"/>
              </w:rPr>
              <w:t>CCU</w:t>
            </w:r>
            <w:proofErr w:type="spellEnd"/>
            <w:r w:rsidRPr="004F3F38">
              <w:rPr>
                <w:rFonts w:ascii="Times New Roman" w:hAnsi="Times New Roman"/>
                <w:b/>
                <w:bCs/>
                <w:i/>
                <w:iCs/>
                <w:sz w:val="22"/>
                <w:szCs w:val="22"/>
                <w:lang w:val="fr-FR" w:eastAsia="fr-FR" w:bidi="ar-SA"/>
              </w:rPr>
              <w:t xml:space="preserve"> Personnel</w:t>
            </w:r>
          </w:p>
        </w:tc>
        <w:tc>
          <w:tcPr>
            <w:tcW w:w="1843" w:type="dxa"/>
            <w:tcBorders>
              <w:top w:val="nil"/>
              <w:left w:val="single" w:sz="8" w:space="0" w:color="auto"/>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b/>
                <w:bCs/>
                <w:i/>
                <w:iCs/>
                <w:sz w:val="22"/>
                <w:szCs w:val="22"/>
                <w:lang w:val="fr-FR" w:eastAsia="fr-FR" w:bidi="ar-SA"/>
              </w:rPr>
            </w:pPr>
            <w:r w:rsidRPr="004F3F38">
              <w:rPr>
                <w:rFonts w:ascii="Times New Roman" w:hAnsi="Times New Roman"/>
                <w:b/>
                <w:bCs/>
                <w:i/>
                <w:iCs/>
                <w:sz w:val="22"/>
                <w:szCs w:val="22"/>
                <w:lang w:val="fr-FR" w:eastAsia="fr-FR"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11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06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238" w:type="dxa"/>
            <w:tcBorders>
              <w:top w:val="nil"/>
              <w:left w:val="nil"/>
              <w:bottom w:val="single" w:sz="4" w:space="0" w:color="auto"/>
              <w:right w:val="nil"/>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r>
      <w:tr w:rsidR="004F3F38" w:rsidRPr="004F3F38" w:rsidTr="004F3F38">
        <w:trPr>
          <w:trHeight w:val="615"/>
          <w:jc w:val="center"/>
        </w:trPr>
        <w:tc>
          <w:tcPr>
            <w:tcW w:w="1560" w:type="dxa"/>
            <w:vMerge w:val="restart"/>
            <w:tcBorders>
              <w:top w:val="nil"/>
              <w:left w:val="single" w:sz="8" w:space="0" w:color="auto"/>
              <w:bottom w:val="single" w:sz="4" w:space="0" w:color="000000"/>
              <w:right w:val="nil"/>
            </w:tcBorders>
            <w:shd w:val="clear" w:color="auto" w:fill="auto"/>
            <w:hideMark/>
          </w:tcPr>
          <w:p w:rsidR="004F3F38" w:rsidRPr="004F3F38" w:rsidRDefault="004F3F38" w:rsidP="004F3F38">
            <w:pPr>
              <w:rPr>
                <w:rFonts w:ascii="Times New Roman" w:hAnsi="Times New Roman"/>
                <w:b/>
                <w:bCs/>
                <w:i/>
                <w:iCs/>
                <w:sz w:val="22"/>
                <w:szCs w:val="22"/>
                <w:lang w:val="fr-FR" w:eastAsia="fr-FR" w:bidi="ar-SA"/>
              </w:rPr>
            </w:pPr>
            <w:r w:rsidRPr="004F3F38">
              <w:rPr>
                <w:rFonts w:ascii="Times New Roman" w:hAnsi="Times New Roman"/>
                <w:b/>
                <w:bCs/>
                <w:i/>
                <w:iCs/>
                <w:sz w:val="22"/>
                <w:szCs w:val="22"/>
                <w:lang w:val="fr-FR" w:eastAsia="fr-FR" w:bidi="ar-SA"/>
              </w:rPr>
              <w:t> </w:t>
            </w:r>
          </w:p>
        </w:tc>
        <w:tc>
          <w:tcPr>
            <w:tcW w:w="1843" w:type="dxa"/>
            <w:tcBorders>
              <w:top w:val="nil"/>
              <w:left w:val="single" w:sz="8" w:space="0" w:color="auto"/>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b/>
                <w:bCs/>
                <w:i/>
                <w:iCs/>
                <w:sz w:val="22"/>
                <w:szCs w:val="22"/>
                <w:lang w:val="fr-FR" w:eastAsia="fr-FR" w:bidi="ar-SA"/>
              </w:rPr>
            </w:pPr>
            <w:proofErr w:type="spellStart"/>
            <w:r w:rsidRPr="004F3F38">
              <w:rPr>
                <w:rFonts w:ascii="Times New Roman" w:hAnsi="Times New Roman"/>
                <w:b/>
                <w:bCs/>
                <w:i/>
                <w:iCs/>
                <w:sz w:val="22"/>
                <w:szCs w:val="22"/>
                <w:lang w:val="fr-FR" w:eastAsia="fr-FR" w:bidi="ar-SA"/>
              </w:rPr>
              <w:t>CCU</w:t>
            </w:r>
            <w:proofErr w:type="spellEnd"/>
            <w:r w:rsidRPr="004F3F38">
              <w:rPr>
                <w:rFonts w:ascii="Times New Roman" w:hAnsi="Times New Roman"/>
                <w:b/>
                <w:bCs/>
                <w:i/>
                <w:iCs/>
                <w:sz w:val="22"/>
                <w:szCs w:val="22"/>
                <w:lang w:val="fr-FR" w:eastAsia="fr-FR" w:bidi="ar-SA"/>
              </w:rPr>
              <w:t xml:space="preserve"> Network Support </w:t>
            </w:r>
            <w:proofErr w:type="spellStart"/>
            <w:r w:rsidRPr="004F3F38">
              <w:rPr>
                <w:rFonts w:ascii="Times New Roman" w:hAnsi="Times New Roman"/>
                <w:b/>
                <w:bCs/>
                <w:i/>
                <w:iCs/>
                <w:sz w:val="22"/>
                <w:szCs w:val="22"/>
                <w:lang w:val="fr-FR" w:eastAsia="fr-FR" w:bidi="ar-SA"/>
              </w:rPr>
              <w:t>Activities</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11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134" w:type="dxa"/>
            <w:tcBorders>
              <w:top w:val="nil"/>
              <w:left w:val="nil"/>
              <w:bottom w:val="single" w:sz="4" w:space="0" w:color="auto"/>
              <w:right w:val="nil"/>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069"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238"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r>
      <w:tr w:rsidR="004F3F38" w:rsidRPr="004F3F38" w:rsidTr="004F3F38">
        <w:trPr>
          <w:trHeight w:val="255"/>
          <w:jc w:val="center"/>
        </w:trPr>
        <w:tc>
          <w:tcPr>
            <w:tcW w:w="1560" w:type="dxa"/>
            <w:vMerge/>
            <w:tcBorders>
              <w:top w:val="nil"/>
              <w:left w:val="single" w:sz="8" w:space="0" w:color="auto"/>
              <w:bottom w:val="single" w:sz="4" w:space="0" w:color="000000"/>
              <w:right w:val="nil"/>
            </w:tcBorders>
            <w:vAlign w:val="center"/>
            <w:hideMark/>
          </w:tcPr>
          <w:p w:rsidR="004F3F38" w:rsidRPr="004F3F38" w:rsidRDefault="004F3F38" w:rsidP="004F3F38">
            <w:pPr>
              <w:rPr>
                <w:rFonts w:ascii="Times New Roman" w:hAnsi="Times New Roman"/>
                <w:b/>
                <w:bCs/>
                <w:i/>
                <w:iCs/>
                <w:sz w:val="22"/>
                <w:szCs w:val="22"/>
                <w:lang w:val="fr-FR" w:eastAsia="fr-FR" w:bidi="ar-SA"/>
              </w:rPr>
            </w:pPr>
          </w:p>
        </w:tc>
        <w:tc>
          <w:tcPr>
            <w:tcW w:w="1843" w:type="dxa"/>
            <w:tcBorders>
              <w:top w:val="nil"/>
              <w:left w:val="single" w:sz="4" w:space="0" w:color="auto"/>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Inspection missions</w:t>
            </w:r>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2 667</w:t>
            </w:r>
          </w:p>
        </w:tc>
        <w:tc>
          <w:tcPr>
            <w:tcW w:w="111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134" w:type="dxa"/>
            <w:tcBorders>
              <w:top w:val="nil"/>
              <w:left w:val="nil"/>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069"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w:t>
            </w:r>
          </w:p>
        </w:tc>
        <w:tc>
          <w:tcPr>
            <w:tcW w:w="1238"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18 000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10 000</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8 000</w:t>
            </w:r>
          </w:p>
        </w:tc>
      </w:tr>
      <w:tr w:rsidR="004F3F38" w:rsidRPr="004F3F38" w:rsidTr="004F3F38">
        <w:trPr>
          <w:trHeight w:val="765"/>
          <w:jc w:val="center"/>
        </w:trPr>
        <w:tc>
          <w:tcPr>
            <w:tcW w:w="1560" w:type="dxa"/>
            <w:vMerge/>
            <w:tcBorders>
              <w:top w:val="nil"/>
              <w:left w:val="single" w:sz="8" w:space="0" w:color="auto"/>
              <w:bottom w:val="single" w:sz="4" w:space="0" w:color="000000"/>
              <w:right w:val="nil"/>
            </w:tcBorders>
            <w:vAlign w:val="center"/>
            <w:hideMark/>
          </w:tcPr>
          <w:p w:rsidR="004F3F38" w:rsidRPr="004F3F38" w:rsidRDefault="004F3F38" w:rsidP="004F3F38">
            <w:pPr>
              <w:rPr>
                <w:rFonts w:ascii="Times New Roman" w:hAnsi="Times New Roman"/>
                <w:b/>
                <w:bCs/>
                <w:i/>
                <w:iCs/>
                <w:sz w:val="22"/>
                <w:szCs w:val="22"/>
                <w:lang w:val="fr-FR" w:eastAsia="fr-FR" w:bidi="ar-SA"/>
              </w:rPr>
            </w:pPr>
          </w:p>
        </w:tc>
        <w:tc>
          <w:tcPr>
            <w:tcW w:w="1843" w:type="dxa"/>
            <w:tcBorders>
              <w:top w:val="nil"/>
              <w:left w:val="single" w:sz="4" w:space="0" w:color="auto"/>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eastAsia="fr-FR" w:bidi="ar-SA"/>
              </w:rPr>
            </w:pPr>
            <w:proofErr w:type="spellStart"/>
            <w:r w:rsidRPr="004F3F38">
              <w:rPr>
                <w:rFonts w:ascii="Times New Roman" w:hAnsi="Times New Roman"/>
                <w:sz w:val="22"/>
                <w:szCs w:val="22"/>
                <w:lang w:eastAsia="fr-FR" w:bidi="ar-SA"/>
              </w:rPr>
              <w:t>ODO</w:t>
            </w:r>
            <w:proofErr w:type="spellEnd"/>
            <w:r w:rsidRPr="004F3F38">
              <w:rPr>
                <w:rFonts w:ascii="Times New Roman" w:hAnsi="Times New Roman"/>
                <w:sz w:val="22"/>
                <w:szCs w:val="22"/>
                <w:lang w:eastAsia="fr-FR" w:bidi="ar-SA"/>
              </w:rPr>
              <w:t xml:space="preserve"> Training &amp; Capacity Building of Members</w:t>
            </w:r>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3 556</w:t>
            </w:r>
          </w:p>
        </w:tc>
        <w:tc>
          <w:tcPr>
            <w:tcW w:w="111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134" w:type="dxa"/>
            <w:tcBorders>
              <w:top w:val="nil"/>
              <w:left w:val="nil"/>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069"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w:t>
            </w:r>
          </w:p>
        </w:tc>
        <w:tc>
          <w:tcPr>
            <w:tcW w:w="1238"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24 000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15 000</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9 000</w:t>
            </w:r>
          </w:p>
        </w:tc>
      </w:tr>
      <w:tr w:rsidR="004F3F38" w:rsidRPr="004F3F38" w:rsidTr="004F3F38">
        <w:trPr>
          <w:trHeight w:val="510"/>
          <w:jc w:val="center"/>
        </w:trPr>
        <w:tc>
          <w:tcPr>
            <w:tcW w:w="1560" w:type="dxa"/>
            <w:vMerge/>
            <w:tcBorders>
              <w:top w:val="nil"/>
              <w:left w:val="single" w:sz="8" w:space="0" w:color="auto"/>
              <w:bottom w:val="single" w:sz="4" w:space="0" w:color="000000"/>
              <w:right w:val="nil"/>
            </w:tcBorders>
            <w:vAlign w:val="center"/>
            <w:hideMark/>
          </w:tcPr>
          <w:p w:rsidR="004F3F38" w:rsidRPr="004F3F38" w:rsidRDefault="004F3F38" w:rsidP="004F3F38">
            <w:pPr>
              <w:rPr>
                <w:rFonts w:ascii="Times New Roman" w:hAnsi="Times New Roman"/>
                <w:b/>
                <w:bCs/>
                <w:i/>
                <w:iCs/>
                <w:sz w:val="22"/>
                <w:szCs w:val="22"/>
                <w:lang w:val="fr-FR" w:eastAsia="fr-FR" w:bidi="ar-SA"/>
              </w:rPr>
            </w:pPr>
          </w:p>
        </w:tc>
        <w:tc>
          <w:tcPr>
            <w:tcW w:w="1843" w:type="dxa"/>
            <w:tcBorders>
              <w:top w:val="nil"/>
              <w:left w:val="single" w:sz="4" w:space="0" w:color="auto"/>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eastAsia="fr-FR" w:bidi="ar-SA"/>
              </w:rPr>
            </w:pPr>
            <w:r w:rsidRPr="004F3F38">
              <w:rPr>
                <w:rFonts w:ascii="Times New Roman" w:hAnsi="Times New Roman"/>
                <w:sz w:val="22"/>
                <w:szCs w:val="22"/>
                <w:lang w:eastAsia="fr-FR" w:bidi="ar-SA"/>
              </w:rPr>
              <w:t>FO Training &amp; Capacity Building of Members</w:t>
            </w:r>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1 778</w:t>
            </w:r>
          </w:p>
        </w:tc>
        <w:tc>
          <w:tcPr>
            <w:tcW w:w="111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134" w:type="dxa"/>
            <w:tcBorders>
              <w:top w:val="nil"/>
              <w:left w:val="nil"/>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069"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w:t>
            </w:r>
          </w:p>
        </w:tc>
        <w:tc>
          <w:tcPr>
            <w:tcW w:w="1238"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12 000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8 000</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4 000</w:t>
            </w:r>
          </w:p>
        </w:tc>
      </w:tr>
      <w:tr w:rsidR="004F3F38" w:rsidRPr="004F3F38" w:rsidTr="004F3F38">
        <w:trPr>
          <w:trHeight w:val="510"/>
          <w:jc w:val="center"/>
        </w:trPr>
        <w:tc>
          <w:tcPr>
            <w:tcW w:w="1560" w:type="dxa"/>
            <w:vMerge/>
            <w:tcBorders>
              <w:top w:val="nil"/>
              <w:left w:val="single" w:sz="8" w:space="0" w:color="auto"/>
              <w:bottom w:val="single" w:sz="4" w:space="0" w:color="000000"/>
              <w:right w:val="nil"/>
            </w:tcBorders>
            <w:vAlign w:val="center"/>
            <w:hideMark/>
          </w:tcPr>
          <w:p w:rsidR="004F3F38" w:rsidRPr="004F3F38" w:rsidRDefault="004F3F38" w:rsidP="004F3F38">
            <w:pPr>
              <w:rPr>
                <w:rFonts w:ascii="Times New Roman" w:hAnsi="Times New Roman"/>
                <w:b/>
                <w:bCs/>
                <w:i/>
                <w:iCs/>
                <w:sz w:val="22"/>
                <w:szCs w:val="22"/>
                <w:lang w:val="fr-FR" w:eastAsia="fr-FR" w:bidi="ar-SA"/>
              </w:rPr>
            </w:pPr>
          </w:p>
        </w:tc>
        <w:tc>
          <w:tcPr>
            <w:tcW w:w="1843" w:type="dxa"/>
            <w:tcBorders>
              <w:top w:val="nil"/>
              <w:left w:val="single" w:sz="4" w:space="0" w:color="auto"/>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eastAsia="fr-FR" w:bidi="ar-SA"/>
              </w:rPr>
            </w:pPr>
            <w:r w:rsidRPr="004F3F38">
              <w:rPr>
                <w:rFonts w:ascii="Times New Roman" w:hAnsi="Times New Roman"/>
                <w:sz w:val="22"/>
                <w:szCs w:val="22"/>
                <w:lang w:eastAsia="fr-FR" w:bidi="ar-SA"/>
              </w:rPr>
              <w:t>TO Training &amp; Capacity Building of Members</w:t>
            </w:r>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1 778</w:t>
            </w:r>
          </w:p>
        </w:tc>
        <w:tc>
          <w:tcPr>
            <w:tcW w:w="111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134" w:type="dxa"/>
            <w:tcBorders>
              <w:top w:val="nil"/>
              <w:left w:val="nil"/>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069"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w:t>
            </w:r>
          </w:p>
        </w:tc>
        <w:tc>
          <w:tcPr>
            <w:tcW w:w="1238"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12 000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8 000</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4 000</w:t>
            </w:r>
          </w:p>
        </w:tc>
      </w:tr>
      <w:tr w:rsidR="004F3F38" w:rsidRPr="004F3F38" w:rsidTr="004F3F38">
        <w:trPr>
          <w:trHeight w:val="765"/>
          <w:jc w:val="center"/>
        </w:trPr>
        <w:tc>
          <w:tcPr>
            <w:tcW w:w="1560" w:type="dxa"/>
            <w:vMerge/>
            <w:tcBorders>
              <w:top w:val="nil"/>
              <w:left w:val="single" w:sz="8" w:space="0" w:color="auto"/>
              <w:bottom w:val="single" w:sz="4" w:space="0" w:color="000000"/>
              <w:right w:val="nil"/>
            </w:tcBorders>
            <w:vAlign w:val="center"/>
            <w:hideMark/>
          </w:tcPr>
          <w:p w:rsidR="004F3F38" w:rsidRPr="004F3F38" w:rsidRDefault="004F3F38" w:rsidP="004F3F38">
            <w:pPr>
              <w:rPr>
                <w:rFonts w:ascii="Times New Roman" w:hAnsi="Times New Roman"/>
                <w:b/>
                <w:bCs/>
                <w:i/>
                <w:iCs/>
                <w:sz w:val="22"/>
                <w:szCs w:val="22"/>
                <w:lang w:val="fr-FR" w:eastAsia="fr-FR" w:bidi="ar-SA"/>
              </w:rPr>
            </w:pPr>
          </w:p>
        </w:tc>
        <w:tc>
          <w:tcPr>
            <w:tcW w:w="1843" w:type="dxa"/>
            <w:tcBorders>
              <w:top w:val="nil"/>
              <w:left w:val="single" w:sz="4" w:space="0" w:color="auto"/>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b/>
                <w:bCs/>
                <w:i/>
                <w:iCs/>
                <w:sz w:val="22"/>
                <w:szCs w:val="22"/>
                <w:lang w:eastAsia="fr-FR" w:bidi="ar-SA"/>
              </w:rPr>
            </w:pPr>
            <w:r w:rsidRPr="004F3F38">
              <w:rPr>
                <w:rFonts w:ascii="Times New Roman" w:hAnsi="Times New Roman"/>
                <w:b/>
                <w:bCs/>
                <w:i/>
                <w:iCs/>
                <w:sz w:val="22"/>
                <w:szCs w:val="22"/>
                <w:lang w:eastAsia="fr-FR" w:bidi="ar-SA"/>
              </w:rPr>
              <w:t xml:space="preserve">Personnel (with </w:t>
            </w:r>
            <w:proofErr w:type="spellStart"/>
            <w:r w:rsidRPr="004F3F38">
              <w:rPr>
                <w:rFonts w:ascii="Times New Roman" w:hAnsi="Times New Roman"/>
                <w:b/>
                <w:bCs/>
                <w:i/>
                <w:iCs/>
                <w:sz w:val="22"/>
                <w:szCs w:val="22"/>
                <w:lang w:eastAsia="fr-FR" w:bidi="ar-SA"/>
              </w:rPr>
              <w:t>accomodation</w:t>
            </w:r>
            <w:proofErr w:type="spellEnd"/>
            <w:r w:rsidRPr="004F3F38">
              <w:rPr>
                <w:rFonts w:ascii="Times New Roman" w:hAnsi="Times New Roman"/>
                <w:b/>
                <w:bCs/>
                <w:i/>
                <w:iCs/>
                <w:sz w:val="22"/>
                <w:szCs w:val="22"/>
                <w:lang w:eastAsia="fr-FR" w:bidi="ar-SA"/>
              </w:rPr>
              <w:t xml:space="preserve"> and taxes included)</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eastAsia="fr-FR" w:bidi="ar-SA"/>
              </w:rPr>
            </w:pPr>
            <w:r w:rsidRPr="004F3F38">
              <w:rPr>
                <w:rFonts w:ascii="Times New Roman" w:hAnsi="Times New Roman"/>
                <w:sz w:val="22"/>
                <w:szCs w:val="22"/>
                <w:lang w:eastAsia="fr-FR" w:bidi="ar-SA"/>
              </w:rPr>
              <w:t> </w:t>
            </w:r>
          </w:p>
        </w:tc>
        <w:tc>
          <w:tcPr>
            <w:tcW w:w="111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eastAsia="fr-FR" w:bidi="ar-SA"/>
              </w:rPr>
            </w:pPr>
            <w:r w:rsidRPr="004F3F38">
              <w:rPr>
                <w:rFonts w:ascii="Times New Roman" w:hAnsi="Times New Roman"/>
                <w:sz w:val="22"/>
                <w:szCs w:val="22"/>
                <w:lang w:eastAsia="fr-FR" w:bidi="ar-SA"/>
              </w:rPr>
              <w:t> </w:t>
            </w:r>
          </w:p>
        </w:tc>
        <w:tc>
          <w:tcPr>
            <w:tcW w:w="1134" w:type="dxa"/>
            <w:tcBorders>
              <w:top w:val="nil"/>
              <w:left w:val="nil"/>
              <w:bottom w:val="single" w:sz="4" w:space="0" w:color="auto"/>
              <w:right w:val="nil"/>
            </w:tcBorders>
            <w:shd w:val="clear" w:color="auto" w:fill="auto"/>
            <w:noWrap/>
            <w:vAlign w:val="bottom"/>
            <w:hideMark/>
          </w:tcPr>
          <w:p w:rsidR="004F3F38" w:rsidRPr="004F3F38" w:rsidRDefault="004F3F38" w:rsidP="004F3F38">
            <w:pPr>
              <w:rPr>
                <w:rFonts w:ascii="Times New Roman" w:hAnsi="Times New Roman"/>
                <w:sz w:val="22"/>
                <w:szCs w:val="22"/>
                <w:lang w:eastAsia="fr-FR" w:bidi="ar-SA"/>
              </w:rPr>
            </w:pPr>
            <w:r w:rsidRPr="004F3F38">
              <w:rPr>
                <w:rFonts w:ascii="Times New Roman" w:hAnsi="Times New Roman"/>
                <w:sz w:val="22"/>
                <w:szCs w:val="22"/>
                <w:lang w:eastAsia="fr-FR" w:bidi="ar-SA"/>
              </w:rPr>
              <w:t> </w:t>
            </w:r>
          </w:p>
        </w:tc>
        <w:tc>
          <w:tcPr>
            <w:tcW w:w="1069"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rPr>
                <w:rFonts w:ascii="Times New Roman" w:hAnsi="Times New Roman"/>
                <w:sz w:val="22"/>
                <w:szCs w:val="22"/>
                <w:lang w:eastAsia="fr-FR" w:bidi="ar-SA"/>
              </w:rPr>
            </w:pPr>
            <w:r w:rsidRPr="004F3F38">
              <w:rPr>
                <w:rFonts w:ascii="Times New Roman" w:hAnsi="Times New Roman"/>
                <w:sz w:val="22"/>
                <w:szCs w:val="22"/>
                <w:lang w:eastAsia="fr-FR" w:bidi="ar-SA"/>
              </w:rPr>
              <w:t> </w:t>
            </w:r>
          </w:p>
        </w:tc>
        <w:tc>
          <w:tcPr>
            <w:tcW w:w="1238"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rPr>
                <w:rFonts w:ascii="Times New Roman" w:hAnsi="Times New Roman"/>
                <w:sz w:val="22"/>
                <w:szCs w:val="22"/>
                <w:lang w:eastAsia="fr-FR" w:bidi="ar-SA"/>
              </w:rPr>
            </w:pPr>
            <w:r w:rsidRPr="004F3F38">
              <w:rPr>
                <w:rFonts w:ascii="Times New Roman" w:hAnsi="Times New Roman"/>
                <w:sz w:val="22"/>
                <w:szCs w:val="22"/>
                <w:lang w:eastAsia="fr-FR" w:bidi="ar-SA"/>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eastAsia="fr-FR" w:bidi="ar-SA"/>
              </w:rPr>
            </w:pPr>
            <w:r w:rsidRPr="004F3F38">
              <w:rPr>
                <w:rFonts w:ascii="Times New Roman" w:hAnsi="Times New Roman"/>
                <w:sz w:val="22"/>
                <w:szCs w:val="22"/>
                <w:lang w:eastAsia="fr-F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eastAsia="fr-FR" w:bidi="ar-SA"/>
              </w:rPr>
            </w:pPr>
            <w:r w:rsidRPr="004F3F38">
              <w:rPr>
                <w:rFonts w:ascii="Times New Roman" w:hAnsi="Times New Roman"/>
                <w:sz w:val="22"/>
                <w:szCs w:val="22"/>
                <w:lang w:eastAsia="fr-FR" w:bidi="ar-SA"/>
              </w:rPr>
              <w:t> </w:t>
            </w:r>
          </w:p>
        </w:tc>
      </w:tr>
      <w:tr w:rsidR="004F3F38" w:rsidRPr="004F3F38" w:rsidTr="004F3F38">
        <w:trPr>
          <w:trHeight w:val="510"/>
          <w:jc w:val="center"/>
        </w:trPr>
        <w:tc>
          <w:tcPr>
            <w:tcW w:w="1560" w:type="dxa"/>
            <w:vMerge/>
            <w:tcBorders>
              <w:top w:val="nil"/>
              <w:left w:val="single" w:sz="8" w:space="0" w:color="auto"/>
              <w:bottom w:val="single" w:sz="4" w:space="0" w:color="000000"/>
              <w:right w:val="nil"/>
            </w:tcBorders>
            <w:vAlign w:val="center"/>
            <w:hideMark/>
          </w:tcPr>
          <w:p w:rsidR="004F3F38" w:rsidRPr="004F3F38" w:rsidRDefault="004F3F38" w:rsidP="004F3F38">
            <w:pPr>
              <w:rPr>
                <w:rFonts w:ascii="Times New Roman" w:hAnsi="Times New Roman"/>
                <w:b/>
                <w:bCs/>
                <w:i/>
                <w:iCs/>
                <w:sz w:val="22"/>
                <w:szCs w:val="22"/>
                <w:lang w:eastAsia="fr-FR" w:bidi="ar-SA"/>
              </w:rPr>
            </w:pPr>
          </w:p>
        </w:tc>
        <w:tc>
          <w:tcPr>
            <w:tcW w:w="1843" w:type="dxa"/>
            <w:tcBorders>
              <w:top w:val="nil"/>
              <w:left w:val="single" w:sz="4" w:space="0" w:color="auto"/>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Investigations support </w:t>
            </w:r>
            <w:proofErr w:type="spellStart"/>
            <w:r w:rsidRPr="004F3F38">
              <w:rPr>
                <w:rFonts w:ascii="Times New Roman" w:hAnsi="Times New Roman"/>
                <w:sz w:val="22"/>
                <w:szCs w:val="22"/>
                <w:lang w:val="fr-FR" w:eastAsia="fr-FR" w:bidi="ar-SA"/>
              </w:rPr>
              <w:t>Officer</w:t>
            </w:r>
            <w:proofErr w:type="spellEnd"/>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5 333</w:t>
            </w:r>
          </w:p>
        </w:tc>
        <w:tc>
          <w:tcPr>
            <w:tcW w:w="111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134"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06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w:t>
            </w:r>
          </w:p>
        </w:tc>
        <w:tc>
          <w:tcPr>
            <w:tcW w:w="1238" w:type="dxa"/>
            <w:tcBorders>
              <w:top w:val="nil"/>
              <w:left w:val="nil"/>
              <w:bottom w:val="single" w:sz="4" w:space="0" w:color="auto"/>
              <w:right w:val="nil"/>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36 000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20 000</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16 000</w:t>
            </w:r>
          </w:p>
        </w:tc>
      </w:tr>
      <w:tr w:rsidR="004F3F38" w:rsidRPr="004F3F38" w:rsidTr="004F3F38">
        <w:trPr>
          <w:trHeight w:val="510"/>
          <w:jc w:val="center"/>
        </w:trPr>
        <w:tc>
          <w:tcPr>
            <w:tcW w:w="1560" w:type="dxa"/>
            <w:vMerge/>
            <w:tcBorders>
              <w:top w:val="nil"/>
              <w:left w:val="single" w:sz="8" w:space="0" w:color="auto"/>
              <w:bottom w:val="single" w:sz="4" w:space="0" w:color="000000"/>
              <w:right w:val="nil"/>
            </w:tcBorders>
            <w:vAlign w:val="center"/>
            <w:hideMark/>
          </w:tcPr>
          <w:p w:rsidR="004F3F38" w:rsidRPr="004F3F38" w:rsidRDefault="004F3F38" w:rsidP="004F3F38">
            <w:pPr>
              <w:rPr>
                <w:rFonts w:ascii="Times New Roman" w:hAnsi="Times New Roman"/>
                <w:b/>
                <w:bCs/>
                <w:i/>
                <w:iCs/>
                <w:sz w:val="22"/>
                <w:szCs w:val="22"/>
                <w:lang w:val="fr-FR" w:eastAsia="fr-FR" w:bidi="ar-SA"/>
              </w:rPr>
            </w:pPr>
          </w:p>
        </w:tc>
        <w:tc>
          <w:tcPr>
            <w:tcW w:w="1843" w:type="dxa"/>
            <w:tcBorders>
              <w:top w:val="nil"/>
              <w:left w:val="single" w:sz="4" w:space="0" w:color="auto"/>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eastAsia="fr-FR" w:bidi="ar-SA"/>
              </w:rPr>
            </w:pPr>
            <w:r w:rsidRPr="004F3F38">
              <w:rPr>
                <w:rFonts w:ascii="Times New Roman" w:hAnsi="Times New Roman"/>
                <w:sz w:val="22"/>
                <w:szCs w:val="22"/>
                <w:lang w:eastAsia="fr-FR" w:bidi="ar-SA"/>
              </w:rPr>
              <w:t>EAGLE Financial officer (country contribution)</w:t>
            </w:r>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5 333</w:t>
            </w:r>
          </w:p>
        </w:tc>
        <w:tc>
          <w:tcPr>
            <w:tcW w:w="1119"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069"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w:t>
            </w:r>
          </w:p>
        </w:tc>
        <w:tc>
          <w:tcPr>
            <w:tcW w:w="1238" w:type="dxa"/>
            <w:tcBorders>
              <w:top w:val="nil"/>
              <w:left w:val="nil"/>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36 000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20 000</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16 000</w:t>
            </w:r>
          </w:p>
        </w:tc>
      </w:tr>
      <w:tr w:rsidR="004F3F38" w:rsidRPr="004F3F38" w:rsidTr="004F3F38">
        <w:trPr>
          <w:trHeight w:val="765"/>
          <w:jc w:val="center"/>
        </w:trPr>
        <w:tc>
          <w:tcPr>
            <w:tcW w:w="1560" w:type="dxa"/>
            <w:vMerge/>
            <w:tcBorders>
              <w:top w:val="nil"/>
              <w:left w:val="single" w:sz="8" w:space="0" w:color="auto"/>
              <w:bottom w:val="single" w:sz="4" w:space="0" w:color="000000"/>
              <w:right w:val="nil"/>
            </w:tcBorders>
            <w:vAlign w:val="center"/>
            <w:hideMark/>
          </w:tcPr>
          <w:p w:rsidR="004F3F38" w:rsidRPr="004F3F38" w:rsidRDefault="004F3F38" w:rsidP="004F3F38">
            <w:pPr>
              <w:rPr>
                <w:rFonts w:ascii="Times New Roman" w:hAnsi="Times New Roman"/>
                <w:b/>
                <w:bCs/>
                <w:i/>
                <w:iCs/>
                <w:sz w:val="22"/>
                <w:szCs w:val="22"/>
                <w:lang w:val="fr-FR" w:eastAsia="fr-FR" w:bidi="ar-SA"/>
              </w:rPr>
            </w:pPr>
          </w:p>
        </w:tc>
        <w:tc>
          <w:tcPr>
            <w:tcW w:w="1843" w:type="dxa"/>
            <w:tcBorders>
              <w:top w:val="nil"/>
              <w:left w:val="single" w:sz="4" w:space="0" w:color="auto"/>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eastAsia="fr-FR" w:bidi="ar-SA"/>
              </w:rPr>
            </w:pPr>
            <w:r w:rsidRPr="004F3F38">
              <w:rPr>
                <w:rFonts w:ascii="Times New Roman" w:hAnsi="Times New Roman"/>
                <w:sz w:val="22"/>
                <w:szCs w:val="22"/>
                <w:lang w:eastAsia="fr-FR" w:bidi="ar-SA"/>
              </w:rPr>
              <w:t>EAGLE Technical Officer (country contribution)</w:t>
            </w:r>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5 333</w:t>
            </w:r>
          </w:p>
        </w:tc>
        <w:tc>
          <w:tcPr>
            <w:tcW w:w="1119"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069"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w:t>
            </w:r>
          </w:p>
        </w:tc>
        <w:tc>
          <w:tcPr>
            <w:tcW w:w="1238" w:type="dxa"/>
            <w:tcBorders>
              <w:top w:val="nil"/>
              <w:left w:val="nil"/>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36 000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20 000</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16 000</w:t>
            </w:r>
          </w:p>
        </w:tc>
      </w:tr>
      <w:tr w:rsidR="004F3F38" w:rsidRPr="004F3F38" w:rsidTr="004F3F38">
        <w:trPr>
          <w:trHeight w:val="510"/>
          <w:jc w:val="center"/>
        </w:trPr>
        <w:tc>
          <w:tcPr>
            <w:tcW w:w="1560" w:type="dxa"/>
            <w:vMerge/>
            <w:tcBorders>
              <w:top w:val="nil"/>
              <w:left w:val="single" w:sz="8" w:space="0" w:color="auto"/>
              <w:bottom w:val="single" w:sz="4" w:space="0" w:color="000000"/>
              <w:right w:val="nil"/>
            </w:tcBorders>
            <w:vAlign w:val="center"/>
            <w:hideMark/>
          </w:tcPr>
          <w:p w:rsidR="004F3F38" w:rsidRPr="004F3F38" w:rsidRDefault="004F3F38" w:rsidP="004F3F38">
            <w:pPr>
              <w:rPr>
                <w:rFonts w:ascii="Times New Roman" w:hAnsi="Times New Roman"/>
                <w:b/>
                <w:bCs/>
                <w:i/>
                <w:iCs/>
                <w:sz w:val="22"/>
                <w:szCs w:val="22"/>
                <w:lang w:val="fr-FR" w:eastAsia="fr-FR" w:bidi="ar-SA"/>
              </w:rPr>
            </w:pPr>
          </w:p>
        </w:tc>
        <w:tc>
          <w:tcPr>
            <w:tcW w:w="1843" w:type="dxa"/>
            <w:tcBorders>
              <w:top w:val="nil"/>
              <w:left w:val="single" w:sz="4" w:space="0" w:color="auto"/>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EAGLE</w:t>
            </w:r>
            <w:proofErr w:type="spellEnd"/>
            <w:r w:rsidRPr="004F3F38">
              <w:rPr>
                <w:rFonts w:ascii="Times New Roman" w:hAnsi="Times New Roman"/>
                <w:sz w:val="22"/>
                <w:szCs w:val="22"/>
                <w:lang w:val="fr-FR" w:eastAsia="fr-FR" w:bidi="ar-SA"/>
              </w:rPr>
              <w:t xml:space="preserve"> </w:t>
            </w:r>
            <w:proofErr w:type="spellStart"/>
            <w:r w:rsidRPr="004F3F38">
              <w:rPr>
                <w:rFonts w:ascii="Times New Roman" w:hAnsi="Times New Roman"/>
                <w:sz w:val="22"/>
                <w:szCs w:val="22"/>
                <w:lang w:val="fr-FR" w:eastAsia="fr-FR" w:bidi="ar-SA"/>
              </w:rPr>
              <w:t>Organisational</w:t>
            </w:r>
            <w:proofErr w:type="spellEnd"/>
            <w:r w:rsidRPr="004F3F38">
              <w:rPr>
                <w:rFonts w:ascii="Times New Roman" w:hAnsi="Times New Roman"/>
                <w:sz w:val="22"/>
                <w:szCs w:val="22"/>
                <w:lang w:val="fr-FR" w:eastAsia="fr-FR" w:bidi="ar-SA"/>
              </w:rPr>
              <w:t xml:space="preserve"> </w:t>
            </w:r>
            <w:proofErr w:type="spellStart"/>
            <w:r w:rsidRPr="004F3F38">
              <w:rPr>
                <w:rFonts w:ascii="Times New Roman" w:hAnsi="Times New Roman"/>
                <w:sz w:val="22"/>
                <w:szCs w:val="22"/>
                <w:lang w:val="fr-FR" w:eastAsia="fr-FR" w:bidi="ar-SA"/>
              </w:rPr>
              <w:t>Development</w:t>
            </w:r>
            <w:proofErr w:type="spellEnd"/>
            <w:r w:rsidRPr="004F3F38">
              <w:rPr>
                <w:rFonts w:ascii="Times New Roman" w:hAnsi="Times New Roman"/>
                <w:sz w:val="22"/>
                <w:szCs w:val="22"/>
                <w:lang w:val="fr-FR" w:eastAsia="fr-FR" w:bidi="ar-SA"/>
              </w:rPr>
              <w:t xml:space="preserve"> </w:t>
            </w:r>
            <w:proofErr w:type="spellStart"/>
            <w:r w:rsidRPr="004F3F38">
              <w:rPr>
                <w:rFonts w:ascii="Times New Roman" w:hAnsi="Times New Roman"/>
                <w:sz w:val="22"/>
                <w:szCs w:val="22"/>
                <w:lang w:val="fr-FR" w:eastAsia="fr-FR" w:bidi="ar-SA"/>
              </w:rPr>
              <w:t>Officer</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5 333</w:t>
            </w:r>
          </w:p>
        </w:tc>
        <w:tc>
          <w:tcPr>
            <w:tcW w:w="1119"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069"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w:t>
            </w:r>
          </w:p>
        </w:tc>
        <w:tc>
          <w:tcPr>
            <w:tcW w:w="1238" w:type="dxa"/>
            <w:tcBorders>
              <w:top w:val="nil"/>
              <w:left w:val="nil"/>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36 000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20 000</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16 000</w:t>
            </w:r>
          </w:p>
        </w:tc>
      </w:tr>
      <w:tr w:rsidR="004F3F38" w:rsidRPr="004F3F38" w:rsidTr="004F3F38">
        <w:trPr>
          <w:trHeight w:val="255"/>
          <w:jc w:val="center"/>
        </w:trPr>
        <w:tc>
          <w:tcPr>
            <w:tcW w:w="1560" w:type="dxa"/>
            <w:vMerge/>
            <w:tcBorders>
              <w:top w:val="nil"/>
              <w:left w:val="single" w:sz="8" w:space="0" w:color="auto"/>
              <w:bottom w:val="single" w:sz="4" w:space="0" w:color="000000"/>
              <w:right w:val="nil"/>
            </w:tcBorders>
            <w:vAlign w:val="center"/>
            <w:hideMark/>
          </w:tcPr>
          <w:p w:rsidR="004F3F38" w:rsidRPr="004F3F38" w:rsidRDefault="004F3F38" w:rsidP="004F3F38">
            <w:pPr>
              <w:rPr>
                <w:rFonts w:ascii="Times New Roman" w:hAnsi="Times New Roman"/>
                <w:b/>
                <w:bCs/>
                <w:i/>
                <w:iCs/>
                <w:sz w:val="22"/>
                <w:szCs w:val="22"/>
                <w:lang w:val="fr-FR" w:eastAsia="fr-FR" w:bidi="ar-SA"/>
              </w:rPr>
            </w:pPr>
          </w:p>
        </w:tc>
        <w:tc>
          <w:tcPr>
            <w:tcW w:w="1843" w:type="dxa"/>
            <w:tcBorders>
              <w:top w:val="nil"/>
              <w:left w:val="single" w:sz="4" w:space="0" w:color="auto"/>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Recruitment</w:t>
            </w:r>
            <w:proofErr w:type="spellEnd"/>
            <w:r w:rsidRPr="004F3F38">
              <w:rPr>
                <w:rFonts w:ascii="Times New Roman" w:hAnsi="Times New Roman"/>
                <w:sz w:val="22"/>
                <w:szCs w:val="22"/>
                <w:lang w:val="fr-FR" w:eastAsia="fr-FR" w:bidi="ar-SA"/>
              </w:rPr>
              <w:t xml:space="preserve"> </w:t>
            </w:r>
            <w:proofErr w:type="spellStart"/>
            <w:r w:rsidRPr="004F3F38">
              <w:rPr>
                <w:rFonts w:ascii="Times New Roman" w:hAnsi="Times New Roman"/>
                <w:sz w:val="22"/>
                <w:szCs w:val="22"/>
                <w:lang w:val="fr-FR" w:eastAsia="fr-FR" w:bidi="ar-SA"/>
              </w:rPr>
              <w:t>process</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2 000</w:t>
            </w:r>
          </w:p>
        </w:tc>
        <w:tc>
          <w:tcPr>
            <w:tcW w:w="1119"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134" w:type="dxa"/>
            <w:tcBorders>
              <w:top w:val="nil"/>
              <w:left w:val="nil"/>
              <w:bottom w:val="single" w:sz="4" w:space="0" w:color="auto"/>
              <w:right w:val="nil"/>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069" w:type="dxa"/>
            <w:tcBorders>
              <w:top w:val="nil"/>
              <w:left w:val="single" w:sz="4" w:space="0" w:color="auto"/>
              <w:bottom w:val="single" w:sz="4" w:space="0" w:color="auto"/>
              <w:right w:val="nil"/>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w:t>
            </w:r>
          </w:p>
        </w:tc>
        <w:tc>
          <w:tcPr>
            <w:tcW w:w="1238" w:type="dxa"/>
            <w:tcBorders>
              <w:top w:val="nil"/>
              <w:left w:val="single" w:sz="4" w:space="0" w:color="auto"/>
              <w:bottom w:val="single" w:sz="4" w:space="0" w:color="auto"/>
              <w:right w:val="nil"/>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13 500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13 500</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0</w:t>
            </w:r>
          </w:p>
        </w:tc>
      </w:tr>
      <w:tr w:rsidR="004F3F38" w:rsidRPr="004F3F38" w:rsidTr="004F3F38">
        <w:trPr>
          <w:trHeight w:val="255"/>
          <w:jc w:val="center"/>
        </w:trPr>
        <w:tc>
          <w:tcPr>
            <w:tcW w:w="1560" w:type="dxa"/>
            <w:vMerge/>
            <w:tcBorders>
              <w:top w:val="nil"/>
              <w:left w:val="single" w:sz="8" w:space="0" w:color="auto"/>
              <w:bottom w:val="single" w:sz="4" w:space="0" w:color="000000"/>
              <w:right w:val="nil"/>
            </w:tcBorders>
            <w:vAlign w:val="center"/>
            <w:hideMark/>
          </w:tcPr>
          <w:p w:rsidR="004F3F38" w:rsidRPr="004F3F38" w:rsidRDefault="004F3F38" w:rsidP="004F3F38">
            <w:pPr>
              <w:rPr>
                <w:rFonts w:ascii="Times New Roman" w:hAnsi="Times New Roman"/>
                <w:b/>
                <w:bCs/>
                <w:i/>
                <w:iCs/>
                <w:sz w:val="22"/>
                <w:szCs w:val="22"/>
                <w:lang w:val="fr-FR" w:eastAsia="fr-FR" w:bidi="ar-SA"/>
              </w:rPr>
            </w:pPr>
          </w:p>
        </w:tc>
        <w:tc>
          <w:tcPr>
            <w:tcW w:w="1843" w:type="dxa"/>
            <w:tcBorders>
              <w:top w:val="nil"/>
              <w:left w:val="single" w:sz="4" w:space="0" w:color="auto"/>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b/>
                <w:bCs/>
                <w:i/>
                <w:iCs/>
                <w:sz w:val="22"/>
                <w:szCs w:val="22"/>
                <w:lang w:val="fr-FR" w:eastAsia="fr-FR" w:bidi="ar-SA"/>
              </w:rPr>
            </w:pPr>
            <w:r w:rsidRPr="004F3F38">
              <w:rPr>
                <w:rFonts w:ascii="Times New Roman" w:hAnsi="Times New Roman"/>
                <w:b/>
                <w:bCs/>
                <w:i/>
                <w:iCs/>
                <w:sz w:val="22"/>
                <w:szCs w:val="22"/>
                <w:lang w:val="fr-FR" w:eastAsia="fr-FR" w:bidi="ar-SA"/>
              </w:rPr>
              <w:t xml:space="preserve">Running </w:t>
            </w:r>
            <w:proofErr w:type="spellStart"/>
            <w:r w:rsidRPr="004F3F38">
              <w:rPr>
                <w:rFonts w:ascii="Times New Roman" w:hAnsi="Times New Roman"/>
                <w:b/>
                <w:bCs/>
                <w:i/>
                <w:iCs/>
                <w:sz w:val="22"/>
                <w:szCs w:val="22"/>
                <w:lang w:val="fr-FR" w:eastAsia="fr-FR" w:bidi="ar-SA"/>
              </w:rPr>
              <w:t>Costs</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11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134" w:type="dxa"/>
            <w:tcBorders>
              <w:top w:val="nil"/>
              <w:left w:val="nil"/>
              <w:bottom w:val="single" w:sz="4" w:space="0" w:color="auto"/>
              <w:right w:val="nil"/>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069"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238"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r>
      <w:tr w:rsidR="004F3F38" w:rsidRPr="004F3F38" w:rsidTr="004F3F38">
        <w:trPr>
          <w:trHeight w:val="255"/>
          <w:jc w:val="center"/>
        </w:trPr>
        <w:tc>
          <w:tcPr>
            <w:tcW w:w="1560" w:type="dxa"/>
            <w:vMerge/>
            <w:tcBorders>
              <w:top w:val="nil"/>
              <w:left w:val="single" w:sz="8" w:space="0" w:color="auto"/>
              <w:bottom w:val="single" w:sz="4" w:space="0" w:color="000000"/>
              <w:right w:val="nil"/>
            </w:tcBorders>
            <w:vAlign w:val="center"/>
            <w:hideMark/>
          </w:tcPr>
          <w:p w:rsidR="004F3F38" w:rsidRPr="004F3F38" w:rsidRDefault="004F3F38" w:rsidP="004F3F38">
            <w:pPr>
              <w:rPr>
                <w:rFonts w:ascii="Times New Roman" w:hAnsi="Times New Roman"/>
                <w:b/>
                <w:bCs/>
                <w:i/>
                <w:iCs/>
                <w:sz w:val="22"/>
                <w:szCs w:val="22"/>
                <w:lang w:val="fr-FR" w:eastAsia="fr-FR" w:bidi="ar-SA"/>
              </w:rPr>
            </w:pPr>
          </w:p>
        </w:tc>
        <w:tc>
          <w:tcPr>
            <w:tcW w:w="1843" w:type="dxa"/>
            <w:tcBorders>
              <w:top w:val="nil"/>
              <w:left w:val="single" w:sz="4" w:space="0" w:color="auto"/>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Office </w:t>
            </w:r>
            <w:proofErr w:type="spellStart"/>
            <w:r w:rsidRPr="004F3F38">
              <w:rPr>
                <w:rFonts w:ascii="Times New Roman" w:hAnsi="Times New Roman"/>
                <w:sz w:val="22"/>
                <w:szCs w:val="22"/>
                <w:lang w:val="fr-FR" w:eastAsia="fr-FR" w:bidi="ar-SA"/>
              </w:rPr>
              <w:t>Rent</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1 067</w:t>
            </w:r>
          </w:p>
        </w:tc>
        <w:tc>
          <w:tcPr>
            <w:tcW w:w="111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134"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06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w:t>
            </w:r>
          </w:p>
        </w:tc>
        <w:tc>
          <w:tcPr>
            <w:tcW w:w="1238" w:type="dxa"/>
            <w:tcBorders>
              <w:top w:val="nil"/>
              <w:left w:val="nil"/>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7 200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3 600</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3 600</w:t>
            </w:r>
          </w:p>
        </w:tc>
      </w:tr>
      <w:tr w:rsidR="004F3F38" w:rsidRPr="004F3F38" w:rsidTr="004F3F38">
        <w:trPr>
          <w:trHeight w:val="255"/>
          <w:jc w:val="center"/>
        </w:trPr>
        <w:tc>
          <w:tcPr>
            <w:tcW w:w="1560" w:type="dxa"/>
            <w:vMerge/>
            <w:tcBorders>
              <w:top w:val="nil"/>
              <w:left w:val="single" w:sz="8" w:space="0" w:color="auto"/>
              <w:bottom w:val="single" w:sz="4" w:space="0" w:color="000000"/>
              <w:right w:val="nil"/>
            </w:tcBorders>
            <w:vAlign w:val="center"/>
            <w:hideMark/>
          </w:tcPr>
          <w:p w:rsidR="004F3F38" w:rsidRPr="004F3F38" w:rsidRDefault="004F3F38" w:rsidP="004F3F38">
            <w:pPr>
              <w:rPr>
                <w:rFonts w:ascii="Times New Roman" w:hAnsi="Times New Roman"/>
                <w:b/>
                <w:bCs/>
                <w:i/>
                <w:iCs/>
                <w:sz w:val="22"/>
                <w:szCs w:val="22"/>
                <w:lang w:val="fr-FR" w:eastAsia="fr-FR" w:bidi="ar-SA"/>
              </w:rPr>
            </w:pPr>
          </w:p>
        </w:tc>
        <w:tc>
          <w:tcPr>
            <w:tcW w:w="1843" w:type="dxa"/>
            <w:tcBorders>
              <w:top w:val="nil"/>
              <w:left w:val="single" w:sz="4" w:space="0" w:color="auto"/>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Computers and printers</w:t>
            </w:r>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741</w:t>
            </w:r>
          </w:p>
        </w:tc>
        <w:tc>
          <w:tcPr>
            <w:tcW w:w="1119"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069"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w:t>
            </w:r>
          </w:p>
        </w:tc>
        <w:tc>
          <w:tcPr>
            <w:tcW w:w="1238" w:type="dxa"/>
            <w:tcBorders>
              <w:top w:val="nil"/>
              <w:left w:val="nil"/>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5 000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2 500</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2 500</w:t>
            </w:r>
          </w:p>
        </w:tc>
      </w:tr>
      <w:tr w:rsidR="004F3F38" w:rsidRPr="004F3F38" w:rsidTr="004F3F38">
        <w:trPr>
          <w:trHeight w:val="255"/>
          <w:jc w:val="center"/>
        </w:trPr>
        <w:tc>
          <w:tcPr>
            <w:tcW w:w="1560" w:type="dxa"/>
            <w:vMerge/>
            <w:tcBorders>
              <w:top w:val="nil"/>
              <w:left w:val="single" w:sz="8" w:space="0" w:color="auto"/>
              <w:bottom w:val="single" w:sz="4" w:space="0" w:color="000000"/>
              <w:right w:val="nil"/>
            </w:tcBorders>
            <w:vAlign w:val="center"/>
            <w:hideMark/>
          </w:tcPr>
          <w:p w:rsidR="004F3F38" w:rsidRPr="004F3F38" w:rsidRDefault="004F3F38" w:rsidP="004F3F38">
            <w:pPr>
              <w:rPr>
                <w:rFonts w:ascii="Times New Roman" w:hAnsi="Times New Roman"/>
                <w:b/>
                <w:bCs/>
                <w:i/>
                <w:iCs/>
                <w:sz w:val="22"/>
                <w:szCs w:val="22"/>
                <w:lang w:val="fr-FR" w:eastAsia="fr-FR" w:bidi="ar-SA"/>
              </w:rPr>
            </w:pPr>
          </w:p>
        </w:tc>
        <w:tc>
          <w:tcPr>
            <w:tcW w:w="1843" w:type="dxa"/>
            <w:tcBorders>
              <w:top w:val="nil"/>
              <w:left w:val="single" w:sz="4" w:space="0" w:color="auto"/>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Consumables</w:t>
            </w:r>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444</w:t>
            </w:r>
          </w:p>
        </w:tc>
        <w:tc>
          <w:tcPr>
            <w:tcW w:w="1119"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069"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w:t>
            </w:r>
          </w:p>
        </w:tc>
        <w:tc>
          <w:tcPr>
            <w:tcW w:w="1238" w:type="dxa"/>
            <w:tcBorders>
              <w:top w:val="nil"/>
              <w:left w:val="nil"/>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3 000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1 500</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1 500</w:t>
            </w:r>
          </w:p>
        </w:tc>
      </w:tr>
      <w:tr w:rsidR="004F3F38" w:rsidRPr="004F3F38" w:rsidTr="004F3F38">
        <w:trPr>
          <w:trHeight w:val="255"/>
          <w:jc w:val="center"/>
        </w:trPr>
        <w:tc>
          <w:tcPr>
            <w:tcW w:w="1560" w:type="dxa"/>
            <w:vMerge/>
            <w:tcBorders>
              <w:top w:val="nil"/>
              <w:left w:val="single" w:sz="8" w:space="0" w:color="auto"/>
              <w:bottom w:val="single" w:sz="4" w:space="0" w:color="000000"/>
              <w:right w:val="nil"/>
            </w:tcBorders>
            <w:vAlign w:val="center"/>
            <w:hideMark/>
          </w:tcPr>
          <w:p w:rsidR="004F3F38" w:rsidRPr="004F3F38" w:rsidRDefault="004F3F38" w:rsidP="004F3F38">
            <w:pPr>
              <w:rPr>
                <w:rFonts w:ascii="Times New Roman" w:hAnsi="Times New Roman"/>
                <w:b/>
                <w:bCs/>
                <w:i/>
                <w:iCs/>
                <w:sz w:val="22"/>
                <w:szCs w:val="22"/>
                <w:lang w:val="fr-FR" w:eastAsia="fr-FR" w:bidi="ar-SA"/>
              </w:rPr>
            </w:pPr>
          </w:p>
        </w:tc>
        <w:tc>
          <w:tcPr>
            <w:tcW w:w="1843" w:type="dxa"/>
            <w:tcBorders>
              <w:top w:val="nil"/>
              <w:left w:val="single" w:sz="4" w:space="0" w:color="auto"/>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Telephone</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267</w:t>
            </w:r>
          </w:p>
        </w:tc>
        <w:tc>
          <w:tcPr>
            <w:tcW w:w="1119"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069"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w:t>
            </w:r>
          </w:p>
        </w:tc>
        <w:tc>
          <w:tcPr>
            <w:tcW w:w="1238" w:type="dxa"/>
            <w:tcBorders>
              <w:top w:val="nil"/>
              <w:left w:val="nil"/>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1 800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900</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900</w:t>
            </w:r>
          </w:p>
        </w:tc>
      </w:tr>
      <w:tr w:rsidR="004F3F38" w:rsidRPr="004F3F38" w:rsidTr="004F3F38">
        <w:trPr>
          <w:trHeight w:val="255"/>
          <w:jc w:val="center"/>
        </w:trPr>
        <w:tc>
          <w:tcPr>
            <w:tcW w:w="1560" w:type="dxa"/>
            <w:vMerge/>
            <w:tcBorders>
              <w:top w:val="nil"/>
              <w:left w:val="single" w:sz="8" w:space="0" w:color="auto"/>
              <w:bottom w:val="single" w:sz="4" w:space="0" w:color="000000"/>
              <w:right w:val="nil"/>
            </w:tcBorders>
            <w:vAlign w:val="center"/>
            <w:hideMark/>
          </w:tcPr>
          <w:p w:rsidR="004F3F38" w:rsidRPr="004F3F38" w:rsidRDefault="004F3F38" w:rsidP="004F3F38">
            <w:pPr>
              <w:rPr>
                <w:rFonts w:ascii="Times New Roman" w:hAnsi="Times New Roman"/>
                <w:b/>
                <w:bCs/>
                <w:i/>
                <w:iCs/>
                <w:sz w:val="22"/>
                <w:szCs w:val="22"/>
                <w:lang w:val="fr-FR" w:eastAsia="fr-FR" w:bidi="ar-SA"/>
              </w:rPr>
            </w:pPr>
          </w:p>
        </w:tc>
        <w:tc>
          <w:tcPr>
            <w:tcW w:w="1843" w:type="dxa"/>
            <w:tcBorders>
              <w:top w:val="nil"/>
              <w:left w:val="single" w:sz="4" w:space="0" w:color="auto"/>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Internet</w:t>
            </w:r>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444</w:t>
            </w:r>
          </w:p>
        </w:tc>
        <w:tc>
          <w:tcPr>
            <w:tcW w:w="111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134" w:type="dxa"/>
            <w:tcBorders>
              <w:top w:val="nil"/>
              <w:left w:val="nil"/>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069"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w:t>
            </w:r>
          </w:p>
        </w:tc>
        <w:tc>
          <w:tcPr>
            <w:tcW w:w="1238"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3 000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1 500</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1 500</w:t>
            </w:r>
          </w:p>
        </w:tc>
      </w:tr>
      <w:tr w:rsidR="004F3F38" w:rsidRPr="004F3F38" w:rsidTr="004F3F38">
        <w:trPr>
          <w:trHeight w:val="255"/>
          <w:jc w:val="center"/>
        </w:trPr>
        <w:tc>
          <w:tcPr>
            <w:tcW w:w="1560" w:type="dxa"/>
            <w:vMerge/>
            <w:tcBorders>
              <w:top w:val="nil"/>
              <w:left w:val="single" w:sz="8" w:space="0" w:color="auto"/>
              <w:bottom w:val="single" w:sz="4" w:space="0" w:color="000000"/>
              <w:right w:val="nil"/>
            </w:tcBorders>
            <w:vAlign w:val="center"/>
            <w:hideMark/>
          </w:tcPr>
          <w:p w:rsidR="004F3F38" w:rsidRPr="004F3F38" w:rsidRDefault="004F3F38" w:rsidP="004F3F38">
            <w:pPr>
              <w:rPr>
                <w:rFonts w:ascii="Times New Roman" w:hAnsi="Times New Roman"/>
                <w:b/>
                <w:bCs/>
                <w:i/>
                <w:iCs/>
                <w:sz w:val="22"/>
                <w:szCs w:val="22"/>
                <w:lang w:val="fr-FR" w:eastAsia="fr-FR" w:bidi="ar-SA"/>
              </w:rPr>
            </w:pPr>
          </w:p>
        </w:tc>
        <w:tc>
          <w:tcPr>
            <w:tcW w:w="1843" w:type="dxa"/>
            <w:tcBorders>
              <w:top w:val="nil"/>
              <w:left w:val="single" w:sz="4" w:space="0" w:color="auto"/>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Furniture</w:t>
            </w:r>
            <w:proofErr w:type="spellEnd"/>
            <w:r w:rsidRPr="004F3F38">
              <w:rPr>
                <w:rFonts w:ascii="Times New Roman" w:hAnsi="Times New Roman"/>
                <w:sz w:val="22"/>
                <w:szCs w:val="22"/>
                <w:lang w:val="fr-FR" w:eastAsia="fr-FR" w:bidi="ar-SA"/>
              </w:rPr>
              <w:t xml:space="preserve"> &amp; </w:t>
            </w:r>
            <w:proofErr w:type="spellStart"/>
            <w:r w:rsidRPr="004F3F38">
              <w:rPr>
                <w:rFonts w:ascii="Times New Roman" w:hAnsi="Times New Roman"/>
                <w:sz w:val="22"/>
                <w:szCs w:val="22"/>
                <w:lang w:val="fr-FR" w:eastAsia="fr-FR" w:bidi="ar-SA"/>
              </w:rPr>
              <w:t>equipment</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519</w:t>
            </w:r>
          </w:p>
        </w:tc>
        <w:tc>
          <w:tcPr>
            <w:tcW w:w="111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134" w:type="dxa"/>
            <w:tcBorders>
              <w:top w:val="nil"/>
              <w:left w:val="nil"/>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069"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w:t>
            </w:r>
          </w:p>
        </w:tc>
        <w:tc>
          <w:tcPr>
            <w:tcW w:w="1238"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3 500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1 750</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1 750</w:t>
            </w:r>
          </w:p>
        </w:tc>
      </w:tr>
      <w:tr w:rsidR="004F3F38" w:rsidRPr="004F3F38" w:rsidTr="004F3F38">
        <w:trPr>
          <w:trHeight w:val="255"/>
          <w:jc w:val="center"/>
        </w:trPr>
        <w:tc>
          <w:tcPr>
            <w:tcW w:w="1560" w:type="dxa"/>
            <w:vMerge/>
            <w:tcBorders>
              <w:top w:val="nil"/>
              <w:left w:val="single" w:sz="8" w:space="0" w:color="auto"/>
              <w:bottom w:val="single" w:sz="4" w:space="0" w:color="000000"/>
              <w:right w:val="nil"/>
            </w:tcBorders>
            <w:vAlign w:val="center"/>
            <w:hideMark/>
          </w:tcPr>
          <w:p w:rsidR="004F3F38" w:rsidRPr="004F3F38" w:rsidRDefault="004F3F38" w:rsidP="004F3F38">
            <w:pPr>
              <w:rPr>
                <w:rFonts w:ascii="Times New Roman" w:hAnsi="Times New Roman"/>
                <w:b/>
                <w:bCs/>
                <w:i/>
                <w:iCs/>
                <w:sz w:val="22"/>
                <w:szCs w:val="22"/>
                <w:lang w:val="fr-FR" w:eastAsia="fr-FR" w:bidi="ar-SA"/>
              </w:rPr>
            </w:pPr>
          </w:p>
        </w:tc>
        <w:tc>
          <w:tcPr>
            <w:tcW w:w="1843" w:type="dxa"/>
            <w:tcBorders>
              <w:top w:val="nil"/>
              <w:left w:val="single" w:sz="4" w:space="0" w:color="auto"/>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Transport</w:t>
            </w:r>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1 481</w:t>
            </w:r>
          </w:p>
        </w:tc>
        <w:tc>
          <w:tcPr>
            <w:tcW w:w="111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134" w:type="dxa"/>
            <w:tcBorders>
              <w:top w:val="nil"/>
              <w:left w:val="nil"/>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069"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w:t>
            </w:r>
          </w:p>
        </w:tc>
        <w:tc>
          <w:tcPr>
            <w:tcW w:w="1238"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10 000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5 000</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5 000</w:t>
            </w:r>
          </w:p>
        </w:tc>
      </w:tr>
      <w:tr w:rsidR="004F3F38" w:rsidRPr="004F3F38" w:rsidTr="004F3F38">
        <w:trPr>
          <w:trHeight w:val="270"/>
          <w:jc w:val="center"/>
        </w:trPr>
        <w:tc>
          <w:tcPr>
            <w:tcW w:w="1560" w:type="dxa"/>
            <w:vMerge/>
            <w:tcBorders>
              <w:top w:val="nil"/>
              <w:left w:val="single" w:sz="8" w:space="0" w:color="auto"/>
              <w:bottom w:val="single" w:sz="4" w:space="0" w:color="000000"/>
              <w:right w:val="nil"/>
            </w:tcBorders>
            <w:vAlign w:val="center"/>
            <w:hideMark/>
          </w:tcPr>
          <w:p w:rsidR="004F3F38" w:rsidRPr="004F3F38" w:rsidRDefault="004F3F38" w:rsidP="004F3F38">
            <w:pPr>
              <w:rPr>
                <w:rFonts w:ascii="Times New Roman" w:hAnsi="Times New Roman"/>
                <w:b/>
                <w:bCs/>
                <w:i/>
                <w:iCs/>
                <w:sz w:val="22"/>
                <w:szCs w:val="22"/>
                <w:lang w:val="fr-FR" w:eastAsia="fr-FR" w:bidi="ar-SA"/>
              </w:rPr>
            </w:pPr>
          </w:p>
        </w:tc>
        <w:tc>
          <w:tcPr>
            <w:tcW w:w="1843" w:type="dxa"/>
            <w:tcBorders>
              <w:top w:val="nil"/>
              <w:left w:val="single" w:sz="8" w:space="0" w:color="auto"/>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Travel</w:t>
            </w:r>
            <w:proofErr w:type="spellEnd"/>
            <w:r w:rsidRPr="004F3F38">
              <w:rPr>
                <w:rFonts w:ascii="Times New Roman" w:hAnsi="Times New Roman"/>
                <w:sz w:val="22"/>
                <w:szCs w:val="22"/>
                <w:lang w:val="fr-FR" w:eastAsia="fr-FR" w:bidi="ar-SA"/>
              </w:rPr>
              <w:t xml:space="preserve"> </w:t>
            </w:r>
            <w:proofErr w:type="spellStart"/>
            <w:r w:rsidRPr="004F3F38">
              <w:rPr>
                <w:rFonts w:ascii="Times New Roman" w:hAnsi="Times New Roman"/>
                <w:sz w:val="22"/>
                <w:szCs w:val="22"/>
                <w:lang w:val="fr-FR" w:eastAsia="fr-FR" w:bidi="ar-SA"/>
              </w:rPr>
              <w:t>Subsistence</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1 200</w:t>
            </w:r>
          </w:p>
        </w:tc>
        <w:tc>
          <w:tcPr>
            <w:tcW w:w="111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134" w:type="dxa"/>
            <w:tcBorders>
              <w:top w:val="nil"/>
              <w:left w:val="nil"/>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069"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w:t>
            </w:r>
          </w:p>
        </w:tc>
        <w:tc>
          <w:tcPr>
            <w:tcW w:w="1238"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8 100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3 100</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5 000</w:t>
            </w:r>
          </w:p>
        </w:tc>
      </w:tr>
      <w:tr w:rsidR="004F3F38" w:rsidRPr="004F3F38" w:rsidTr="004F3F38">
        <w:trPr>
          <w:trHeight w:val="270"/>
          <w:jc w:val="center"/>
        </w:trPr>
        <w:tc>
          <w:tcPr>
            <w:tcW w:w="1560" w:type="dxa"/>
            <w:vMerge/>
            <w:tcBorders>
              <w:top w:val="nil"/>
              <w:left w:val="single" w:sz="8" w:space="0" w:color="auto"/>
              <w:bottom w:val="single" w:sz="4" w:space="0" w:color="000000"/>
              <w:right w:val="nil"/>
            </w:tcBorders>
            <w:vAlign w:val="center"/>
            <w:hideMark/>
          </w:tcPr>
          <w:p w:rsidR="004F3F38" w:rsidRPr="004F3F38" w:rsidRDefault="004F3F38" w:rsidP="004F3F38">
            <w:pPr>
              <w:rPr>
                <w:rFonts w:ascii="Times New Roman" w:hAnsi="Times New Roman"/>
                <w:b/>
                <w:bCs/>
                <w:i/>
                <w:iCs/>
                <w:sz w:val="22"/>
                <w:szCs w:val="22"/>
                <w:lang w:val="fr-FR" w:eastAsia="fr-FR" w:bidi="ar-SA"/>
              </w:rPr>
            </w:pPr>
          </w:p>
        </w:tc>
        <w:tc>
          <w:tcPr>
            <w:tcW w:w="1843" w:type="dxa"/>
            <w:tcBorders>
              <w:top w:val="nil"/>
              <w:left w:val="single" w:sz="8" w:space="0" w:color="auto"/>
              <w:bottom w:val="single" w:sz="8" w:space="0" w:color="auto"/>
              <w:right w:val="single" w:sz="8"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Air </w:t>
            </w:r>
            <w:proofErr w:type="spellStart"/>
            <w:r w:rsidRPr="004F3F38">
              <w:rPr>
                <w:rFonts w:ascii="Times New Roman" w:hAnsi="Times New Roman"/>
                <w:sz w:val="22"/>
                <w:szCs w:val="22"/>
                <w:lang w:val="fr-FR" w:eastAsia="fr-FR" w:bidi="ar-SA"/>
              </w:rPr>
              <w:t>travel</w:t>
            </w:r>
            <w:proofErr w:type="spellEnd"/>
            <w:r w:rsidRPr="004F3F38">
              <w:rPr>
                <w:rFonts w:ascii="Times New Roman" w:hAnsi="Times New Roman"/>
                <w:sz w:val="22"/>
                <w:szCs w:val="22"/>
                <w:lang w:val="fr-FR" w:eastAsia="fr-FR" w:bidi="ar-SA"/>
              </w:rPr>
              <w:t xml:space="preserve"> in </w:t>
            </w:r>
            <w:proofErr w:type="spellStart"/>
            <w:r w:rsidRPr="004F3F38">
              <w:rPr>
                <w:rFonts w:ascii="Times New Roman" w:hAnsi="Times New Roman"/>
                <w:sz w:val="22"/>
                <w:szCs w:val="22"/>
                <w:lang w:val="fr-FR" w:eastAsia="fr-FR" w:bidi="ar-SA"/>
              </w:rPr>
              <w:t>Africa</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3 000</w:t>
            </w:r>
          </w:p>
        </w:tc>
        <w:tc>
          <w:tcPr>
            <w:tcW w:w="111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134" w:type="dxa"/>
            <w:tcBorders>
              <w:top w:val="nil"/>
              <w:left w:val="nil"/>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069"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w:t>
            </w:r>
          </w:p>
        </w:tc>
        <w:tc>
          <w:tcPr>
            <w:tcW w:w="1238"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20 250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10 250</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10 000</w:t>
            </w:r>
          </w:p>
        </w:tc>
      </w:tr>
      <w:tr w:rsidR="004F3F38" w:rsidRPr="004F3F38" w:rsidTr="004F3F38">
        <w:trPr>
          <w:trHeight w:val="255"/>
          <w:jc w:val="center"/>
        </w:trPr>
        <w:tc>
          <w:tcPr>
            <w:tcW w:w="1560" w:type="dxa"/>
            <w:vMerge/>
            <w:tcBorders>
              <w:top w:val="nil"/>
              <w:left w:val="single" w:sz="8" w:space="0" w:color="auto"/>
              <w:bottom w:val="single" w:sz="4" w:space="0" w:color="000000"/>
              <w:right w:val="nil"/>
            </w:tcBorders>
            <w:vAlign w:val="center"/>
            <w:hideMark/>
          </w:tcPr>
          <w:p w:rsidR="004F3F38" w:rsidRPr="004F3F38" w:rsidRDefault="004F3F38" w:rsidP="004F3F38">
            <w:pPr>
              <w:rPr>
                <w:rFonts w:ascii="Times New Roman" w:hAnsi="Times New Roman"/>
                <w:b/>
                <w:bCs/>
                <w:i/>
                <w:iCs/>
                <w:sz w:val="22"/>
                <w:szCs w:val="22"/>
                <w:lang w:val="fr-FR" w:eastAsia="fr-FR" w:bidi="ar-SA"/>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Legal</w:t>
            </w:r>
            <w:proofErr w:type="spellEnd"/>
            <w:r w:rsidRPr="004F3F38">
              <w:rPr>
                <w:rFonts w:ascii="Times New Roman" w:hAnsi="Times New Roman"/>
                <w:sz w:val="22"/>
                <w:szCs w:val="22"/>
                <w:lang w:val="fr-FR" w:eastAsia="fr-FR" w:bidi="ar-SA"/>
              </w:rPr>
              <w:t xml:space="preserve"> </w:t>
            </w:r>
            <w:proofErr w:type="spellStart"/>
            <w:r w:rsidRPr="004F3F38">
              <w:rPr>
                <w:rFonts w:ascii="Times New Roman" w:hAnsi="Times New Roman"/>
                <w:sz w:val="22"/>
                <w:szCs w:val="22"/>
                <w:lang w:val="fr-FR" w:eastAsia="fr-FR" w:bidi="ar-SA"/>
              </w:rPr>
              <w:t>fees</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356</w:t>
            </w:r>
          </w:p>
        </w:tc>
        <w:tc>
          <w:tcPr>
            <w:tcW w:w="111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134" w:type="dxa"/>
            <w:tcBorders>
              <w:top w:val="nil"/>
              <w:left w:val="nil"/>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069"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w:t>
            </w:r>
          </w:p>
        </w:tc>
        <w:tc>
          <w:tcPr>
            <w:tcW w:w="1238"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2 400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1 200</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1 200</w:t>
            </w:r>
          </w:p>
        </w:tc>
      </w:tr>
      <w:tr w:rsidR="004F3F38" w:rsidRPr="004F3F38" w:rsidTr="004F3F38">
        <w:trPr>
          <w:trHeight w:val="510"/>
          <w:jc w:val="center"/>
        </w:trPr>
        <w:tc>
          <w:tcPr>
            <w:tcW w:w="1560" w:type="dxa"/>
            <w:vMerge/>
            <w:tcBorders>
              <w:top w:val="nil"/>
              <w:left w:val="single" w:sz="8" w:space="0" w:color="auto"/>
              <w:bottom w:val="single" w:sz="4" w:space="0" w:color="000000"/>
              <w:right w:val="nil"/>
            </w:tcBorders>
            <w:vAlign w:val="center"/>
            <w:hideMark/>
          </w:tcPr>
          <w:p w:rsidR="004F3F38" w:rsidRPr="004F3F38" w:rsidRDefault="004F3F38" w:rsidP="004F3F38">
            <w:pPr>
              <w:rPr>
                <w:rFonts w:ascii="Times New Roman" w:hAnsi="Times New Roman"/>
                <w:b/>
                <w:bCs/>
                <w:i/>
                <w:iCs/>
                <w:sz w:val="22"/>
                <w:szCs w:val="22"/>
                <w:lang w:val="fr-FR" w:eastAsia="fr-FR" w:bidi="ar-SA"/>
              </w:rPr>
            </w:pPr>
          </w:p>
        </w:tc>
        <w:tc>
          <w:tcPr>
            <w:tcW w:w="1843" w:type="dxa"/>
            <w:tcBorders>
              <w:top w:val="nil"/>
              <w:left w:val="single" w:sz="4" w:space="0" w:color="auto"/>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Banking</w:t>
            </w:r>
            <w:proofErr w:type="spellEnd"/>
            <w:r w:rsidRPr="004F3F38">
              <w:rPr>
                <w:rFonts w:ascii="Times New Roman" w:hAnsi="Times New Roman"/>
                <w:sz w:val="22"/>
                <w:szCs w:val="22"/>
                <w:lang w:val="fr-FR" w:eastAsia="fr-FR" w:bidi="ar-SA"/>
              </w:rPr>
              <w:t xml:space="preserve"> &amp; M-Pesa </w:t>
            </w:r>
            <w:proofErr w:type="spellStart"/>
            <w:r w:rsidRPr="004F3F38">
              <w:rPr>
                <w:rFonts w:ascii="Times New Roman" w:hAnsi="Times New Roman"/>
                <w:sz w:val="22"/>
                <w:szCs w:val="22"/>
                <w:lang w:val="fr-FR" w:eastAsia="fr-FR" w:bidi="ar-SA"/>
              </w:rPr>
              <w:t>Fees</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178</w:t>
            </w:r>
          </w:p>
        </w:tc>
        <w:tc>
          <w:tcPr>
            <w:tcW w:w="111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134" w:type="dxa"/>
            <w:tcBorders>
              <w:top w:val="nil"/>
              <w:left w:val="nil"/>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069"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w:t>
            </w:r>
          </w:p>
        </w:tc>
        <w:tc>
          <w:tcPr>
            <w:tcW w:w="1238"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1 200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600</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600</w:t>
            </w:r>
          </w:p>
        </w:tc>
      </w:tr>
      <w:tr w:rsidR="004F3F38" w:rsidRPr="004F3F38" w:rsidTr="004F3F38">
        <w:trPr>
          <w:trHeight w:val="255"/>
          <w:jc w:val="center"/>
        </w:trPr>
        <w:tc>
          <w:tcPr>
            <w:tcW w:w="1560" w:type="dxa"/>
            <w:vMerge/>
            <w:tcBorders>
              <w:top w:val="nil"/>
              <w:left w:val="single" w:sz="8" w:space="0" w:color="auto"/>
              <w:bottom w:val="single" w:sz="4" w:space="0" w:color="000000"/>
              <w:right w:val="nil"/>
            </w:tcBorders>
            <w:vAlign w:val="center"/>
            <w:hideMark/>
          </w:tcPr>
          <w:p w:rsidR="004F3F38" w:rsidRPr="004F3F38" w:rsidRDefault="004F3F38" w:rsidP="004F3F38">
            <w:pPr>
              <w:rPr>
                <w:rFonts w:ascii="Times New Roman" w:hAnsi="Times New Roman"/>
                <w:b/>
                <w:bCs/>
                <w:i/>
                <w:iCs/>
                <w:sz w:val="22"/>
                <w:szCs w:val="22"/>
                <w:lang w:val="fr-FR" w:eastAsia="fr-FR" w:bidi="ar-SA"/>
              </w:rPr>
            </w:pPr>
          </w:p>
        </w:tc>
        <w:tc>
          <w:tcPr>
            <w:tcW w:w="1843" w:type="dxa"/>
            <w:tcBorders>
              <w:top w:val="nil"/>
              <w:left w:val="single" w:sz="4" w:space="0" w:color="auto"/>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Audits</w:t>
            </w:r>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296</w:t>
            </w:r>
          </w:p>
        </w:tc>
        <w:tc>
          <w:tcPr>
            <w:tcW w:w="111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134" w:type="dxa"/>
            <w:tcBorders>
              <w:top w:val="nil"/>
              <w:left w:val="nil"/>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069"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w:t>
            </w:r>
          </w:p>
        </w:tc>
        <w:tc>
          <w:tcPr>
            <w:tcW w:w="1238"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2 000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1 000</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1 000</w:t>
            </w:r>
          </w:p>
        </w:tc>
      </w:tr>
      <w:tr w:rsidR="004F3F38" w:rsidRPr="004F3F38" w:rsidTr="004F3F38">
        <w:trPr>
          <w:trHeight w:val="510"/>
          <w:jc w:val="center"/>
        </w:trPr>
        <w:tc>
          <w:tcPr>
            <w:tcW w:w="1560" w:type="dxa"/>
            <w:tcBorders>
              <w:top w:val="nil"/>
              <w:left w:val="single" w:sz="8" w:space="0" w:color="auto"/>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b/>
                <w:bCs/>
                <w:i/>
                <w:iCs/>
                <w:sz w:val="22"/>
                <w:szCs w:val="22"/>
                <w:lang w:val="fr-FR" w:eastAsia="fr-FR" w:bidi="ar-SA"/>
              </w:rPr>
            </w:pPr>
            <w:r w:rsidRPr="004F3F38">
              <w:rPr>
                <w:rFonts w:ascii="Times New Roman" w:hAnsi="Times New Roman"/>
                <w:b/>
                <w:bCs/>
                <w:i/>
                <w:iCs/>
                <w:sz w:val="22"/>
                <w:szCs w:val="22"/>
                <w:lang w:val="fr-FR" w:eastAsia="fr-FR" w:bidi="ar-SA"/>
              </w:rPr>
              <w:t>Administration &amp; management</w:t>
            </w:r>
          </w:p>
        </w:tc>
        <w:tc>
          <w:tcPr>
            <w:tcW w:w="1843"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11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134" w:type="dxa"/>
            <w:tcBorders>
              <w:top w:val="nil"/>
              <w:left w:val="nil"/>
              <w:bottom w:val="single" w:sz="4" w:space="0" w:color="auto"/>
              <w:right w:val="nil"/>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069"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238"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r>
      <w:tr w:rsidR="004F3F38" w:rsidRPr="004F3F38" w:rsidTr="004F3F38">
        <w:trPr>
          <w:trHeight w:val="255"/>
          <w:jc w:val="center"/>
        </w:trPr>
        <w:tc>
          <w:tcPr>
            <w:tcW w:w="1560" w:type="dxa"/>
            <w:vMerge w:val="restart"/>
            <w:tcBorders>
              <w:top w:val="nil"/>
              <w:left w:val="single" w:sz="8" w:space="0" w:color="auto"/>
              <w:bottom w:val="single" w:sz="8" w:space="0" w:color="000000"/>
              <w:right w:val="nil"/>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843" w:type="dxa"/>
            <w:tcBorders>
              <w:top w:val="nil"/>
              <w:left w:val="single" w:sz="4" w:space="0" w:color="auto"/>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b/>
                <w:bCs/>
                <w:i/>
                <w:iCs/>
                <w:sz w:val="22"/>
                <w:szCs w:val="22"/>
                <w:lang w:val="fr-FR" w:eastAsia="fr-FR" w:bidi="ar-SA"/>
              </w:rPr>
            </w:pPr>
            <w:r w:rsidRPr="004F3F38">
              <w:rPr>
                <w:rFonts w:ascii="Times New Roman" w:hAnsi="Times New Roman"/>
                <w:b/>
                <w:bCs/>
                <w:i/>
                <w:iCs/>
                <w:sz w:val="22"/>
                <w:szCs w:val="22"/>
                <w:lang w:val="fr-FR" w:eastAsia="fr-FR" w:bidi="ar-SA"/>
              </w:rPr>
              <w:t>Personnel</w:t>
            </w:r>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11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134" w:type="dxa"/>
            <w:tcBorders>
              <w:top w:val="nil"/>
              <w:left w:val="nil"/>
              <w:bottom w:val="single" w:sz="4" w:space="0" w:color="auto"/>
              <w:right w:val="nil"/>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069"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238"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r>
      <w:tr w:rsidR="004F3F38" w:rsidRPr="004F3F38" w:rsidTr="004F3F38">
        <w:trPr>
          <w:trHeight w:val="510"/>
          <w:jc w:val="center"/>
        </w:trPr>
        <w:tc>
          <w:tcPr>
            <w:tcW w:w="1560" w:type="dxa"/>
            <w:vMerge/>
            <w:tcBorders>
              <w:top w:val="nil"/>
              <w:left w:val="single" w:sz="8" w:space="0" w:color="auto"/>
              <w:bottom w:val="single" w:sz="8" w:space="0" w:color="000000"/>
              <w:right w:val="nil"/>
            </w:tcBorders>
            <w:vAlign w:val="center"/>
            <w:hideMark/>
          </w:tcPr>
          <w:p w:rsidR="004F3F38" w:rsidRPr="004F3F38" w:rsidRDefault="004F3F38" w:rsidP="004F3F38">
            <w:pPr>
              <w:rPr>
                <w:rFonts w:ascii="Times New Roman" w:hAnsi="Times New Roman"/>
                <w:sz w:val="22"/>
                <w:szCs w:val="22"/>
                <w:lang w:val="fr-FR" w:eastAsia="fr-FR" w:bidi="ar-SA"/>
              </w:rPr>
            </w:pPr>
          </w:p>
        </w:tc>
        <w:tc>
          <w:tcPr>
            <w:tcW w:w="1843" w:type="dxa"/>
            <w:tcBorders>
              <w:top w:val="nil"/>
              <w:left w:val="single" w:sz="4" w:space="0" w:color="auto"/>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10 </w:t>
            </w:r>
            <w:proofErr w:type="spellStart"/>
            <w:r w:rsidRPr="004F3F38">
              <w:rPr>
                <w:rFonts w:ascii="Times New Roman" w:hAnsi="Times New Roman"/>
                <w:sz w:val="22"/>
                <w:szCs w:val="22"/>
                <w:lang w:val="fr-FR" w:eastAsia="fr-FR" w:bidi="ar-SA"/>
              </w:rPr>
              <w:t>Accountants</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7 200</w:t>
            </w:r>
          </w:p>
        </w:tc>
        <w:tc>
          <w:tcPr>
            <w:tcW w:w="1119"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134" w:type="dxa"/>
            <w:tcBorders>
              <w:top w:val="nil"/>
              <w:left w:val="nil"/>
              <w:bottom w:val="single" w:sz="4" w:space="0" w:color="auto"/>
              <w:right w:val="nil"/>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069" w:type="dxa"/>
            <w:tcBorders>
              <w:top w:val="nil"/>
              <w:left w:val="single" w:sz="4" w:space="0" w:color="auto"/>
              <w:bottom w:val="single" w:sz="4" w:space="0" w:color="auto"/>
              <w:right w:val="nil"/>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w:t>
            </w:r>
          </w:p>
        </w:tc>
        <w:tc>
          <w:tcPr>
            <w:tcW w:w="1238" w:type="dxa"/>
            <w:tcBorders>
              <w:top w:val="nil"/>
              <w:left w:val="single" w:sz="4" w:space="0" w:color="auto"/>
              <w:bottom w:val="single" w:sz="4" w:space="0" w:color="auto"/>
              <w:right w:val="nil"/>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48 600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15000</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33 600</w:t>
            </w:r>
          </w:p>
        </w:tc>
      </w:tr>
      <w:tr w:rsidR="004F3F38" w:rsidRPr="004F3F38" w:rsidTr="004F3F38">
        <w:trPr>
          <w:trHeight w:val="510"/>
          <w:jc w:val="center"/>
        </w:trPr>
        <w:tc>
          <w:tcPr>
            <w:tcW w:w="1560" w:type="dxa"/>
            <w:vMerge/>
            <w:tcBorders>
              <w:top w:val="nil"/>
              <w:left w:val="single" w:sz="8" w:space="0" w:color="auto"/>
              <w:bottom w:val="single" w:sz="8" w:space="0" w:color="000000"/>
              <w:right w:val="nil"/>
            </w:tcBorders>
            <w:vAlign w:val="center"/>
            <w:hideMark/>
          </w:tcPr>
          <w:p w:rsidR="004F3F38" w:rsidRPr="004F3F38" w:rsidRDefault="004F3F38" w:rsidP="004F3F38">
            <w:pPr>
              <w:rPr>
                <w:rFonts w:ascii="Times New Roman" w:hAnsi="Times New Roman"/>
                <w:sz w:val="22"/>
                <w:szCs w:val="22"/>
                <w:lang w:val="fr-FR" w:eastAsia="fr-FR" w:bidi="ar-SA"/>
              </w:rPr>
            </w:pPr>
          </w:p>
        </w:tc>
        <w:tc>
          <w:tcPr>
            <w:tcW w:w="1843" w:type="dxa"/>
            <w:tcBorders>
              <w:top w:val="nil"/>
              <w:left w:val="single" w:sz="4" w:space="0" w:color="auto"/>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10 </w:t>
            </w:r>
            <w:proofErr w:type="spellStart"/>
            <w:r w:rsidRPr="004F3F38">
              <w:rPr>
                <w:rFonts w:ascii="Times New Roman" w:hAnsi="Times New Roman"/>
                <w:sz w:val="22"/>
                <w:szCs w:val="22"/>
                <w:lang w:val="fr-FR" w:eastAsia="fr-FR" w:bidi="ar-SA"/>
              </w:rPr>
              <w:t>Coordinators</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18 000</w:t>
            </w:r>
          </w:p>
        </w:tc>
        <w:tc>
          <w:tcPr>
            <w:tcW w:w="111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134" w:type="dxa"/>
            <w:tcBorders>
              <w:top w:val="nil"/>
              <w:left w:val="nil"/>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069"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w:t>
            </w:r>
          </w:p>
        </w:tc>
        <w:tc>
          <w:tcPr>
            <w:tcW w:w="1238"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121 500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60000</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61 500</w:t>
            </w:r>
          </w:p>
        </w:tc>
      </w:tr>
      <w:tr w:rsidR="004F3F38" w:rsidRPr="004F3F38" w:rsidTr="004F3F38">
        <w:trPr>
          <w:trHeight w:val="510"/>
          <w:jc w:val="center"/>
        </w:trPr>
        <w:tc>
          <w:tcPr>
            <w:tcW w:w="1560" w:type="dxa"/>
            <w:vMerge/>
            <w:tcBorders>
              <w:top w:val="nil"/>
              <w:left w:val="single" w:sz="8" w:space="0" w:color="auto"/>
              <w:bottom w:val="single" w:sz="8" w:space="0" w:color="000000"/>
              <w:right w:val="nil"/>
            </w:tcBorders>
            <w:vAlign w:val="center"/>
            <w:hideMark/>
          </w:tcPr>
          <w:p w:rsidR="004F3F38" w:rsidRPr="004F3F38" w:rsidRDefault="004F3F38" w:rsidP="004F3F38">
            <w:pPr>
              <w:rPr>
                <w:rFonts w:ascii="Times New Roman" w:hAnsi="Times New Roman"/>
                <w:sz w:val="22"/>
                <w:szCs w:val="22"/>
                <w:lang w:val="fr-FR" w:eastAsia="fr-FR" w:bidi="ar-SA"/>
              </w:rPr>
            </w:pPr>
          </w:p>
        </w:tc>
        <w:tc>
          <w:tcPr>
            <w:tcW w:w="1843" w:type="dxa"/>
            <w:tcBorders>
              <w:top w:val="nil"/>
              <w:left w:val="single" w:sz="4" w:space="0" w:color="auto"/>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10 Assistant Managers</w:t>
            </w:r>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6 545</w:t>
            </w:r>
          </w:p>
        </w:tc>
        <w:tc>
          <w:tcPr>
            <w:tcW w:w="111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134" w:type="dxa"/>
            <w:tcBorders>
              <w:top w:val="nil"/>
              <w:left w:val="nil"/>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069"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w:t>
            </w:r>
          </w:p>
        </w:tc>
        <w:tc>
          <w:tcPr>
            <w:tcW w:w="1238"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44 179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20000</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24 179</w:t>
            </w:r>
          </w:p>
        </w:tc>
      </w:tr>
      <w:tr w:rsidR="004F3F38" w:rsidRPr="004F3F38" w:rsidTr="004F3F38">
        <w:trPr>
          <w:trHeight w:val="255"/>
          <w:jc w:val="center"/>
        </w:trPr>
        <w:tc>
          <w:tcPr>
            <w:tcW w:w="1560" w:type="dxa"/>
            <w:vMerge/>
            <w:tcBorders>
              <w:top w:val="nil"/>
              <w:left w:val="single" w:sz="8" w:space="0" w:color="auto"/>
              <w:bottom w:val="single" w:sz="8" w:space="0" w:color="000000"/>
              <w:right w:val="nil"/>
            </w:tcBorders>
            <w:vAlign w:val="center"/>
            <w:hideMark/>
          </w:tcPr>
          <w:p w:rsidR="004F3F38" w:rsidRPr="004F3F38" w:rsidRDefault="004F3F38" w:rsidP="004F3F38">
            <w:pPr>
              <w:rPr>
                <w:rFonts w:ascii="Times New Roman" w:hAnsi="Times New Roman"/>
                <w:sz w:val="22"/>
                <w:szCs w:val="22"/>
                <w:lang w:val="fr-FR" w:eastAsia="fr-FR" w:bidi="ar-SA"/>
              </w:rPr>
            </w:pPr>
          </w:p>
        </w:tc>
        <w:tc>
          <w:tcPr>
            <w:tcW w:w="1843" w:type="dxa"/>
            <w:tcBorders>
              <w:top w:val="nil"/>
              <w:left w:val="single" w:sz="4" w:space="0" w:color="auto"/>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b/>
                <w:bCs/>
                <w:i/>
                <w:iCs/>
                <w:sz w:val="22"/>
                <w:szCs w:val="22"/>
                <w:lang w:val="fr-FR" w:eastAsia="fr-FR" w:bidi="ar-SA"/>
              </w:rPr>
            </w:pPr>
            <w:r w:rsidRPr="004F3F38">
              <w:rPr>
                <w:rFonts w:ascii="Times New Roman" w:hAnsi="Times New Roman"/>
                <w:b/>
                <w:bCs/>
                <w:i/>
                <w:iCs/>
                <w:sz w:val="22"/>
                <w:szCs w:val="22"/>
                <w:lang w:val="fr-FR" w:eastAsia="fr-FR" w:bidi="ar-SA"/>
              </w:rPr>
              <w:t xml:space="preserve">Running </w:t>
            </w:r>
            <w:proofErr w:type="spellStart"/>
            <w:r w:rsidRPr="004F3F38">
              <w:rPr>
                <w:rFonts w:ascii="Times New Roman" w:hAnsi="Times New Roman"/>
                <w:b/>
                <w:bCs/>
                <w:i/>
                <w:iCs/>
                <w:sz w:val="22"/>
                <w:szCs w:val="22"/>
                <w:lang w:val="fr-FR" w:eastAsia="fr-FR" w:bidi="ar-SA"/>
              </w:rPr>
              <w:t>Costs</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11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134" w:type="dxa"/>
            <w:tcBorders>
              <w:top w:val="nil"/>
              <w:left w:val="nil"/>
              <w:bottom w:val="single" w:sz="4" w:space="0" w:color="auto"/>
              <w:right w:val="nil"/>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069"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238"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w:t>
            </w:r>
          </w:p>
        </w:tc>
      </w:tr>
      <w:tr w:rsidR="004F3F38" w:rsidRPr="004F3F38" w:rsidTr="004F3F38">
        <w:trPr>
          <w:trHeight w:val="255"/>
          <w:jc w:val="center"/>
        </w:trPr>
        <w:tc>
          <w:tcPr>
            <w:tcW w:w="1560" w:type="dxa"/>
            <w:vMerge/>
            <w:tcBorders>
              <w:top w:val="nil"/>
              <w:left w:val="single" w:sz="8" w:space="0" w:color="auto"/>
              <w:bottom w:val="single" w:sz="8" w:space="0" w:color="000000"/>
              <w:right w:val="nil"/>
            </w:tcBorders>
            <w:vAlign w:val="center"/>
            <w:hideMark/>
          </w:tcPr>
          <w:p w:rsidR="004F3F38" w:rsidRPr="004F3F38" w:rsidRDefault="004F3F38" w:rsidP="004F3F38">
            <w:pPr>
              <w:rPr>
                <w:rFonts w:ascii="Times New Roman" w:hAnsi="Times New Roman"/>
                <w:sz w:val="22"/>
                <w:szCs w:val="22"/>
                <w:lang w:val="fr-FR" w:eastAsia="fr-FR" w:bidi="ar-SA"/>
              </w:rPr>
            </w:pPr>
          </w:p>
        </w:tc>
        <w:tc>
          <w:tcPr>
            <w:tcW w:w="1843" w:type="dxa"/>
            <w:tcBorders>
              <w:top w:val="nil"/>
              <w:left w:val="single" w:sz="4" w:space="0" w:color="auto"/>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Office </w:t>
            </w:r>
            <w:proofErr w:type="spellStart"/>
            <w:r w:rsidRPr="004F3F38">
              <w:rPr>
                <w:rFonts w:ascii="Times New Roman" w:hAnsi="Times New Roman"/>
                <w:sz w:val="22"/>
                <w:szCs w:val="22"/>
                <w:lang w:val="fr-FR" w:eastAsia="fr-FR" w:bidi="ar-SA"/>
              </w:rPr>
              <w:t>Rent</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4 800</w:t>
            </w:r>
          </w:p>
        </w:tc>
        <w:tc>
          <w:tcPr>
            <w:tcW w:w="111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134" w:type="dxa"/>
            <w:tcBorders>
              <w:top w:val="nil"/>
              <w:left w:val="nil"/>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069"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w:t>
            </w:r>
          </w:p>
        </w:tc>
        <w:tc>
          <w:tcPr>
            <w:tcW w:w="1238"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32 400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15000</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17 400</w:t>
            </w:r>
          </w:p>
        </w:tc>
      </w:tr>
      <w:tr w:rsidR="004F3F38" w:rsidRPr="004F3F38" w:rsidTr="004F3F38">
        <w:trPr>
          <w:trHeight w:val="255"/>
          <w:jc w:val="center"/>
        </w:trPr>
        <w:tc>
          <w:tcPr>
            <w:tcW w:w="1560" w:type="dxa"/>
            <w:vMerge/>
            <w:tcBorders>
              <w:top w:val="nil"/>
              <w:left w:val="single" w:sz="8" w:space="0" w:color="auto"/>
              <w:bottom w:val="single" w:sz="8" w:space="0" w:color="000000"/>
              <w:right w:val="nil"/>
            </w:tcBorders>
            <w:vAlign w:val="center"/>
            <w:hideMark/>
          </w:tcPr>
          <w:p w:rsidR="004F3F38" w:rsidRPr="004F3F38" w:rsidRDefault="004F3F38" w:rsidP="004F3F38">
            <w:pPr>
              <w:rPr>
                <w:rFonts w:ascii="Times New Roman" w:hAnsi="Times New Roman"/>
                <w:sz w:val="22"/>
                <w:szCs w:val="22"/>
                <w:lang w:val="fr-FR" w:eastAsia="fr-FR" w:bidi="ar-SA"/>
              </w:rPr>
            </w:pPr>
          </w:p>
        </w:tc>
        <w:tc>
          <w:tcPr>
            <w:tcW w:w="1843" w:type="dxa"/>
            <w:tcBorders>
              <w:top w:val="nil"/>
              <w:left w:val="single" w:sz="4" w:space="0" w:color="auto"/>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Services</w:t>
            </w:r>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1 200</w:t>
            </w:r>
          </w:p>
        </w:tc>
        <w:tc>
          <w:tcPr>
            <w:tcW w:w="111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134" w:type="dxa"/>
            <w:tcBorders>
              <w:top w:val="nil"/>
              <w:left w:val="nil"/>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069"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w:t>
            </w:r>
          </w:p>
        </w:tc>
        <w:tc>
          <w:tcPr>
            <w:tcW w:w="1238"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8 100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2000</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6 100</w:t>
            </w:r>
          </w:p>
        </w:tc>
      </w:tr>
      <w:tr w:rsidR="004F3F38" w:rsidRPr="004F3F38" w:rsidTr="004F3F38">
        <w:trPr>
          <w:trHeight w:val="255"/>
          <w:jc w:val="center"/>
        </w:trPr>
        <w:tc>
          <w:tcPr>
            <w:tcW w:w="1560" w:type="dxa"/>
            <w:vMerge/>
            <w:tcBorders>
              <w:top w:val="nil"/>
              <w:left w:val="single" w:sz="8" w:space="0" w:color="auto"/>
              <w:bottom w:val="single" w:sz="8" w:space="0" w:color="000000"/>
              <w:right w:val="nil"/>
            </w:tcBorders>
            <w:vAlign w:val="center"/>
            <w:hideMark/>
          </w:tcPr>
          <w:p w:rsidR="004F3F38" w:rsidRPr="004F3F38" w:rsidRDefault="004F3F38" w:rsidP="004F3F38">
            <w:pPr>
              <w:rPr>
                <w:rFonts w:ascii="Times New Roman" w:hAnsi="Times New Roman"/>
                <w:sz w:val="22"/>
                <w:szCs w:val="22"/>
                <w:lang w:val="fr-FR" w:eastAsia="fr-FR" w:bidi="ar-SA"/>
              </w:rPr>
            </w:pPr>
          </w:p>
        </w:tc>
        <w:tc>
          <w:tcPr>
            <w:tcW w:w="1843" w:type="dxa"/>
            <w:tcBorders>
              <w:top w:val="nil"/>
              <w:left w:val="single" w:sz="4" w:space="0" w:color="auto"/>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Consumables</w:t>
            </w:r>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1 200</w:t>
            </w:r>
          </w:p>
        </w:tc>
        <w:tc>
          <w:tcPr>
            <w:tcW w:w="111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134" w:type="dxa"/>
            <w:tcBorders>
              <w:top w:val="nil"/>
              <w:left w:val="nil"/>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069"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w:t>
            </w:r>
          </w:p>
        </w:tc>
        <w:tc>
          <w:tcPr>
            <w:tcW w:w="1238"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8 100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2000</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6 100</w:t>
            </w:r>
          </w:p>
        </w:tc>
      </w:tr>
      <w:tr w:rsidR="004F3F38" w:rsidRPr="004F3F38" w:rsidTr="004F3F38">
        <w:trPr>
          <w:trHeight w:val="255"/>
          <w:jc w:val="center"/>
        </w:trPr>
        <w:tc>
          <w:tcPr>
            <w:tcW w:w="1560" w:type="dxa"/>
            <w:vMerge/>
            <w:tcBorders>
              <w:top w:val="nil"/>
              <w:left w:val="single" w:sz="8" w:space="0" w:color="auto"/>
              <w:bottom w:val="single" w:sz="8" w:space="0" w:color="000000"/>
              <w:right w:val="nil"/>
            </w:tcBorders>
            <w:vAlign w:val="center"/>
            <w:hideMark/>
          </w:tcPr>
          <w:p w:rsidR="004F3F38" w:rsidRPr="004F3F38" w:rsidRDefault="004F3F38" w:rsidP="004F3F38">
            <w:pPr>
              <w:rPr>
                <w:rFonts w:ascii="Times New Roman" w:hAnsi="Times New Roman"/>
                <w:sz w:val="22"/>
                <w:szCs w:val="22"/>
                <w:lang w:val="fr-FR" w:eastAsia="fr-FR" w:bidi="ar-SA"/>
              </w:rPr>
            </w:pPr>
          </w:p>
        </w:tc>
        <w:tc>
          <w:tcPr>
            <w:tcW w:w="1843" w:type="dxa"/>
            <w:tcBorders>
              <w:top w:val="nil"/>
              <w:left w:val="single" w:sz="4" w:space="0" w:color="auto"/>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proofErr w:type="spellStart"/>
            <w:r w:rsidRPr="004F3F38">
              <w:rPr>
                <w:rFonts w:ascii="Times New Roman" w:hAnsi="Times New Roman"/>
                <w:sz w:val="22"/>
                <w:szCs w:val="22"/>
                <w:lang w:val="fr-FR" w:eastAsia="fr-FR" w:bidi="ar-SA"/>
              </w:rPr>
              <w:t>Telephone</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6 600</w:t>
            </w:r>
          </w:p>
        </w:tc>
        <w:tc>
          <w:tcPr>
            <w:tcW w:w="111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134" w:type="dxa"/>
            <w:tcBorders>
              <w:top w:val="nil"/>
              <w:left w:val="nil"/>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069"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w:t>
            </w:r>
          </w:p>
        </w:tc>
        <w:tc>
          <w:tcPr>
            <w:tcW w:w="1238"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44 550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15000</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29 550</w:t>
            </w:r>
          </w:p>
        </w:tc>
      </w:tr>
      <w:tr w:rsidR="004F3F38" w:rsidRPr="004F3F38" w:rsidTr="004F3F38">
        <w:trPr>
          <w:trHeight w:val="255"/>
          <w:jc w:val="center"/>
        </w:trPr>
        <w:tc>
          <w:tcPr>
            <w:tcW w:w="1560" w:type="dxa"/>
            <w:vMerge/>
            <w:tcBorders>
              <w:top w:val="nil"/>
              <w:left w:val="single" w:sz="8" w:space="0" w:color="auto"/>
              <w:bottom w:val="single" w:sz="8" w:space="0" w:color="000000"/>
              <w:right w:val="nil"/>
            </w:tcBorders>
            <w:vAlign w:val="center"/>
            <w:hideMark/>
          </w:tcPr>
          <w:p w:rsidR="004F3F38" w:rsidRPr="004F3F38" w:rsidRDefault="004F3F38" w:rsidP="004F3F38">
            <w:pPr>
              <w:rPr>
                <w:rFonts w:ascii="Times New Roman" w:hAnsi="Times New Roman"/>
                <w:sz w:val="22"/>
                <w:szCs w:val="22"/>
                <w:lang w:val="fr-FR" w:eastAsia="fr-FR" w:bidi="ar-SA"/>
              </w:rPr>
            </w:pPr>
          </w:p>
        </w:tc>
        <w:tc>
          <w:tcPr>
            <w:tcW w:w="1843" w:type="dxa"/>
            <w:tcBorders>
              <w:top w:val="nil"/>
              <w:left w:val="single" w:sz="4" w:space="0" w:color="auto"/>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Internet</w:t>
            </w:r>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1 440</w:t>
            </w:r>
          </w:p>
        </w:tc>
        <w:tc>
          <w:tcPr>
            <w:tcW w:w="111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134" w:type="dxa"/>
            <w:tcBorders>
              <w:top w:val="nil"/>
              <w:left w:val="nil"/>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069"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w:t>
            </w:r>
          </w:p>
        </w:tc>
        <w:tc>
          <w:tcPr>
            <w:tcW w:w="1238"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9 720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3000</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6 720</w:t>
            </w:r>
          </w:p>
        </w:tc>
      </w:tr>
      <w:tr w:rsidR="004F3F38" w:rsidRPr="004F3F38" w:rsidTr="004F3F38">
        <w:trPr>
          <w:trHeight w:val="255"/>
          <w:jc w:val="center"/>
        </w:trPr>
        <w:tc>
          <w:tcPr>
            <w:tcW w:w="1560" w:type="dxa"/>
            <w:vMerge/>
            <w:tcBorders>
              <w:top w:val="nil"/>
              <w:left w:val="single" w:sz="8" w:space="0" w:color="auto"/>
              <w:bottom w:val="single" w:sz="8" w:space="0" w:color="000000"/>
              <w:right w:val="nil"/>
            </w:tcBorders>
            <w:vAlign w:val="center"/>
            <w:hideMark/>
          </w:tcPr>
          <w:p w:rsidR="004F3F38" w:rsidRPr="004F3F38" w:rsidRDefault="004F3F38" w:rsidP="004F3F38">
            <w:pPr>
              <w:rPr>
                <w:rFonts w:ascii="Times New Roman" w:hAnsi="Times New Roman"/>
                <w:sz w:val="22"/>
                <w:szCs w:val="22"/>
                <w:lang w:val="fr-FR" w:eastAsia="fr-FR" w:bidi="ar-SA"/>
              </w:rPr>
            </w:pPr>
          </w:p>
        </w:tc>
        <w:tc>
          <w:tcPr>
            <w:tcW w:w="1843" w:type="dxa"/>
            <w:tcBorders>
              <w:top w:val="nil"/>
              <w:left w:val="single" w:sz="4" w:space="0" w:color="auto"/>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Postage / </w:t>
            </w:r>
            <w:proofErr w:type="spellStart"/>
            <w:r w:rsidRPr="004F3F38">
              <w:rPr>
                <w:rFonts w:ascii="Times New Roman" w:hAnsi="Times New Roman"/>
                <w:sz w:val="22"/>
                <w:szCs w:val="22"/>
                <w:lang w:val="fr-FR" w:eastAsia="fr-FR" w:bidi="ar-SA"/>
              </w:rPr>
              <w:t>Couriers</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600</w:t>
            </w:r>
          </w:p>
        </w:tc>
        <w:tc>
          <w:tcPr>
            <w:tcW w:w="111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134" w:type="dxa"/>
            <w:tcBorders>
              <w:top w:val="nil"/>
              <w:left w:val="nil"/>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069"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w:t>
            </w:r>
          </w:p>
        </w:tc>
        <w:tc>
          <w:tcPr>
            <w:tcW w:w="1238"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4 050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1000</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3 050</w:t>
            </w:r>
          </w:p>
        </w:tc>
      </w:tr>
      <w:tr w:rsidR="004F3F38" w:rsidRPr="004F3F38" w:rsidTr="004F3F38">
        <w:trPr>
          <w:trHeight w:val="510"/>
          <w:jc w:val="center"/>
        </w:trPr>
        <w:tc>
          <w:tcPr>
            <w:tcW w:w="1560" w:type="dxa"/>
            <w:vMerge/>
            <w:tcBorders>
              <w:top w:val="nil"/>
              <w:left w:val="single" w:sz="8" w:space="0" w:color="auto"/>
              <w:bottom w:val="single" w:sz="8" w:space="0" w:color="000000"/>
              <w:right w:val="nil"/>
            </w:tcBorders>
            <w:vAlign w:val="center"/>
            <w:hideMark/>
          </w:tcPr>
          <w:p w:rsidR="004F3F38" w:rsidRPr="004F3F38" w:rsidRDefault="004F3F38" w:rsidP="004F3F38">
            <w:pPr>
              <w:rPr>
                <w:rFonts w:ascii="Times New Roman" w:hAnsi="Times New Roman"/>
                <w:sz w:val="22"/>
                <w:szCs w:val="22"/>
                <w:lang w:val="fr-FR" w:eastAsia="fr-FR" w:bidi="ar-SA"/>
              </w:rPr>
            </w:pPr>
          </w:p>
        </w:tc>
        <w:tc>
          <w:tcPr>
            <w:tcW w:w="1843" w:type="dxa"/>
            <w:tcBorders>
              <w:top w:val="nil"/>
              <w:left w:val="single" w:sz="4" w:space="0" w:color="auto"/>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Local </w:t>
            </w:r>
            <w:proofErr w:type="spellStart"/>
            <w:r w:rsidRPr="004F3F38">
              <w:rPr>
                <w:rFonts w:ascii="Times New Roman" w:hAnsi="Times New Roman"/>
                <w:sz w:val="22"/>
                <w:szCs w:val="22"/>
                <w:lang w:val="fr-FR" w:eastAsia="fr-FR" w:bidi="ar-SA"/>
              </w:rPr>
              <w:t>Travel</w:t>
            </w:r>
            <w:proofErr w:type="spellEnd"/>
            <w:r w:rsidRPr="004F3F38">
              <w:rPr>
                <w:rFonts w:ascii="Times New Roman" w:hAnsi="Times New Roman"/>
                <w:sz w:val="22"/>
                <w:szCs w:val="22"/>
                <w:lang w:val="fr-FR" w:eastAsia="fr-FR" w:bidi="ar-SA"/>
              </w:rPr>
              <w:t xml:space="preserve"> </w:t>
            </w:r>
            <w:proofErr w:type="spellStart"/>
            <w:r w:rsidRPr="004F3F38">
              <w:rPr>
                <w:rFonts w:ascii="Times New Roman" w:hAnsi="Times New Roman"/>
                <w:sz w:val="22"/>
                <w:szCs w:val="22"/>
                <w:lang w:val="fr-FR" w:eastAsia="fr-FR" w:bidi="ar-SA"/>
              </w:rPr>
              <w:t>Subsistence</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1 200</w:t>
            </w:r>
          </w:p>
        </w:tc>
        <w:tc>
          <w:tcPr>
            <w:tcW w:w="111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134" w:type="dxa"/>
            <w:tcBorders>
              <w:top w:val="nil"/>
              <w:left w:val="nil"/>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069"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w:t>
            </w:r>
          </w:p>
        </w:tc>
        <w:tc>
          <w:tcPr>
            <w:tcW w:w="1238"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8 100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3000</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5 100</w:t>
            </w:r>
          </w:p>
        </w:tc>
      </w:tr>
      <w:tr w:rsidR="004F3F38" w:rsidRPr="004F3F38" w:rsidTr="004F3F38">
        <w:trPr>
          <w:trHeight w:val="255"/>
          <w:jc w:val="center"/>
        </w:trPr>
        <w:tc>
          <w:tcPr>
            <w:tcW w:w="1560" w:type="dxa"/>
            <w:vMerge/>
            <w:tcBorders>
              <w:top w:val="nil"/>
              <w:left w:val="single" w:sz="8" w:space="0" w:color="auto"/>
              <w:bottom w:val="single" w:sz="8" w:space="0" w:color="000000"/>
              <w:right w:val="nil"/>
            </w:tcBorders>
            <w:vAlign w:val="center"/>
            <w:hideMark/>
          </w:tcPr>
          <w:p w:rsidR="004F3F38" w:rsidRPr="004F3F38" w:rsidRDefault="004F3F38" w:rsidP="004F3F38">
            <w:pPr>
              <w:rPr>
                <w:rFonts w:ascii="Times New Roman" w:hAnsi="Times New Roman"/>
                <w:sz w:val="22"/>
                <w:szCs w:val="22"/>
                <w:lang w:val="fr-FR" w:eastAsia="fr-FR" w:bidi="ar-SA"/>
              </w:rPr>
            </w:pPr>
          </w:p>
        </w:tc>
        <w:tc>
          <w:tcPr>
            <w:tcW w:w="1843" w:type="dxa"/>
            <w:tcBorders>
              <w:top w:val="nil"/>
              <w:left w:val="single" w:sz="4" w:space="0" w:color="auto"/>
              <w:bottom w:val="single" w:sz="4" w:space="0" w:color="auto"/>
              <w:right w:val="single" w:sz="4" w:space="0" w:color="auto"/>
            </w:tcBorders>
            <w:shd w:val="clear" w:color="auto" w:fill="auto"/>
            <w:hideMark/>
          </w:tcPr>
          <w:p w:rsidR="004F3F38" w:rsidRPr="004F3F38" w:rsidRDefault="004F3F38" w:rsidP="004F3F38">
            <w:pPr>
              <w:rPr>
                <w:rFonts w:ascii="Times New Roman" w:hAnsi="Times New Roman"/>
                <w:sz w:val="22"/>
                <w:szCs w:val="22"/>
                <w:lang w:val="fr-FR" w:eastAsia="fr-FR" w:bidi="ar-SA"/>
              </w:rPr>
            </w:pPr>
            <w:r w:rsidRPr="004F3F38">
              <w:rPr>
                <w:rFonts w:ascii="Times New Roman" w:hAnsi="Times New Roman"/>
                <w:sz w:val="22"/>
                <w:szCs w:val="22"/>
                <w:lang w:val="fr-FR" w:eastAsia="fr-FR" w:bidi="ar-SA"/>
              </w:rPr>
              <w:t xml:space="preserve">Air </w:t>
            </w:r>
            <w:proofErr w:type="spellStart"/>
            <w:r w:rsidRPr="004F3F38">
              <w:rPr>
                <w:rFonts w:ascii="Times New Roman" w:hAnsi="Times New Roman"/>
                <w:sz w:val="22"/>
                <w:szCs w:val="22"/>
                <w:lang w:val="fr-FR" w:eastAsia="fr-FR" w:bidi="ar-SA"/>
              </w:rPr>
              <w:t>Travel</w:t>
            </w:r>
            <w:proofErr w:type="spellEnd"/>
            <w:r w:rsidRPr="004F3F38">
              <w:rPr>
                <w:rFonts w:ascii="Times New Roman" w:hAnsi="Times New Roman"/>
                <w:sz w:val="22"/>
                <w:szCs w:val="22"/>
                <w:lang w:val="fr-FR" w:eastAsia="fr-FR" w:bidi="ar-SA"/>
              </w:rPr>
              <w:t xml:space="preserve"> </w:t>
            </w:r>
            <w:proofErr w:type="spellStart"/>
            <w:r w:rsidRPr="004F3F38">
              <w:rPr>
                <w:rFonts w:ascii="Times New Roman" w:hAnsi="Times New Roman"/>
                <w:sz w:val="22"/>
                <w:szCs w:val="22"/>
                <w:lang w:val="fr-FR" w:eastAsia="fr-FR" w:bidi="ar-SA"/>
              </w:rPr>
              <w:t>within</w:t>
            </w:r>
            <w:proofErr w:type="spellEnd"/>
            <w:r w:rsidRPr="004F3F38">
              <w:rPr>
                <w:rFonts w:ascii="Times New Roman" w:hAnsi="Times New Roman"/>
                <w:sz w:val="22"/>
                <w:szCs w:val="22"/>
                <w:lang w:val="fr-FR" w:eastAsia="fr-FR" w:bidi="ar-SA"/>
              </w:rPr>
              <w:t xml:space="preserve"> </w:t>
            </w:r>
            <w:proofErr w:type="spellStart"/>
            <w:r w:rsidRPr="004F3F38">
              <w:rPr>
                <w:rFonts w:ascii="Times New Roman" w:hAnsi="Times New Roman"/>
                <w:sz w:val="22"/>
                <w:szCs w:val="22"/>
                <w:lang w:val="fr-FR" w:eastAsia="fr-FR" w:bidi="ar-SA"/>
              </w:rPr>
              <w:t>Africa</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5 000</w:t>
            </w:r>
          </w:p>
        </w:tc>
        <w:tc>
          <w:tcPr>
            <w:tcW w:w="1119"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134" w:type="dxa"/>
            <w:tcBorders>
              <w:top w:val="nil"/>
              <w:left w:val="nil"/>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w:t>
            </w:r>
          </w:p>
        </w:tc>
        <w:tc>
          <w:tcPr>
            <w:tcW w:w="1069"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4</w:t>
            </w:r>
          </w:p>
        </w:tc>
        <w:tc>
          <w:tcPr>
            <w:tcW w:w="1238" w:type="dxa"/>
            <w:tcBorders>
              <w:top w:val="nil"/>
              <w:left w:val="single" w:sz="4" w:space="0" w:color="auto"/>
              <w:bottom w:val="single" w:sz="4" w:space="0" w:color="auto"/>
              <w:right w:val="nil"/>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33 750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15000</w:t>
            </w:r>
          </w:p>
        </w:tc>
        <w:tc>
          <w:tcPr>
            <w:tcW w:w="992" w:type="dxa"/>
            <w:tcBorders>
              <w:top w:val="nil"/>
              <w:left w:val="nil"/>
              <w:bottom w:val="single" w:sz="4" w:space="0" w:color="auto"/>
              <w:right w:val="single" w:sz="4" w:space="0" w:color="auto"/>
            </w:tcBorders>
            <w:shd w:val="clear" w:color="auto" w:fill="auto"/>
            <w:noWrap/>
            <w:vAlign w:val="bottom"/>
            <w:hideMark/>
          </w:tcPr>
          <w:p w:rsidR="004F3F38" w:rsidRPr="004F3F38" w:rsidRDefault="004F3F38" w:rsidP="004F3F38">
            <w:pPr>
              <w:jc w:val="right"/>
              <w:rPr>
                <w:rFonts w:ascii="Times New Roman" w:hAnsi="Times New Roman"/>
                <w:sz w:val="22"/>
                <w:szCs w:val="22"/>
                <w:lang w:val="fr-FR" w:eastAsia="fr-FR" w:bidi="ar-SA"/>
              </w:rPr>
            </w:pPr>
            <w:r w:rsidRPr="004F3F38">
              <w:rPr>
                <w:rFonts w:ascii="Times New Roman" w:hAnsi="Times New Roman"/>
                <w:sz w:val="22"/>
                <w:szCs w:val="22"/>
                <w:lang w:val="fr-FR" w:eastAsia="fr-FR" w:bidi="ar-SA"/>
              </w:rPr>
              <w:t>18 750</w:t>
            </w:r>
          </w:p>
        </w:tc>
      </w:tr>
      <w:tr w:rsidR="004F3F38" w:rsidRPr="004F3F38" w:rsidTr="004F3F38">
        <w:trPr>
          <w:trHeight w:val="525"/>
          <w:jc w:val="center"/>
        </w:trPr>
        <w:tc>
          <w:tcPr>
            <w:tcW w:w="1560" w:type="dxa"/>
            <w:vMerge/>
            <w:tcBorders>
              <w:top w:val="nil"/>
              <w:left w:val="single" w:sz="8" w:space="0" w:color="auto"/>
              <w:bottom w:val="single" w:sz="8" w:space="0" w:color="000000"/>
              <w:right w:val="nil"/>
            </w:tcBorders>
            <w:vAlign w:val="center"/>
            <w:hideMark/>
          </w:tcPr>
          <w:p w:rsidR="004F3F38" w:rsidRPr="004F3F38" w:rsidRDefault="004F3F38" w:rsidP="004F3F38">
            <w:pPr>
              <w:rPr>
                <w:rFonts w:ascii="Times New Roman" w:hAnsi="Times New Roman"/>
                <w:sz w:val="22"/>
                <w:szCs w:val="22"/>
                <w:lang w:val="fr-FR" w:eastAsia="fr-FR" w:bidi="ar-SA"/>
              </w:rPr>
            </w:pPr>
          </w:p>
        </w:tc>
        <w:tc>
          <w:tcPr>
            <w:tcW w:w="1843" w:type="dxa"/>
            <w:tcBorders>
              <w:top w:val="nil"/>
              <w:left w:val="single" w:sz="8" w:space="0" w:color="auto"/>
              <w:bottom w:val="single" w:sz="8" w:space="0" w:color="auto"/>
              <w:right w:val="single" w:sz="4" w:space="0" w:color="auto"/>
            </w:tcBorders>
            <w:shd w:val="clear" w:color="000000" w:fill="FFFFFF"/>
            <w:hideMark/>
          </w:tcPr>
          <w:p w:rsidR="004F3F38" w:rsidRPr="004F3F38" w:rsidRDefault="004F3F38" w:rsidP="004F3F38">
            <w:pPr>
              <w:jc w:val="center"/>
              <w:rPr>
                <w:rFonts w:ascii="Times New Roman" w:hAnsi="Times New Roman"/>
                <w:b/>
                <w:bCs/>
                <w:sz w:val="22"/>
                <w:szCs w:val="22"/>
                <w:lang w:eastAsia="fr-FR" w:bidi="ar-SA"/>
              </w:rPr>
            </w:pPr>
            <w:r w:rsidRPr="004F3F38">
              <w:rPr>
                <w:rFonts w:ascii="Times New Roman" w:hAnsi="Times New Roman"/>
                <w:b/>
                <w:bCs/>
                <w:sz w:val="22"/>
                <w:szCs w:val="22"/>
                <w:lang w:eastAsia="fr-FR" w:bidi="ar-SA"/>
              </w:rPr>
              <w:t>Total one Country Level III per Year</w:t>
            </w:r>
          </w:p>
        </w:tc>
        <w:tc>
          <w:tcPr>
            <w:tcW w:w="1134" w:type="dxa"/>
            <w:tcBorders>
              <w:top w:val="nil"/>
              <w:left w:val="nil"/>
              <w:bottom w:val="single" w:sz="8" w:space="0" w:color="auto"/>
              <w:right w:val="single" w:sz="8" w:space="0" w:color="auto"/>
            </w:tcBorders>
            <w:shd w:val="clear" w:color="000000" w:fill="FFFFFF"/>
            <w:hideMark/>
          </w:tcPr>
          <w:p w:rsidR="004F3F38" w:rsidRPr="004F3F38" w:rsidRDefault="004F3F38" w:rsidP="004F3F38">
            <w:pPr>
              <w:jc w:val="center"/>
              <w:rPr>
                <w:rFonts w:ascii="Times New Roman" w:hAnsi="Times New Roman"/>
                <w:b/>
                <w:bCs/>
                <w:sz w:val="22"/>
                <w:szCs w:val="22"/>
                <w:lang w:val="fr-FR" w:eastAsia="fr-FR" w:bidi="ar-SA"/>
              </w:rPr>
            </w:pPr>
            <w:r w:rsidRPr="004F3F38">
              <w:rPr>
                <w:rFonts w:ascii="Times New Roman" w:hAnsi="Times New Roman"/>
                <w:b/>
                <w:bCs/>
                <w:sz w:val="22"/>
                <w:szCs w:val="22"/>
                <w:lang w:val="fr-FR" w:eastAsia="fr-FR" w:bidi="ar-SA"/>
              </w:rPr>
              <w:t>$249 790</w:t>
            </w:r>
          </w:p>
        </w:tc>
        <w:tc>
          <w:tcPr>
            <w:tcW w:w="1119" w:type="dxa"/>
            <w:tcBorders>
              <w:top w:val="nil"/>
              <w:left w:val="nil"/>
              <w:bottom w:val="single" w:sz="8" w:space="0" w:color="auto"/>
              <w:right w:val="single" w:sz="4" w:space="0" w:color="auto"/>
            </w:tcBorders>
            <w:shd w:val="clear" w:color="000000" w:fill="000000"/>
            <w:hideMark/>
          </w:tcPr>
          <w:p w:rsidR="004F3F38" w:rsidRPr="004F3F38" w:rsidRDefault="004F3F38" w:rsidP="004F3F38">
            <w:pPr>
              <w:jc w:val="center"/>
              <w:rPr>
                <w:rFonts w:ascii="Times New Roman" w:hAnsi="Times New Roman"/>
                <w:b/>
                <w:bCs/>
                <w:color w:val="FFFFFF"/>
                <w:sz w:val="22"/>
                <w:szCs w:val="22"/>
                <w:lang w:val="fr-FR" w:eastAsia="fr-FR" w:bidi="ar-SA"/>
              </w:rPr>
            </w:pPr>
            <w:r w:rsidRPr="004F3F38">
              <w:rPr>
                <w:rFonts w:ascii="Times New Roman" w:hAnsi="Times New Roman"/>
                <w:b/>
                <w:bCs/>
                <w:color w:val="FFFFFF"/>
                <w:sz w:val="22"/>
                <w:szCs w:val="22"/>
                <w:lang w:val="fr-FR" w:eastAsia="fr-FR" w:bidi="ar-SA"/>
              </w:rPr>
              <w:t>Total for 10 countries</w:t>
            </w:r>
          </w:p>
        </w:tc>
        <w:tc>
          <w:tcPr>
            <w:tcW w:w="1134" w:type="dxa"/>
            <w:tcBorders>
              <w:top w:val="nil"/>
              <w:left w:val="nil"/>
              <w:bottom w:val="single" w:sz="8" w:space="0" w:color="auto"/>
              <w:right w:val="nil"/>
            </w:tcBorders>
            <w:shd w:val="clear" w:color="000000" w:fill="000000"/>
            <w:hideMark/>
          </w:tcPr>
          <w:p w:rsidR="004F3F38" w:rsidRPr="004F3F38" w:rsidRDefault="004F3F38" w:rsidP="004F3F38">
            <w:pPr>
              <w:jc w:val="center"/>
              <w:rPr>
                <w:rFonts w:ascii="Times New Roman" w:hAnsi="Times New Roman"/>
                <w:b/>
                <w:bCs/>
                <w:color w:val="FFFFFF"/>
                <w:sz w:val="22"/>
                <w:szCs w:val="22"/>
                <w:lang w:val="fr-FR" w:eastAsia="fr-FR" w:bidi="ar-SA"/>
              </w:rPr>
            </w:pPr>
            <w:r w:rsidRPr="004F3F38">
              <w:rPr>
                <w:rFonts w:ascii="Times New Roman" w:hAnsi="Times New Roman"/>
                <w:b/>
                <w:bCs/>
                <w:color w:val="FFFFFF"/>
                <w:sz w:val="22"/>
                <w:szCs w:val="22"/>
                <w:lang w:val="fr-FR" w:eastAsia="fr-FR" w:bidi="ar-SA"/>
              </w:rPr>
              <w:t> </w:t>
            </w:r>
          </w:p>
        </w:tc>
        <w:tc>
          <w:tcPr>
            <w:tcW w:w="1069" w:type="dxa"/>
            <w:tcBorders>
              <w:top w:val="nil"/>
              <w:left w:val="nil"/>
              <w:bottom w:val="single" w:sz="8" w:space="0" w:color="auto"/>
              <w:right w:val="nil"/>
            </w:tcBorders>
            <w:shd w:val="clear" w:color="000000" w:fill="000000"/>
            <w:hideMark/>
          </w:tcPr>
          <w:p w:rsidR="004F3F38" w:rsidRPr="004F3F38" w:rsidRDefault="004F3F38" w:rsidP="004F3F38">
            <w:pPr>
              <w:jc w:val="center"/>
              <w:rPr>
                <w:rFonts w:ascii="Times New Roman" w:hAnsi="Times New Roman"/>
                <w:b/>
                <w:bCs/>
                <w:color w:val="FFFFFF"/>
                <w:sz w:val="22"/>
                <w:szCs w:val="22"/>
                <w:lang w:val="fr-FR" w:eastAsia="fr-FR" w:bidi="ar-SA"/>
              </w:rPr>
            </w:pPr>
            <w:r w:rsidRPr="004F3F38">
              <w:rPr>
                <w:rFonts w:ascii="Times New Roman" w:hAnsi="Times New Roman"/>
                <w:b/>
                <w:bCs/>
                <w:color w:val="FFFFFF"/>
                <w:sz w:val="22"/>
                <w:szCs w:val="22"/>
                <w:lang w:val="fr-FR" w:eastAsia="fr-FR" w:bidi="ar-SA"/>
              </w:rPr>
              <w:t> </w:t>
            </w:r>
          </w:p>
        </w:tc>
        <w:tc>
          <w:tcPr>
            <w:tcW w:w="1238" w:type="dxa"/>
            <w:tcBorders>
              <w:top w:val="nil"/>
              <w:left w:val="single" w:sz="4" w:space="0" w:color="auto"/>
              <w:bottom w:val="single" w:sz="8" w:space="0" w:color="auto"/>
              <w:right w:val="single" w:sz="8" w:space="0" w:color="auto"/>
            </w:tcBorders>
            <w:shd w:val="clear" w:color="000000" w:fill="000000"/>
            <w:hideMark/>
          </w:tcPr>
          <w:p w:rsidR="004F3F38" w:rsidRPr="004F3F38" w:rsidRDefault="004F3F38" w:rsidP="004F3F38">
            <w:pPr>
              <w:jc w:val="center"/>
              <w:rPr>
                <w:rFonts w:ascii="Times New Roman" w:hAnsi="Times New Roman"/>
                <w:b/>
                <w:bCs/>
                <w:color w:val="FFFFFF"/>
                <w:sz w:val="22"/>
                <w:szCs w:val="22"/>
                <w:lang w:val="fr-FR" w:eastAsia="fr-FR" w:bidi="ar-SA"/>
              </w:rPr>
            </w:pPr>
            <w:r w:rsidRPr="004F3F38">
              <w:rPr>
                <w:rFonts w:ascii="Times New Roman" w:hAnsi="Times New Roman"/>
                <w:b/>
                <w:bCs/>
                <w:color w:val="FFFFFF"/>
                <w:sz w:val="22"/>
                <w:szCs w:val="22"/>
                <w:lang w:val="fr-FR" w:eastAsia="fr-FR" w:bidi="ar-SA"/>
              </w:rPr>
              <w:t>$1 686 084</w:t>
            </w:r>
          </w:p>
        </w:tc>
        <w:tc>
          <w:tcPr>
            <w:tcW w:w="1134" w:type="dxa"/>
            <w:tcBorders>
              <w:top w:val="nil"/>
              <w:left w:val="single" w:sz="4" w:space="0" w:color="auto"/>
              <w:bottom w:val="single" w:sz="8" w:space="0" w:color="auto"/>
              <w:right w:val="single" w:sz="8" w:space="0" w:color="auto"/>
            </w:tcBorders>
            <w:shd w:val="clear" w:color="000000" w:fill="000000"/>
            <w:hideMark/>
          </w:tcPr>
          <w:p w:rsidR="004F3F38" w:rsidRPr="004F3F38" w:rsidRDefault="004F3F38" w:rsidP="004F3F38">
            <w:pPr>
              <w:jc w:val="center"/>
              <w:rPr>
                <w:rFonts w:ascii="Times New Roman" w:hAnsi="Times New Roman"/>
                <w:b/>
                <w:bCs/>
                <w:color w:val="FFFFFF"/>
                <w:sz w:val="22"/>
                <w:szCs w:val="22"/>
                <w:lang w:val="fr-FR" w:eastAsia="fr-FR" w:bidi="ar-SA"/>
              </w:rPr>
            </w:pPr>
            <w:r w:rsidRPr="004F3F38">
              <w:rPr>
                <w:rFonts w:ascii="Times New Roman" w:hAnsi="Times New Roman"/>
                <w:b/>
                <w:bCs/>
                <w:color w:val="FFFFFF"/>
                <w:sz w:val="22"/>
                <w:szCs w:val="22"/>
                <w:lang w:val="fr-FR" w:eastAsia="fr-FR" w:bidi="ar-SA"/>
              </w:rPr>
              <w:t>$749 725</w:t>
            </w:r>
          </w:p>
        </w:tc>
        <w:tc>
          <w:tcPr>
            <w:tcW w:w="992" w:type="dxa"/>
            <w:tcBorders>
              <w:top w:val="nil"/>
              <w:left w:val="single" w:sz="4" w:space="0" w:color="auto"/>
              <w:bottom w:val="single" w:sz="8" w:space="0" w:color="auto"/>
              <w:right w:val="single" w:sz="8" w:space="0" w:color="auto"/>
            </w:tcBorders>
            <w:shd w:val="clear" w:color="000000" w:fill="000000"/>
            <w:hideMark/>
          </w:tcPr>
          <w:p w:rsidR="004F3F38" w:rsidRPr="004F3F38" w:rsidRDefault="004F3F38" w:rsidP="004F3F38">
            <w:pPr>
              <w:jc w:val="center"/>
              <w:rPr>
                <w:rFonts w:ascii="Times New Roman" w:hAnsi="Times New Roman"/>
                <w:b/>
                <w:bCs/>
                <w:color w:val="FFFFFF"/>
                <w:sz w:val="22"/>
                <w:szCs w:val="22"/>
                <w:lang w:val="fr-FR" w:eastAsia="fr-FR" w:bidi="ar-SA"/>
              </w:rPr>
            </w:pPr>
            <w:r w:rsidRPr="004F3F38">
              <w:rPr>
                <w:rFonts w:ascii="Times New Roman" w:hAnsi="Times New Roman"/>
                <w:b/>
                <w:bCs/>
                <w:color w:val="FFFFFF"/>
                <w:sz w:val="22"/>
                <w:szCs w:val="22"/>
                <w:lang w:val="fr-FR" w:eastAsia="fr-FR" w:bidi="ar-SA"/>
              </w:rPr>
              <w:t>$936 359</w:t>
            </w:r>
          </w:p>
        </w:tc>
      </w:tr>
    </w:tbl>
    <w:p w:rsidR="00AC069B" w:rsidRDefault="00AC069B">
      <w:pPr>
        <w:rPr>
          <w:sz w:val="22"/>
          <w:szCs w:val="22"/>
        </w:rPr>
      </w:pPr>
    </w:p>
    <w:p w:rsidR="00AC069B" w:rsidRDefault="00AC069B">
      <w:pPr>
        <w:rPr>
          <w:color w:val="FF0000"/>
          <w:sz w:val="22"/>
          <w:szCs w:val="22"/>
        </w:rPr>
      </w:pPr>
    </w:p>
    <w:p w:rsidR="004E2881" w:rsidRPr="00AC069B" w:rsidRDefault="004E2881">
      <w:pPr>
        <w:rPr>
          <w:color w:val="FF0000"/>
          <w:sz w:val="22"/>
          <w:szCs w:val="22"/>
        </w:rPr>
      </w:pPr>
      <w:r w:rsidRPr="00AC069B">
        <w:rPr>
          <w:color w:val="FF0000"/>
          <w:sz w:val="22"/>
          <w:szCs w:val="22"/>
        </w:rPr>
        <w:br w:type="page"/>
      </w:r>
    </w:p>
    <w:p w:rsidR="004E2881" w:rsidRDefault="004E2881">
      <w:pPr>
        <w:pStyle w:val="BodyText"/>
        <w:spacing w:after="120"/>
        <w:rPr>
          <w:rFonts w:ascii="Microsoft Sans Serif" w:hAnsi="Microsoft Sans Serif" w:cs="Microsoft Sans Serif"/>
          <w:b/>
          <w:bCs/>
          <w:sz w:val="32"/>
          <w:u w:val="single"/>
        </w:rPr>
      </w:pPr>
      <w:r>
        <w:rPr>
          <w:rFonts w:ascii="Microsoft Sans Serif" w:hAnsi="Microsoft Sans Serif" w:cs="Microsoft Sans Serif"/>
          <w:b/>
          <w:bCs/>
          <w:sz w:val="32"/>
          <w:u w:val="single"/>
        </w:rPr>
        <w:lastRenderedPageBreak/>
        <w:t>12.</w:t>
      </w:r>
      <w:r>
        <w:rPr>
          <w:rFonts w:ascii="Microsoft Sans Serif" w:hAnsi="Microsoft Sans Serif" w:cs="Microsoft Sans Serif"/>
          <w:b/>
          <w:bCs/>
          <w:sz w:val="32"/>
          <w:u w:val="single"/>
        </w:rPr>
        <w:tab/>
        <w:t>Map:</w:t>
      </w:r>
    </w:p>
    <w:p w:rsidR="004E2881" w:rsidRDefault="004E2881">
      <w:pPr>
        <w:pStyle w:val="BodyText"/>
        <w:spacing w:after="120"/>
      </w:pPr>
      <w:r>
        <w:t xml:space="preserve">Project site is </w:t>
      </w:r>
      <w:r w:rsidR="00BF5A8B">
        <w:t xml:space="preserve">potentially </w:t>
      </w:r>
      <w:r w:rsidR="00332BC1">
        <w:t xml:space="preserve">stretched over </w:t>
      </w:r>
      <w:r w:rsidR="00BF5A8B">
        <w:t>12</w:t>
      </w:r>
      <w:r w:rsidR="00332BC1">
        <w:t xml:space="preserve"> </w:t>
      </w:r>
      <w:r w:rsidR="00BF5A8B">
        <w:t>African</w:t>
      </w:r>
      <w:r w:rsidR="00332BC1">
        <w:t xml:space="preserve"> countries – Cameroon, the Central African Republic, the Republic of Congo, Gabon, the D</w:t>
      </w:r>
      <w:r w:rsidR="00BF5A8B">
        <w:t>emocratic Republic of Congo, Nigeria, Benin, Senegal, Guinea Conakry, Togo, Kenya and Uganda.</w:t>
      </w:r>
    </w:p>
    <w:p w:rsidR="004E2881" w:rsidRDefault="00574D6C" w:rsidP="00574D6C">
      <w:pPr>
        <w:pStyle w:val="BodyText"/>
        <w:spacing w:after="120"/>
        <w:jc w:val="center"/>
        <w:rPr>
          <w:sz w:val="32"/>
        </w:rPr>
      </w:pPr>
      <w:r>
        <w:rPr>
          <w:noProof/>
          <w:sz w:val="32"/>
          <w:lang w:bidi="ar-SA"/>
        </w:rPr>
        <w:drawing>
          <wp:inline distT="0" distB="0" distL="0" distR="0">
            <wp:extent cx="3909357" cy="4495800"/>
            <wp:effectExtent l="19050" t="0" r="0" b="0"/>
            <wp:docPr id="3" name="Image 2" descr="africa-political-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rica-political-map.jpg"/>
                    <pic:cNvPicPr/>
                  </pic:nvPicPr>
                  <pic:blipFill>
                    <a:blip r:embed="rId9" cstate="print"/>
                    <a:stretch>
                      <a:fillRect/>
                    </a:stretch>
                  </pic:blipFill>
                  <pic:spPr>
                    <a:xfrm>
                      <a:off x="0" y="0"/>
                      <a:ext cx="3910057" cy="4496605"/>
                    </a:xfrm>
                    <a:prstGeom prst="rect">
                      <a:avLst/>
                    </a:prstGeom>
                  </pic:spPr>
                </pic:pic>
              </a:graphicData>
            </a:graphic>
          </wp:inline>
        </w:drawing>
      </w:r>
    </w:p>
    <w:p w:rsidR="004E2881" w:rsidRDefault="004E2881">
      <w:pPr>
        <w:pStyle w:val="BodyText"/>
        <w:spacing w:after="120"/>
      </w:pPr>
    </w:p>
    <w:p w:rsidR="004E2881" w:rsidRDefault="004E2881">
      <w:pPr>
        <w:pStyle w:val="BodyText"/>
        <w:spacing w:after="120"/>
      </w:pPr>
    </w:p>
    <w:p w:rsidR="004E2881" w:rsidRDefault="004E2881">
      <w:pPr>
        <w:pStyle w:val="BodyText"/>
        <w:spacing w:after="120"/>
      </w:pPr>
    </w:p>
    <w:p w:rsidR="004E2881" w:rsidRDefault="004E2881">
      <w:pPr>
        <w:pStyle w:val="BodyText"/>
        <w:spacing w:after="120"/>
      </w:pPr>
    </w:p>
    <w:p w:rsidR="004E2881" w:rsidRDefault="004E2881">
      <w:pPr>
        <w:pStyle w:val="BodyText"/>
        <w:spacing w:after="120"/>
      </w:pPr>
    </w:p>
    <w:p w:rsidR="004E2881" w:rsidRDefault="004E2881">
      <w:pPr>
        <w:pStyle w:val="BodyText"/>
        <w:spacing w:after="120"/>
      </w:pPr>
    </w:p>
    <w:p w:rsidR="004E2881" w:rsidRDefault="004E2881" w:rsidP="003D73F7">
      <w:pPr>
        <w:pStyle w:val="BodyText"/>
        <w:spacing w:after="120"/>
      </w:pPr>
    </w:p>
    <w:p w:rsidR="00742222" w:rsidRDefault="00742222" w:rsidP="003D73F7">
      <w:pPr>
        <w:pStyle w:val="BodyText"/>
        <w:spacing w:after="120"/>
      </w:pPr>
    </w:p>
    <w:p w:rsidR="00742222" w:rsidRPr="003D73F7" w:rsidRDefault="00742222" w:rsidP="003D73F7">
      <w:pPr>
        <w:pStyle w:val="BodyText"/>
        <w:spacing w:after="120"/>
        <w:rPr>
          <w:sz w:val="22"/>
          <w:szCs w:val="22"/>
        </w:rPr>
      </w:pPr>
    </w:p>
    <w:sectPr w:rsidR="00742222" w:rsidRPr="003D73F7" w:rsidSect="00DB6369">
      <w:headerReference w:type="default" r:id="rId10"/>
      <w:footerReference w:type="even" r:id="rId11"/>
      <w:footnotePr>
        <w:pos w:val="sectEnd"/>
      </w:footnotePr>
      <w:endnotePr>
        <w:numFmt w:val="decimal"/>
        <w:numStart w:val="0"/>
      </w:endnotePr>
      <w:pgSz w:w="12240" w:h="15840" w:code="1"/>
      <w:pgMar w:top="1411" w:right="1267" w:bottom="1656" w:left="1267" w:header="1440" w:footer="10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A0D" w:rsidRDefault="00327A0D">
      <w:r>
        <w:separator/>
      </w:r>
    </w:p>
  </w:endnote>
  <w:endnote w:type="continuationSeparator" w:id="0">
    <w:p w:rsidR="00327A0D" w:rsidRDefault="00327A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58" w:type="dxa"/>
        <w:left w:w="115" w:type="dxa"/>
        <w:bottom w:w="58" w:type="dxa"/>
        <w:right w:w="115" w:type="dxa"/>
      </w:tblCellMar>
      <w:tblLook w:val="04A0"/>
    </w:tblPr>
    <w:tblGrid>
      <w:gridCol w:w="566"/>
      <w:gridCol w:w="9024"/>
    </w:tblGrid>
    <w:tr w:rsidR="00E143DA" w:rsidTr="00BF5A8B">
      <w:tc>
        <w:tcPr>
          <w:tcW w:w="295" w:type="pct"/>
          <w:tcBorders>
            <w:right w:val="single" w:sz="18" w:space="0" w:color="4F81BD" w:themeColor="accent1"/>
          </w:tcBorders>
        </w:tcPr>
        <w:p w:rsidR="00E143DA" w:rsidRPr="00473920" w:rsidRDefault="00AB27C3" w:rsidP="00BF5A8B">
          <w:pPr>
            <w:pStyle w:val="Header"/>
            <w:rPr>
              <w:rFonts w:ascii="Calibri" w:hAnsi="Calibri"/>
              <w:b/>
              <w:color w:val="4F81BD" w:themeColor="accent1"/>
              <w:sz w:val="22"/>
              <w:szCs w:val="22"/>
            </w:rPr>
          </w:pPr>
          <w:r w:rsidRPr="00473920">
            <w:rPr>
              <w:rFonts w:ascii="Calibri" w:hAnsi="Calibri"/>
              <w:b/>
              <w:color w:val="4F81BD" w:themeColor="accent1"/>
              <w:sz w:val="22"/>
              <w:szCs w:val="22"/>
            </w:rPr>
            <w:fldChar w:fldCharType="begin"/>
          </w:r>
          <w:r w:rsidR="00E143DA" w:rsidRPr="00473920">
            <w:rPr>
              <w:rFonts w:ascii="Calibri" w:hAnsi="Calibri"/>
              <w:b/>
              <w:color w:val="4F81BD" w:themeColor="accent1"/>
              <w:sz w:val="22"/>
              <w:szCs w:val="22"/>
            </w:rPr>
            <w:instrText xml:space="preserve"> PAGE   \* MERGEFORMAT </w:instrText>
          </w:r>
          <w:r w:rsidRPr="00473920">
            <w:rPr>
              <w:rFonts w:ascii="Calibri" w:hAnsi="Calibri"/>
              <w:b/>
              <w:color w:val="4F81BD" w:themeColor="accent1"/>
              <w:sz w:val="22"/>
              <w:szCs w:val="22"/>
            </w:rPr>
            <w:fldChar w:fldCharType="separate"/>
          </w:r>
          <w:r w:rsidR="00E143DA">
            <w:rPr>
              <w:rFonts w:ascii="Calibri" w:hAnsi="Calibri"/>
              <w:b/>
              <w:noProof/>
              <w:color w:val="4F81BD" w:themeColor="accent1"/>
              <w:sz w:val="22"/>
              <w:szCs w:val="22"/>
            </w:rPr>
            <w:t>12</w:t>
          </w:r>
          <w:r w:rsidRPr="00473920">
            <w:rPr>
              <w:rFonts w:ascii="Calibri" w:hAnsi="Calibri"/>
              <w:b/>
              <w:color w:val="4F81BD" w:themeColor="accent1"/>
              <w:sz w:val="22"/>
              <w:szCs w:val="22"/>
            </w:rPr>
            <w:fldChar w:fldCharType="end"/>
          </w:r>
        </w:p>
      </w:tc>
      <w:sdt>
        <w:sdtPr>
          <w:rPr>
            <w:rFonts w:ascii="Calibri" w:eastAsiaTheme="majorEastAsia" w:hAnsi="Calibri" w:cstheme="majorBidi"/>
            <w:b/>
            <w:color w:val="4F81BD" w:themeColor="accent1"/>
            <w:sz w:val="22"/>
            <w:szCs w:val="22"/>
          </w:rPr>
          <w:alias w:val="Title"/>
          <w:id w:val="177129825"/>
          <w:dataBinding w:prefixMappings="xmlns:ns0='http://schemas.openxmlformats.org/package/2006/metadata/core-properties' xmlns:ns1='http://purl.org/dc/elements/1.1/'" w:xpath="/ns0:coreProperties[1]/ns1:title[1]" w:storeItemID="{6C3C8BC8-F283-45AE-878A-BAB7291924A1}"/>
          <w:text/>
        </w:sdtPr>
        <w:sdtContent>
          <w:tc>
            <w:tcPr>
              <w:tcW w:w="4705" w:type="pct"/>
              <w:tcBorders>
                <w:left w:val="single" w:sz="18" w:space="0" w:color="4F81BD" w:themeColor="accent1"/>
              </w:tcBorders>
            </w:tcPr>
            <w:p w:rsidR="00E143DA" w:rsidRPr="00473920" w:rsidRDefault="00E143DA" w:rsidP="00BF5A8B">
              <w:pPr>
                <w:pStyle w:val="Header"/>
                <w:rPr>
                  <w:rFonts w:ascii="Calibri" w:eastAsiaTheme="majorEastAsia" w:hAnsi="Calibri" w:cstheme="majorBidi"/>
                  <w:b/>
                  <w:color w:val="4F81BD" w:themeColor="accent1"/>
                  <w:sz w:val="22"/>
                  <w:szCs w:val="22"/>
                </w:rPr>
              </w:pPr>
              <w:r>
                <w:rPr>
                  <w:rFonts w:ascii="Calibri" w:eastAsiaTheme="majorEastAsia" w:hAnsi="Calibri" w:cstheme="majorBidi"/>
                  <w:b/>
                  <w:color w:val="4F81BD" w:themeColor="accent1"/>
                  <w:sz w:val="22"/>
                  <w:szCs w:val="22"/>
                </w:rPr>
                <w:t>Proposal for</w:t>
              </w:r>
            </w:p>
          </w:tc>
        </w:sdtContent>
      </w:sdt>
    </w:tr>
  </w:tbl>
  <w:p w:rsidR="00E143DA" w:rsidRDefault="00E143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3DA" w:rsidRDefault="00AB27C3">
    <w:pPr>
      <w:pStyle w:val="Footer"/>
      <w:framePr w:wrap="around" w:vAnchor="text" w:hAnchor="margin" w:xAlign="center" w:y="1"/>
      <w:rPr>
        <w:rStyle w:val="PageNumber"/>
      </w:rPr>
    </w:pPr>
    <w:r>
      <w:rPr>
        <w:rStyle w:val="PageNumber"/>
      </w:rPr>
      <w:fldChar w:fldCharType="begin"/>
    </w:r>
    <w:r w:rsidR="00E143DA">
      <w:rPr>
        <w:rStyle w:val="PageNumber"/>
      </w:rPr>
      <w:instrText xml:space="preserve">PAGE  </w:instrText>
    </w:r>
    <w:r>
      <w:rPr>
        <w:rStyle w:val="PageNumber"/>
      </w:rPr>
      <w:fldChar w:fldCharType="end"/>
    </w:r>
  </w:p>
  <w:p w:rsidR="00E143DA" w:rsidRDefault="00E143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A0D" w:rsidRDefault="00327A0D">
      <w:r>
        <w:separator/>
      </w:r>
    </w:p>
  </w:footnote>
  <w:footnote w:type="continuationSeparator" w:id="0">
    <w:p w:rsidR="00327A0D" w:rsidRDefault="00327A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3DA" w:rsidRPr="00873317" w:rsidRDefault="00E143DA">
    <w:pPr>
      <w:pStyle w:val="Header"/>
      <w:rPr>
        <w:rFonts w:ascii="Arial" w:hAnsi="Arial" w:cs="Arial"/>
        <w:sz w:val="18"/>
        <w:szCs w:val="18"/>
      </w:rPr>
    </w:pPr>
    <w:r>
      <w:rPr>
        <w:rFonts w:ascii="Arial" w:hAnsi="Arial" w:cs="Arial"/>
        <w:sz w:val="18"/>
        <w:szCs w:val="18"/>
      </w:rPr>
      <w:t xml:space="preserve">The EAGLE Network – Establishing Wildlife Law Enforcement                         </w:t>
    </w:r>
    <w:r w:rsidRPr="00873317">
      <w:rPr>
        <w:rFonts w:ascii="Arial" w:hAnsi="Arial" w:cs="Arial"/>
        <w:sz w:val="18"/>
        <w:szCs w:val="18"/>
      </w:rPr>
      <w:t xml:space="preserve"> </w:t>
    </w:r>
    <w:r w:rsidR="00AB27C3" w:rsidRPr="00873317">
      <w:rPr>
        <w:rFonts w:ascii="Arial" w:hAnsi="Arial" w:cs="Arial"/>
        <w:sz w:val="18"/>
        <w:szCs w:val="18"/>
      </w:rPr>
      <w:fldChar w:fldCharType="begin"/>
    </w:r>
    <w:r w:rsidRPr="00873317">
      <w:rPr>
        <w:rFonts w:ascii="Arial" w:hAnsi="Arial" w:cs="Arial"/>
        <w:sz w:val="18"/>
        <w:szCs w:val="18"/>
      </w:rPr>
      <w:instrText xml:space="preserve"> DATE \@ "M/d/yyyy" </w:instrText>
    </w:r>
    <w:r w:rsidR="00AB27C3" w:rsidRPr="00873317">
      <w:rPr>
        <w:rFonts w:ascii="Arial" w:hAnsi="Arial" w:cs="Arial"/>
        <w:sz w:val="18"/>
        <w:szCs w:val="18"/>
      </w:rPr>
      <w:fldChar w:fldCharType="separate"/>
    </w:r>
    <w:r w:rsidR="000A5A53">
      <w:rPr>
        <w:rFonts w:ascii="Arial" w:hAnsi="Arial" w:cs="Arial"/>
        <w:noProof/>
        <w:sz w:val="18"/>
        <w:szCs w:val="18"/>
      </w:rPr>
      <w:t>10/28/2014</w:t>
    </w:r>
    <w:r w:rsidR="00AB27C3" w:rsidRPr="00873317">
      <w:rPr>
        <w:rFonts w:ascii="Arial" w:hAnsi="Arial" w:cs="Arial"/>
        <w:sz w:val="18"/>
        <w:szCs w:val="18"/>
      </w:rPr>
      <w:fldChar w:fldCharType="end"/>
    </w:r>
    <w:r>
      <w:rPr>
        <w:rFonts w:ascii="Arial" w:hAnsi="Arial" w:cs="Arial"/>
        <w:sz w:val="18"/>
        <w:szCs w:val="18"/>
      </w:rPr>
      <w:t xml:space="preserve">                   </w:t>
    </w:r>
    <w:r w:rsidRPr="00873317">
      <w:rPr>
        <w:rFonts w:ascii="Arial" w:hAnsi="Arial" w:cs="Arial"/>
        <w:sz w:val="18"/>
        <w:szCs w:val="18"/>
      </w:rPr>
      <w:t xml:space="preserve"> </w:t>
    </w:r>
    <w:r>
      <w:rPr>
        <w:rFonts w:ascii="Arial" w:hAnsi="Arial" w:cs="Arial"/>
        <w:sz w:val="18"/>
        <w:szCs w:val="18"/>
      </w:rPr>
      <w:t xml:space="preserve">   </w:t>
    </w:r>
    <w:r w:rsidRPr="00873317">
      <w:rPr>
        <w:rFonts w:ascii="Arial" w:hAnsi="Arial" w:cs="Arial"/>
        <w:sz w:val="18"/>
        <w:szCs w:val="18"/>
      </w:rPr>
      <w:t xml:space="preserve">     </w:t>
    </w:r>
    <w:r w:rsidRPr="00873317">
      <w:rPr>
        <w:rStyle w:val="PageNumber"/>
        <w:rFonts w:ascii="Arial" w:hAnsi="Arial" w:cs="Arial"/>
        <w:sz w:val="18"/>
        <w:szCs w:val="18"/>
      </w:rPr>
      <w:t xml:space="preserve">Page </w:t>
    </w:r>
    <w:r w:rsidR="00AB27C3" w:rsidRPr="00873317">
      <w:rPr>
        <w:rStyle w:val="PageNumber"/>
        <w:rFonts w:ascii="Arial" w:hAnsi="Arial" w:cs="Arial"/>
        <w:sz w:val="18"/>
        <w:szCs w:val="18"/>
      </w:rPr>
      <w:fldChar w:fldCharType="begin"/>
    </w:r>
    <w:r w:rsidRPr="00873317">
      <w:rPr>
        <w:rStyle w:val="PageNumber"/>
        <w:rFonts w:ascii="Arial" w:hAnsi="Arial" w:cs="Arial"/>
        <w:sz w:val="18"/>
        <w:szCs w:val="18"/>
      </w:rPr>
      <w:instrText xml:space="preserve"> PAGE </w:instrText>
    </w:r>
    <w:r w:rsidR="00AB27C3" w:rsidRPr="00873317">
      <w:rPr>
        <w:rStyle w:val="PageNumber"/>
        <w:rFonts w:ascii="Arial" w:hAnsi="Arial" w:cs="Arial"/>
        <w:sz w:val="18"/>
        <w:szCs w:val="18"/>
      </w:rPr>
      <w:fldChar w:fldCharType="separate"/>
    </w:r>
    <w:r w:rsidR="000A5A53">
      <w:rPr>
        <w:rStyle w:val="PageNumber"/>
        <w:rFonts w:ascii="Arial" w:hAnsi="Arial" w:cs="Arial"/>
        <w:noProof/>
        <w:sz w:val="18"/>
        <w:szCs w:val="18"/>
      </w:rPr>
      <w:t>27</w:t>
    </w:r>
    <w:r w:rsidR="00AB27C3" w:rsidRPr="00873317">
      <w:rPr>
        <w:rStyle w:val="PageNumber"/>
        <w:rFonts w:ascii="Arial" w:hAnsi="Arial" w:cs="Arial"/>
        <w:sz w:val="18"/>
        <w:szCs w:val="18"/>
      </w:rPr>
      <w:fldChar w:fldCharType="end"/>
    </w:r>
    <w:r w:rsidRPr="00873317">
      <w:rPr>
        <w:rStyle w:val="PageNumber"/>
        <w:rFonts w:ascii="Arial" w:hAnsi="Arial" w:cs="Arial"/>
        <w:sz w:val="18"/>
        <w:szCs w:val="18"/>
      </w:rPr>
      <w:t xml:space="preserve"> of </w:t>
    </w:r>
    <w:r w:rsidR="00AB27C3" w:rsidRPr="00873317">
      <w:rPr>
        <w:rStyle w:val="PageNumber"/>
        <w:rFonts w:ascii="Arial" w:hAnsi="Arial" w:cs="Arial"/>
        <w:sz w:val="18"/>
        <w:szCs w:val="18"/>
      </w:rPr>
      <w:fldChar w:fldCharType="begin"/>
    </w:r>
    <w:r w:rsidRPr="00873317">
      <w:rPr>
        <w:rStyle w:val="PageNumber"/>
        <w:rFonts w:ascii="Arial" w:hAnsi="Arial" w:cs="Arial"/>
        <w:sz w:val="18"/>
        <w:szCs w:val="18"/>
      </w:rPr>
      <w:instrText xml:space="preserve"> NUMPAGES </w:instrText>
    </w:r>
    <w:r w:rsidR="00AB27C3" w:rsidRPr="00873317">
      <w:rPr>
        <w:rStyle w:val="PageNumber"/>
        <w:rFonts w:ascii="Arial" w:hAnsi="Arial" w:cs="Arial"/>
        <w:sz w:val="18"/>
        <w:szCs w:val="18"/>
      </w:rPr>
      <w:fldChar w:fldCharType="separate"/>
    </w:r>
    <w:r w:rsidR="000A5A53">
      <w:rPr>
        <w:rStyle w:val="PageNumber"/>
        <w:rFonts w:ascii="Arial" w:hAnsi="Arial" w:cs="Arial"/>
        <w:noProof/>
        <w:sz w:val="18"/>
        <w:szCs w:val="18"/>
      </w:rPr>
      <w:t>30</w:t>
    </w:r>
    <w:r w:rsidR="00AB27C3" w:rsidRPr="00873317">
      <w:rPr>
        <w:rStyle w:val="PageNumber"/>
        <w:rFonts w:ascii="Arial" w:hAnsi="Arial" w:cs="Arial"/>
        <w:sz w:val="18"/>
        <w:szCs w:val="18"/>
      </w:rPr>
      <w:fldChar w:fldCharType="end"/>
    </w:r>
    <w:r w:rsidRPr="00873317">
      <w:rPr>
        <w:rFonts w:ascii="Arial" w:hAnsi="Arial" w:cs="Arial"/>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
      </v:shape>
    </w:pict>
  </w:numPicBullet>
  <w:abstractNum w:abstractNumId="0">
    <w:nsid w:val="01F371EA"/>
    <w:multiLevelType w:val="hybridMultilevel"/>
    <w:tmpl w:val="BCA0E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F41B54"/>
    <w:multiLevelType w:val="hybridMultilevel"/>
    <w:tmpl w:val="641E5DFC"/>
    <w:lvl w:ilvl="0" w:tplc="04090019">
      <w:start w:val="1"/>
      <w:numFmt w:val="lowerLetter"/>
      <w:lvlText w:val="%1."/>
      <w:lvlJc w:val="left"/>
      <w:pPr>
        <w:ind w:left="720" w:hanging="360"/>
      </w:pPr>
      <w:rPr>
        <w:rFonts w:hint="default"/>
      </w:rPr>
    </w:lvl>
    <w:lvl w:ilvl="1" w:tplc="1CFE8B92">
      <w:start w:val="6"/>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C5D04"/>
    <w:multiLevelType w:val="multilevel"/>
    <w:tmpl w:val="55FE821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bullet"/>
      <w:lvlText w:val=""/>
      <w:lvlJc w:val="left"/>
      <w:pPr>
        <w:tabs>
          <w:tab w:val="num" w:pos="1440"/>
        </w:tabs>
        <w:ind w:left="1440" w:hanging="720"/>
      </w:pPr>
      <w:rPr>
        <w:rFonts w:ascii="Symbol" w:hAnsi="Symbol" w:hint="default"/>
        <w:color w:val="auto"/>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nsid w:val="055A7825"/>
    <w:multiLevelType w:val="hybridMultilevel"/>
    <w:tmpl w:val="E5E42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53B0A"/>
    <w:multiLevelType w:val="hybridMultilevel"/>
    <w:tmpl w:val="7C1223E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F4B761B"/>
    <w:multiLevelType w:val="multilevel"/>
    <w:tmpl w:val="088E8EA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bullet"/>
      <w:lvlText w:val=""/>
      <w:lvlJc w:val="left"/>
      <w:pPr>
        <w:tabs>
          <w:tab w:val="num" w:pos="1077"/>
        </w:tabs>
        <w:ind w:left="1077" w:hanging="357"/>
      </w:pPr>
      <w:rPr>
        <w:rFonts w:ascii="Symbol" w:hAnsi="Symbol" w:hint="default"/>
        <w:color w:val="auto"/>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nsid w:val="13EA3D50"/>
    <w:multiLevelType w:val="multilevel"/>
    <w:tmpl w:val="596E27D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bullet"/>
      <w:lvlText w:val=""/>
      <w:lvlJc w:val="left"/>
      <w:pPr>
        <w:tabs>
          <w:tab w:val="num" w:pos="1077"/>
        </w:tabs>
        <w:ind w:left="1077" w:hanging="357"/>
      </w:pPr>
      <w:rPr>
        <w:rFonts w:ascii="Symbol" w:hAnsi="Symbol" w:hint="default"/>
        <w:color w:val="auto"/>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nsid w:val="1439760A"/>
    <w:multiLevelType w:val="hybridMultilevel"/>
    <w:tmpl w:val="4274F2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531008"/>
    <w:multiLevelType w:val="hybridMultilevel"/>
    <w:tmpl w:val="7FA44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2B3151"/>
    <w:multiLevelType w:val="multilevel"/>
    <w:tmpl w:val="751880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C245340"/>
    <w:multiLevelType w:val="hybridMultilevel"/>
    <w:tmpl w:val="984074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DC09D8"/>
    <w:multiLevelType w:val="hybridMultilevel"/>
    <w:tmpl w:val="931E6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F37CAF"/>
    <w:multiLevelType w:val="hybridMultilevel"/>
    <w:tmpl w:val="1958B69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1C6D19"/>
    <w:multiLevelType w:val="hybridMultilevel"/>
    <w:tmpl w:val="6E344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9813C8"/>
    <w:multiLevelType w:val="hybridMultilevel"/>
    <w:tmpl w:val="D61EBD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9393BF9"/>
    <w:multiLevelType w:val="hybridMultilevel"/>
    <w:tmpl w:val="0B041A5E"/>
    <w:lvl w:ilvl="0" w:tplc="05A4CA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ED646E"/>
    <w:multiLevelType w:val="hybridMultilevel"/>
    <w:tmpl w:val="4374239A"/>
    <w:lvl w:ilvl="0" w:tplc="755A6652">
      <w:start w:val="1"/>
      <w:numFmt w:val="bullet"/>
      <w:lvlText w:val=""/>
      <w:lvlJc w:val="left"/>
      <w:pPr>
        <w:tabs>
          <w:tab w:val="num" w:pos="720"/>
        </w:tabs>
        <w:ind w:left="720" w:hanging="360"/>
      </w:pPr>
      <w:rPr>
        <w:rFonts w:ascii="Symbol" w:hAnsi="Symbol" w:hint="default"/>
      </w:rPr>
    </w:lvl>
    <w:lvl w:ilvl="1" w:tplc="CD048664" w:tentative="1">
      <w:start w:val="1"/>
      <w:numFmt w:val="bullet"/>
      <w:lvlText w:val="o"/>
      <w:lvlJc w:val="left"/>
      <w:pPr>
        <w:tabs>
          <w:tab w:val="num" w:pos="1440"/>
        </w:tabs>
        <w:ind w:left="1440" w:hanging="360"/>
      </w:pPr>
      <w:rPr>
        <w:rFonts w:ascii="Courier New" w:hAnsi="Courier New" w:hint="default"/>
      </w:rPr>
    </w:lvl>
    <w:lvl w:ilvl="2" w:tplc="27BE30DE" w:tentative="1">
      <w:start w:val="1"/>
      <w:numFmt w:val="bullet"/>
      <w:lvlText w:val=""/>
      <w:lvlJc w:val="left"/>
      <w:pPr>
        <w:tabs>
          <w:tab w:val="num" w:pos="2160"/>
        </w:tabs>
        <w:ind w:left="2160" w:hanging="360"/>
      </w:pPr>
      <w:rPr>
        <w:rFonts w:ascii="Wingdings" w:hAnsi="Wingdings" w:hint="default"/>
      </w:rPr>
    </w:lvl>
    <w:lvl w:ilvl="3" w:tplc="FFF04610" w:tentative="1">
      <w:start w:val="1"/>
      <w:numFmt w:val="bullet"/>
      <w:lvlText w:val=""/>
      <w:lvlJc w:val="left"/>
      <w:pPr>
        <w:tabs>
          <w:tab w:val="num" w:pos="2880"/>
        </w:tabs>
        <w:ind w:left="2880" w:hanging="360"/>
      </w:pPr>
      <w:rPr>
        <w:rFonts w:ascii="Symbol" w:hAnsi="Symbol" w:hint="default"/>
      </w:rPr>
    </w:lvl>
    <w:lvl w:ilvl="4" w:tplc="220454FE" w:tentative="1">
      <w:start w:val="1"/>
      <w:numFmt w:val="bullet"/>
      <w:lvlText w:val="o"/>
      <w:lvlJc w:val="left"/>
      <w:pPr>
        <w:tabs>
          <w:tab w:val="num" w:pos="3600"/>
        </w:tabs>
        <w:ind w:left="3600" w:hanging="360"/>
      </w:pPr>
      <w:rPr>
        <w:rFonts w:ascii="Courier New" w:hAnsi="Courier New" w:hint="default"/>
      </w:rPr>
    </w:lvl>
    <w:lvl w:ilvl="5" w:tplc="1280F4D6" w:tentative="1">
      <w:start w:val="1"/>
      <w:numFmt w:val="bullet"/>
      <w:lvlText w:val=""/>
      <w:lvlJc w:val="left"/>
      <w:pPr>
        <w:tabs>
          <w:tab w:val="num" w:pos="4320"/>
        </w:tabs>
        <w:ind w:left="4320" w:hanging="360"/>
      </w:pPr>
      <w:rPr>
        <w:rFonts w:ascii="Wingdings" w:hAnsi="Wingdings" w:hint="default"/>
      </w:rPr>
    </w:lvl>
    <w:lvl w:ilvl="6" w:tplc="78860786" w:tentative="1">
      <w:start w:val="1"/>
      <w:numFmt w:val="bullet"/>
      <w:lvlText w:val=""/>
      <w:lvlJc w:val="left"/>
      <w:pPr>
        <w:tabs>
          <w:tab w:val="num" w:pos="5040"/>
        </w:tabs>
        <w:ind w:left="5040" w:hanging="360"/>
      </w:pPr>
      <w:rPr>
        <w:rFonts w:ascii="Symbol" w:hAnsi="Symbol" w:hint="default"/>
      </w:rPr>
    </w:lvl>
    <w:lvl w:ilvl="7" w:tplc="EBF01330" w:tentative="1">
      <w:start w:val="1"/>
      <w:numFmt w:val="bullet"/>
      <w:lvlText w:val="o"/>
      <w:lvlJc w:val="left"/>
      <w:pPr>
        <w:tabs>
          <w:tab w:val="num" w:pos="5760"/>
        </w:tabs>
        <w:ind w:left="5760" w:hanging="360"/>
      </w:pPr>
      <w:rPr>
        <w:rFonts w:ascii="Courier New" w:hAnsi="Courier New" w:hint="default"/>
      </w:rPr>
    </w:lvl>
    <w:lvl w:ilvl="8" w:tplc="640EF8F2" w:tentative="1">
      <w:start w:val="1"/>
      <w:numFmt w:val="bullet"/>
      <w:lvlText w:val=""/>
      <w:lvlJc w:val="left"/>
      <w:pPr>
        <w:tabs>
          <w:tab w:val="num" w:pos="6480"/>
        </w:tabs>
        <w:ind w:left="6480" w:hanging="360"/>
      </w:pPr>
      <w:rPr>
        <w:rFonts w:ascii="Wingdings" w:hAnsi="Wingdings" w:hint="default"/>
      </w:rPr>
    </w:lvl>
  </w:abstractNum>
  <w:abstractNum w:abstractNumId="17">
    <w:nsid w:val="3184583D"/>
    <w:multiLevelType w:val="hybridMultilevel"/>
    <w:tmpl w:val="BB5A0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75F03F4"/>
    <w:multiLevelType w:val="multilevel"/>
    <w:tmpl w:val="A02C557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bullet"/>
      <w:lvlText w:val=""/>
      <w:lvlJc w:val="left"/>
      <w:pPr>
        <w:tabs>
          <w:tab w:val="num" w:pos="1077"/>
        </w:tabs>
        <w:ind w:left="1077" w:hanging="357"/>
      </w:pPr>
      <w:rPr>
        <w:rFonts w:ascii="Symbol" w:hAnsi="Symbol" w:hint="default"/>
        <w:color w:val="auto"/>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37D10E2B"/>
    <w:multiLevelType w:val="hybridMultilevel"/>
    <w:tmpl w:val="85B88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C3615C3"/>
    <w:multiLevelType w:val="hybridMultilevel"/>
    <w:tmpl w:val="3480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540F2A"/>
    <w:multiLevelType w:val="multilevel"/>
    <w:tmpl w:val="BC08278A"/>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nsid w:val="406C20F4"/>
    <w:multiLevelType w:val="multilevel"/>
    <w:tmpl w:val="E8D25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E779F8"/>
    <w:multiLevelType w:val="hybridMultilevel"/>
    <w:tmpl w:val="DB1E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3C4AA1"/>
    <w:multiLevelType w:val="hybridMultilevel"/>
    <w:tmpl w:val="6AB62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A01513C"/>
    <w:multiLevelType w:val="hybridMultilevel"/>
    <w:tmpl w:val="48EAB45E"/>
    <w:lvl w:ilvl="0" w:tplc="D92ACD1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277EBA"/>
    <w:multiLevelType w:val="hybridMultilevel"/>
    <w:tmpl w:val="F62A4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552F5A"/>
    <w:multiLevelType w:val="hybridMultilevel"/>
    <w:tmpl w:val="7D466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5322FF"/>
    <w:multiLevelType w:val="hybridMultilevel"/>
    <w:tmpl w:val="9EC0A2B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4512D1"/>
    <w:multiLevelType w:val="hybridMultilevel"/>
    <w:tmpl w:val="422CE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701047"/>
    <w:multiLevelType w:val="multilevel"/>
    <w:tmpl w:val="338ABB9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bullet"/>
      <w:lvlText w:val=""/>
      <w:lvlJc w:val="left"/>
      <w:pPr>
        <w:tabs>
          <w:tab w:val="num" w:pos="1440"/>
        </w:tabs>
        <w:ind w:left="1440" w:hanging="720"/>
      </w:pPr>
      <w:rPr>
        <w:rFonts w:ascii="Symbol" w:hAnsi="Symbol" w:hint="default"/>
        <w:color w:val="auto"/>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1">
    <w:nsid w:val="5D4C7B42"/>
    <w:multiLevelType w:val="hybridMultilevel"/>
    <w:tmpl w:val="CF0474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05C77F5"/>
    <w:multiLevelType w:val="hybridMultilevel"/>
    <w:tmpl w:val="9C5AC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0956DE0"/>
    <w:multiLevelType w:val="hybridMultilevel"/>
    <w:tmpl w:val="090EE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1CF06DE"/>
    <w:multiLevelType w:val="hybridMultilevel"/>
    <w:tmpl w:val="3D78B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2786E41"/>
    <w:multiLevelType w:val="hybridMultilevel"/>
    <w:tmpl w:val="A9244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4ED2619"/>
    <w:multiLevelType w:val="multilevel"/>
    <w:tmpl w:val="99E0D362"/>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720"/>
        </w:tabs>
        <w:ind w:left="720" w:hanging="360"/>
      </w:pPr>
      <w:rPr>
        <w:rFonts w:hint="default"/>
      </w:rPr>
    </w:lvl>
    <w:lvl w:ilvl="2">
      <w:start w:val="1"/>
      <w:numFmt w:val="bullet"/>
      <w:lvlText w:val=""/>
      <w:lvlJc w:val="left"/>
      <w:pPr>
        <w:tabs>
          <w:tab w:val="num" w:pos="1077"/>
        </w:tabs>
        <w:ind w:left="1077" w:hanging="357"/>
      </w:pPr>
      <w:rPr>
        <w:rFonts w:ascii="Symbol" w:hAnsi="Symbol" w:hint="default"/>
        <w:color w:val="auto"/>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6656459E"/>
    <w:multiLevelType w:val="hybridMultilevel"/>
    <w:tmpl w:val="419C8CD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6FE78AA"/>
    <w:multiLevelType w:val="hybridMultilevel"/>
    <w:tmpl w:val="52F055A2"/>
    <w:lvl w:ilvl="0" w:tplc="A252C98A">
      <w:start w:val="1"/>
      <w:numFmt w:val="decimal"/>
      <w:lvlText w:val="%1."/>
      <w:lvlJc w:val="left"/>
      <w:pPr>
        <w:tabs>
          <w:tab w:val="num" w:pos="720"/>
        </w:tabs>
        <w:ind w:left="720" w:hanging="360"/>
      </w:pPr>
      <w:rPr>
        <w:rFonts w:cs="Times New Roman"/>
      </w:rPr>
    </w:lvl>
    <w:lvl w:ilvl="1" w:tplc="391C5FC8">
      <w:numFmt w:val="none"/>
      <w:lvlText w:val=""/>
      <w:lvlJc w:val="left"/>
      <w:pPr>
        <w:tabs>
          <w:tab w:val="num" w:pos="360"/>
        </w:tabs>
      </w:pPr>
      <w:rPr>
        <w:rFonts w:cs="Times New Roman"/>
      </w:rPr>
    </w:lvl>
    <w:lvl w:ilvl="2" w:tplc="D1A2DCD6">
      <w:numFmt w:val="none"/>
      <w:lvlText w:val=""/>
      <w:lvlJc w:val="left"/>
      <w:pPr>
        <w:tabs>
          <w:tab w:val="num" w:pos="360"/>
        </w:tabs>
      </w:pPr>
      <w:rPr>
        <w:rFonts w:cs="Times New Roman"/>
      </w:rPr>
    </w:lvl>
    <w:lvl w:ilvl="3" w:tplc="AE044706">
      <w:numFmt w:val="none"/>
      <w:lvlText w:val=""/>
      <w:lvlJc w:val="left"/>
      <w:pPr>
        <w:tabs>
          <w:tab w:val="num" w:pos="360"/>
        </w:tabs>
      </w:pPr>
      <w:rPr>
        <w:rFonts w:cs="Times New Roman"/>
      </w:rPr>
    </w:lvl>
    <w:lvl w:ilvl="4" w:tplc="05FE43F6">
      <w:numFmt w:val="none"/>
      <w:lvlText w:val=""/>
      <w:lvlJc w:val="left"/>
      <w:pPr>
        <w:tabs>
          <w:tab w:val="num" w:pos="360"/>
        </w:tabs>
      </w:pPr>
      <w:rPr>
        <w:rFonts w:cs="Times New Roman"/>
      </w:rPr>
    </w:lvl>
    <w:lvl w:ilvl="5" w:tplc="AB765BD8">
      <w:numFmt w:val="none"/>
      <w:lvlText w:val=""/>
      <w:lvlJc w:val="left"/>
      <w:pPr>
        <w:tabs>
          <w:tab w:val="num" w:pos="360"/>
        </w:tabs>
      </w:pPr>
      <w:rPr>
        <w:rFonts w:cs="Times New Roman"/>
      </w:rPr>
    </w:lvl>
    <w:lvl w:ilvl="6" w:tplc="F3CC7D82">
      <w:numFmt w:val="none"/>
      <w:lvlText w:val=""/>
      <w:lvlJc w:val="left"/>
      <w:pPr>
        <w:tabs>
          <w:tab w:val="num" w:pos="360"/>
        </w:tabs>
      </w:pPr>
      <w:rPr>
        <w:rFonts w:cs="Times New Roman"/>
      </w:rPr>
    </w:lvl>
    <w:lvl w:ilvl="7" w:tplc="4B1870B2">
      <w:numFmt w:val="none"/>
      <w:lvlText w:val=""/>
      <w:lvlJc w:val="left"/>
      <w:pPr>
        <w:tabs>
          <w:tab w:val="num" w:pos="360"/>
        </w:tabs>
      </w:pPr>
      <w:rPr>
        <w:rFonts w:cs="Times New Roman"/>
      </w:rPr>
    </w:lvl>
    <w:lvl w:ilvl="8" w:tplc="F0CC6596">
      <w:numFmt w:val="none"/>
      <w:lvlText w:val=""/>
      <w:lvlJc w:val="left"/>
      <w:pPr>
        <w:tabs>
          <w:tab w:val="num" w:pos="360"/>
        </w:tabs>
      </w:pPr>
      <w:rPr>
        <w:rFonts w:cs="Times New Roman"/>
      </w:rPr>
    </w:lvl>
  </w:abstractNum>
  <w:abstractNum w:abstractNumId="39">
    <w:nsid w:val="748153DD"/>
    <w:multiLevelType w:val="hybridMultilevel"/>
    <w:tmpl w:val="149E7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1E73D9"/>
    <w:multiLevelType w:val="hybridMultilevel"/>
    <w:tmpl w:val="2C367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A695F40"/>
    <w:multiLevelType w:val="hybridMultilevel"/>
    <w:tmpl w:val="AD34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DC3913"/>
    <w:multiLevelType w:val="hybridMultilevel"/>
    <w:tmpl w:val="8612C0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084D56"/>
    <w:multiLevelType w:val="multilevel"/>
    <w:tmpl w:val="20D861A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6"/>
  </w:num>
  <w:num w:numId="2">
    <w:abstractNumId w:val="4"/>
  </w:num>
  <w:num w:numId="3">
    <w:abstractNumId w:val="35"/>
  </w:num>
  <w:num w:numId="4">
    <w:abstractNumId w:val="22"/>
  </w:num>
  <w:num w:numId="5">
    <w:abstractNumId w:val="37"/>
  </w:num>
  <w:num w:numId="6">
    <w:abstractNumId w:val="9"/>
  </w:num>
  <w:num w:numId="7">
    <w:abstractNumId w:val="32"/>
  </w:num>
  <w:num w:numId="8">
    <w:abstractNumId w:val="11"/>
  </w:num>
  <w:num w:numId="9">
    <w:abstractNumId w:val="0"/>
  </w:num>
  <w:num w:numId="10">
    <w:abstractNumId w:val="27"/>
  </w:num>
  <w:num w:numId="11">
    <w:abstractNumId w:val="13"/>
  </w:num>
  <w:num w:numId="12">
    <w:abstractNumId w:val="36"/>
  </w:num>
  <w:num w:numId="13">
    <w:abstractNumId w:val="25"/>
  </w:num>
  <w:num w:numId="14">
    <w:abstractNumId w:val="14"/>
  </w:num>
  <w:num w:numId="15">
    <w:abstractNumId w:val="8"/>
  </w:num>
  <w:num w:numId="16">
    <w:abstractNumId w:val="43"/>
  </w:num>
  <w:num w:numId="17">
    <w:abstractNumId w:val="34"/>
  </w:num>
  <w:num w:numId="18">
    <w:abstractNumId w:val="10"/>
  </w:num>
  <w:num w:numId="19">
    <w:abstractNumId w:val="40"/>
  </w:num>
  <w:num w:numId="20">
    <w:abstractNumId w:val="19"/>
  </w:num>
  <w:num w:numId="21">
    <w:abstractNumId w:val="26"/>
  </w:num>
  <w:num w:numId="22">
    <w:abstractNumId w:val="29"/>
  </w:num>
  <w:num w:numId="23">
    <w:abstractNumId w:val="33"/>
  </w:num>
  <w:num w:numId="24">
    <w:abstractNumId w:val="24"/>
  </w:num>
  <w:num w:numId="25">
    <w:abstractNumId w:val="38"/>
  </w:num>
  <w:num w:numId="26">
    <w:abstractNumId w:val="5"/>
  </w:num>
  <w:num w:numId="27">
    <w:abstractNumId w:val="30"/>
  </w:num>
  <w:num w:numId="28">
    <w:abstractNumId w:val="2"/>
  </w:num>
  <w:num w:numId="29">
    <w:abstractNumId w:val="6"/>
  </w:num>
  <w:num w:numId="30">
    <w:abstractNumId w:val="18"/>
  </w:num>
  <w:num w:numId="31">
    <w:abstractNumId w:val="15"/>
  </w:num>
  <w:num w:numId="32">
    <w:abstractNumId w:val="21"/>
  </w:num>
  <w:num w:numId="33">
    <w:abstractNumId w:val="17"/>
  </w:num>
  <w:num w:numId="34">
    <w:abstractNumId w:val="28"/>
  </w:num>
  <w:num w:numId="35">
    <w:abstractNumId w:val="42"/>
  </w:num>
  <w:num w:numId="36">
    <w:abstractNumId w:val="3"/>
  </w:num>
  <w:num w:numId="37">
    <w:abstractNumId w:val="7"/>
  </w:num>
  <w:num w:numId="38">
    <w:abstractNumId w:val="1"/>
  </w:num>
  <w:num w:numId="39">
    <w:abstractNumId w:val="12"/>
  </w:num>
  <w:num w:numId="40">
    <w:abstractNumId w:val="31"/>
  </w:num>
  <w:num w:numId="41">
    <w:abstractNumId w:val="41"/>
  </w:num>
  <w:num w:numId="42">
    <w:abstractNumId w:val="23"/>
  </w:num>
  <w:num w:numId="43">
    <w:abstractNumId w:val="39"/>
  </w:num>
  <w:num w:numId="44">
    <w:abstractNumId w:val="2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11266"/>
  </w:hdrShapeDefaults>
  <w:footnotePr>
    <w:footnote w:id="-1"/>
    <w:footnote w:id="0"/>
  </w:footnotePr>
  <w:endnotePr>
    <w:pos w:val="sectEnd"/>
    <w:numFmt w:val="decimal"/>
    <w:numStart w:val="0"/>
    <w:endnote w:id="-1"/>
    <w:endnote w:id="0"/>
  </w:endnotePr>
  <w:compat/>
  <w:rsids>
    <w:rsidRoot w:val="00882433"/>
    <w:rsid w:val="00004BDC"/>
    <w:rsid w:val="000148E1"/>
    <w:rsid w:val="00017058"/>
    <w:rsid w:val="00027B40"/>
    <w:rsid w:val="00041D0D"/>
    <w:rsid w:val="00053CCD"/>
    <w:rsid w:val="000773FC"/>
    <w:rsid w:val="000826A9"/>
    <w:rsid w:val="00085B76"/>
    <w:rsid w:val="00093C0C"/>
    <w:rsid w:val="000A37A1"/>
    <w:rsid w:val="000A5A53"/>
    <w:rsid w:val="000C2C71"/>
    <w:rsid w:val="000C5E64"/>
    <w:rsid w:val="000E0D7E"/>
    <w:rsid w:val="000F38C7"/>
    <w:rsid w:val="000F62C6"/>
    <w:rsid w:val="000F643A"/>
    <w:rsid w:val="00106EA4"/>
    <w:rsid w:val="00114530"/>
    <w:rsid w:val="0013136B"/>
    <w:rsid w:val="00182978"/>
    <w:rsid w:val="001C43D1"/>
    <w:rsid w:val="001D5FAD"/>
    <w:rsid w:val="001F7CD0"/>
    <w:rsid w:val="00204832"/>
    <w:rsid w:val="00212659"/>
    <w:rsid w:val="00223339"/>
    <w:rsid w:val="00227BB4"/>
    <w:rsid w:val="002323C0"/>
    <w:rsid w:val="002330C0"/>
    <w:rsid w:val="0023744A"/>
    <w:rsid w:val="00253B21"/>
    <w:rsid w:val="0026415B"/>
    <w:rsid w:val="002766BA"/>
    <w:rsid w:val="0029052C"/>
    <w:rsid w:val="00295A20"/>
    <w:rsid w:val="002F36D2"/>
    <w:rsid w:val="0031277A"/>
    <w:rsid w:val="00316CDE"/>
    <w:rsid w:val="00327A0D"/>
    <w:rsid w:val="00332BC1"/>
    <w:rsid w:val="00333FEE"/>
    <w:rsid w:val="00355922"/>
    <w:rsid w:val="003635E1"/>
    <w:rsid w:val="0036777A"/>
    <w:rsid w:val="003736FB"/>
    <w:rsid w:val="00376906"/>
    <w:rsid w:val="00382E64"/>
    <w:rsid w:val="00397CDB"/>
    <w:rsid w:val="003A23CC"/>
    <w:rsid w:val="003A2ABF"/>
    <w:rsid w:val="003D4233"/>
    <w:rsid w:val="003D73F7"/>
    <w:rsid w:val="003F2950"/>
    <w:rsid w:val="004022E8"/>
    <w:rsid w:val="00420278"/>
    <w:rsid w:val="00423DCD"/>
    <w:rsid w:val="004510A5"/>
    <w:rsid w:val="00461A48"/>
    <w:rsid w:val="00472ED6"/>
    <w:rsid w:val="004854BD"/>
    <w:rsid w:val="004A14AC"/>
    <w:rsid w:val="004A251C"/>
    <w:rsid w:val="004A5A1D"/>
    <w:rsid w:val="004E2881"/>
    <w:rsid w:val="004F3F38"/>
    <w:rsid w:val="00517D4A"/>
    <w:rsid w:val="00561D27"/>
    <w:rsid w:val="00570D55"/>
    <w:rsid w:val="00574D6C"/>
    <w:rsid w:val="005A2C38"/>
    <w:rsid w:val="005C786D"/>
    <w:rsid w:val="005D0C98"/>
    <w:rsid w:val="005D798B"/>
    <w:rsid w:val="005F1A2A"/>
    <w:rsid w:val="005F1D8B"/>
    <w:rsid w:val="005F3275"/>
    <w:rsid w:val="00601EA8"/>
    <w:rsid w:val="006335F8"/>
    <w:rsid w:val="00647AE8"/>
    <w:rsid w:val="00650120"/>
    <w:rsid w:val="006550D3"/>
    <w:rsid w:val="00672F3B"/>
    <w:rsid w:val="00672FDD"/>
    <w:rsid w:val="006E488E"/>
    <w:rsid w:val="006F2E57"/>
    <w:rsid w:val="006F31F2"/>
    <w:rsid w:val="006F4A4F"/>
    <w:rsid w:val="007241B4"/>
    <w:rsid w:val="00724247"/>
    <w:rsid w:val="00732B06"/>
    <w:rsid w:val="007374F8"/>
    <w:rsid w:val="00742222"/>
    <w:rsid w:val="00763743"/>
    <w:rsid w:val="007C41BB"/>
    <w:rsid w:val="007E741E"/>
    <w:rsid w:val="007F4DE4"/>
    <w:rsid w:val="00806055"/>
    <w:rsid w:val="00821441"/>
    <w:rsid w:val="00861D42"/>
    <w:rsid w:val="00873317"/>
    <w:rsid w:val="00882433"/>
    <w:rsid w:val="008B0C58"/>
    <w:rsid w:val="008F17F5"/>
    <w:rsid w:val="008F1C11"/>
    <w:rsid w:val="008F2314"/>
    <w:rsid w:val="00917300"/>
    <w:rsid w:val="0092116A"/>
    <w:rsid w:val="00924A9B"/>
    <w:rsid w:val="00944616"/>
    <w:rsid w:val="00975C9B"/>
    <w:rsid w:val="00977BFE"/>
    <w:rsid w:val="00984935"/>
    <w:rsid w:val="009953FF"/>
    <w:rsid w:val="009A0085"/>
    <w:rsid w:val="009D73A6"/>
    <w:rsid w:val="009D7601"/>
    <w:rsid w:val="009E1079"/>
    <w:rsid w:val="009E6E6F"/>
    <w:rsid w:val="00A07D5C"/>
    <w:rsid w:val="00A236DE"/>
    <w:rsid w:val="00A37089"/>
    <w:rsid w:val="00A510C8"/>
    <w:rsid w:val="00A53EAC"/>
    <w:rsid w:val="00A5424F"/>
    <w:rsid w:val="00A5622F"/>
    <w:rsid w:val="00A61A60"/>
    <w:rsid w:val="00A86731"/>
    <w:rsid w:val="00A939BA"/>
    <w:rsid w:val="00A96840"/>
    <w:rsid w:val="00AA0616"/>
    <w:rsid w:val="00AB137A"/>
    <w:rsid w:val="00AB27C3"/>
    <w:rsid w:val="00AB3AD3"/>
    <w:rsid w:val="00AC069B"/>
    <w:rsid w:val="00AC709E"/>
    <w:rsid w:val="00AF7438"/>
    <w:rsid w:val="00B15157"/>
    <w:rsid w:val="00B16F19"/>
    <w:rsid w:val="00B33243"/>
    <w:rsid w:val="00B37D3F"/>
    <w:rsid w:val="00B46D3F"/>
    <w:rsid w:val="00B472D7"/>
    <w:rsid w:val="00B63CE9"/>
    <w:rsid w:val="00BA0F62"/>
    <w:rsid w:val="00BC3771"/>
    <w:rsid w:val="00BC3BBD"/>
    <w:rsid w:val="00BD1B22"/>
    <w:rsid w:val="00BE6EF7"/>
    <w:rsid w:val="00BF0809"/>
    <w:rsid w:val="00BF357B"/>
    <w:rsid w:val="00BF5A8B"/>
    <w:rsid w:val="00C408FA"/>
    <w:rsid w:val="00C40C93"/>
    <w:rsid w:val="00C457EF"/>
    <w:rsid w:val="00C63184"/>
    <w:rsid w:val="00C66931"/>
    <w:rsid w:val="00C71302"/>
    <w:rsid w:val="00C73D91"/>
    <w:rsid w:val="00C8476A"/>
    <w:rsid w:val="00C85994"/>
    <w:rsid w:val="00C869A1"/>
    <w:rsid w:val="00C9670D"/>
    <w:rsid w:val="00CA0567"/>
    <w:rsid w:val="00CB4B5A"/>
    <w:rsid w:val="00CE62D3"/>
    <w:rsid w:val="00D22A35"/>
    <w:rsid w:val="00D34E38"/>
    <w:rsid w:val="00D35D93"/>
    <w:rsid w:val="00D84246"/>
    <w:rsid w:val="00DB6369"/>
    <w:rsid w:val="00DB7B49"/>
    <w:rsid w:val="00DC6213"/>
    <w:rsid w:val="00DC62CC"/>
    <w:rsid w:val="00DD1CC2"/>
    <w:rsid w:val="00DF163A"/>
    <w:rsid w:val="00E02ECD"/>
    <w:rsid w:val="00E143DA"/>
    <w:rsid w:val="00E15825"/>
    <w:rsid w:val="00E22111"/>
    <w:rsid w:val="00E2347E"/>
    <w:rsid w:val="00E371E5"/>
    <w:rsid w:val="00E61D28"/>
    <w:rsid w:val="00E901F1"/>
    <w:rsid w:val="00E9648E"/>
    <w:rsid w:val="00EC7A57"/>
    <w:rsid w:val="00ED5B11"/>
    <w:rsid w:val="00EE4D97"/>
    <w:rsid w:val="00EF17D8"/>
    <w:rsid w:val="00F050D3"/>
    <w:rsid w:val="00F0742A"/>
    <w:rsid w:val="00F1401D"/>
    <w:rsid w:val="00F27E2C"/>
    <w:rsid w:val="00F57567"/>
    <w:rsid w:val="00F75999"/>
    <w:rsid w:val="00F8406E"/>
    <w:rsid w:val="00F8785A"/>
    <w:rsid w:val="00F96228"/>
    <w:rsid w:val="00FA0BD5"/>
    <w:rsid w:val="00FA1A82"/>
    <w:rsid w:val="00FA3F61"/>
    <w:rsid w:val="00FC3DCF"/>
    <w:rsid w:val="00FF0DE0"/>
    <w:rsid w:val="00FF46ED"/>
    <w:rsid w:val="00FF68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rules v:ext="edit">
        <o:r id="V:Rule15" type="connector" idref="#Straight Arrow Connector 31"/>
        <o:r id="V:Rule16" type="connector" idref="#Straight Arrow Connector 12"/>
        <o:r id="V:Rule17" type="connector" idref="#Straight Arrow Connector 6"/>
        <o:r id="V:Rule18" type="connector" idref="#Straight Arrow Connector 3"/>
        <o:r id="V:Rule19" type="connector" idref="#Straight Arrow Connector 32"/>
        <o:r id="V:Rule20" type="connector" idref="#Straight Arrow Connector 42"/>
        <o:r id="V:Rule21" type="connector" idref="#Straight Arrow Connector 43"/>
        <o:r id="V:Rule22" type="connector" idref="#Straight Arrow Connector 1"/>
        <o:r id="V:Rule23" type="connector" idref="#Straight Arrow Connector 29"/>
        <o:r id="V:Rule24" type="connector" idref="#Straight Arrow Connector 10"/>
        <o:r id="V:Rule25" type="connector" idref="#Straight Arrow Connector 2"/>
        <o:r id="V:Rule26" type="connector" idref="#Straight Arrow Connector 4"/>
        <o:r id="V:Rule27" type="connector" idref="#Straight Arrow Connector 33"/>
        <o:r id="V:Rule28" type="connector" idref="#Straight Arrow Connector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ans Serif" w:eastAsia="Times New Roman" w:hAnsi="MS Sans Serif"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369"/>
    <w:rPr>
      <w:lang w:bidi="he-IL"/>
    </w:rPr>
  </w:style>
  <w:style w:type="paragraph" w:styleId="Heading1">
    <w:name w:val="heading 1"/>
    <w:basedOn w:val="Normal"/>
    <w:next w:val="Normal"/>
    <w:qFormat/>
    <w:rsid w:val="00DB6369"/>
    <w:pPr>
      <w:keepNext/>
      <w:outlineLvl w:val="0"/>
    </w:pPr>
    <w:rPr>
      <w:rFonts w:ascii="Bookman Old Style" w:hAnsi="Bookman Old Style"/>
      <w:u w:val="single"/>
    </w:rPr>
  </w:style>
  <w:style w:type="paragraph" w:styleId="Heading2">
    <w:name w:val="heading 2"/>
    <w:basedOn w:val="Normal"/>
    <w:next w:val="Normal"/>
    <w:qFormat/>
    <w:rsid w:val="00DB6369"/>
    <w:pPr>
      <w:keepNext/>
      <w:outlineLvl w:val="1"/>
    </w:pPr>
    <w:rPr>
      <w:rFonts w:ascii="Times New Roman" w:hAnsi="Times New Roman"/>
      <w:sz w:val="32"/>
      <w:szCs w:val="32"/>
    </w:rPr>
  </w:style>
  <w:style w:type="paragraph" w:styleId="Heading3">
    <w:name w:val="heading 3"/>
    <w:basedOn w:val="Normal"/>
    <w:next w:val="Normal"/>
    <w:qFormat/>
    <w:rsid w:val="00DB6369"/>
    <w:pPr>
      <w:keepNext/>
      <w:jc w:val="center"/>
      <w:outlineLvl w:val="2"/>
    </w:pPr>
    <w:rPr>
      <w:u w:val="single"/>
    </w:rPr>
  </w:style>
  <w:style w:type="paragraph" w:styleId="Heading4">
    <w:name w:val="heading 4"/>
    <w:basedOn w:val="Normal"/>
    <w:next w:val="Normal"/>
    <w:qFormat/>
    <w:rsid w:val="00DB6369"/>
    <w:pPr>
      <w:keepNext/>
      <w:jc w:val="center"/>
      <w:outlineLvl w:val="3"/>
    </w:pPr>
    <w:rPr>
      <w:rFonts w:ascii="Times New Roman" w:hAnsi="Times New Roman"/>
      <w:b/>
      <w:bCs/>
      <w:sz w:val="36"/>
      <w:szCs w:val="36"/>
      <w:u w:val="single"/>
    </w:rPr>
  </w:style>
  <w:style w:type="paragraph" w:styleId="Heading5">
    <w:name w:val="heading 5"/>
    <w:basedOn w:val="Normal"/>
    <w:next w:val="Normal"/>
    <w:link w:val="Heading5Char"/>
    <w:uiPriority w:val="99"/>
    <w:qFormat/>
    <w:rsid w:val="00DB6369"/>
    <w:pPr>
      <w:keepNext/>
      <w:outlineLvl w:val="4"/>
    </w:pPr>
    <w:rPr>
      <w:rFonts w:ascii="Times New Roman" w:hAnsi="Times New Roman"/>
      <w:b/>
      <w:bCs/>
      <w:sz w:val="28"/>
      <w:szCs w:val="28"/>
      <w:u w:val="single"/>
    </w:rPr>
  </w:style>
  <w:style w:type="paragraph" w:styleId="Heading6">
    <w:name w:val="heading 6"/>
    <w:basedOn w:val="Normal"/>
    <w:next w:val="Normal"/>
    <w:link w:val="Heading6Char"/>
    <w:uiPriority w:val="99"/>
    <w:qFormat/>
    <w:rsid w:val="00DB6369"/>
    <w:pPr>
      <w:keepNext/>
      <w:outlineLvl w:val="5"/>
    </w:pPr>
    <w:rPr>
      <w:rFonts w:ascii="Times New Roman" w:hAnsi="Times New Roman"/>
      <w:sz w:val="28"/>
      <w:szCs w:val="28"/>
      <w:u w:val="single"/>
    </w:rPr>
  </w:style>
  <w:style w:type="paragraph" w:styleId="Heading7">
    <w:name w:val="heading 7"/>
    <w:basedOn w:val="Normal"/>
    <w:next w:val="Normal"/>
    <w:qFormat/>
    <w:rsid w:val="00DB6369"/>
    <w:pPr>
      <w:keepNext/>
      <w:outlineLvl w:val="6"/>
    </w:pPr>
    <w:rPr>
      <w:rFonts w:ascii="Times New Roman" w:hAnsi="Times New Roman"/>
      <w:sz w:val="24"/>
      <w:szCs w:val="24"/>
    </w:rPr>
  </w:style>
  <w:style w:type="paragraph" w:styleId="Heading8">
    <w:name w:val="heading 8"/>
    <w:basedOn w:val="Normal"/>
    <w:next w:val="Normal"/>
    <w:qFormat/>
    <w:rsid w:val="00DB6369"/>
    <w:pPr>
      <w:keepNext/>
      <w:outlineLvl w:val="7"/>
    </w:pPr>
    <w:rPr>
      <w:rFonts w:ascii="Times New Roman" w:hAnsi="Times New Roman"/>
      <w:sz w:val="24"/>
      <w:szCs w:val="24"/>
    </w:rPr>
  </w:style>
  <w:style w:type="paragraph" w:styleId="Heading9">
    <w:name w:val="heading 9"/>
    <w:basedOn w:val="Normal"/>
    <w:next w:val="Normal"/>
    <w:qFormat/>
    <w:rsid w:val="00DB6369"/>
    <w:pPr>
      <w:keepNext/>
      <w:outlineLvl w:val="8"/>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rsid w:val="00DB6369"/>
    <w:pPr>
      <w:keepNext/>
      <w:spacing w:before="100" w:after="100"/>
      <w:outlineLvl w:val="1"/>
    </w:pPr>
    <w:rPr>
      <w:rFonts w:ascii="Times New Roman" w:hAnsi="Times New Roman"/>
      <w:b/>
      <w:bCs/>
      <w:snapToGrid w:val="0"/>
      <w:kern w:val="36"/>
      <w:sz w:val="48"/>
      <w:szCs w:val="48"/>
      <w:lang w:val="fr-FR" w:eastAsia="fr-FR"/>
    </w:rPr>
  </w:style>
  <w:style w:type="paragraph" w:styleId="BodyText">
    <w:name w:val="Body Text"/>
    <w:basedOn w:val="Normal"/>
    <w:link w:val="BodyTextChar"/>
    <w:uiPriority w:val="99"/>
    <w:semiHidden/>
    <w:rsid w:val="00DB6369"/>
    <w:rPr>
      <w:rFonts w:ascii="Times New Roman" w:hAnsi="Times New Roman"/>
      <w:sz w:val="24"/>
      <w:szCs w:val="24"/>
    </w:rPr>
  </w:style>
  <w:style w:type="character" w:customStyle="1" w:styleId="Machinecrire">
    <w:name w:val="Machine à écrire"/>
    <w:rsid w:val="00DB6369"/>
    <w:rPr>
      <w:rFonts w:ascii="Courier New" w:hAnsi="Courier New"/>
      <w:sz w:val="20"/>
      <w:szCs w:val="20"/>
    </w:rPr>
  </w:style>
  <w:style w:type="paragraph" w:styleId="BodyText2">
    <w:name w:val="Body Text 2"/>
    <w:basedOn w:val="Normal"/>
    <w:link w:val="BodyText2Char"/>
    <w:uiPriority w:val="99"/>
    <w:semiHidden/>
    <w:rsid w:val="00DB6369"/>
    <w:pPr>
      <w:jc w:val="center"/>
    </w:pPr>
  </w:style>
  <w:style w:type="paragraph" w:styleId="BodyTextIndent3">
    <w:name w:val="Body Text Indent 3"/>
    <w:basedOn w:val="Normal"/>
    <w:link w:val="BodyTextIndent3Char"/>
    <w:uiPriority w:val="99"/>
    <w:semiHidden/>
    <w:rsid w:val="00DB6369"/>
    <w:pPr>
      <w:tabs>
        <w:tab w:val="left" w:pos="90"/>
      </w:tabs>
      <w:ind w:left="360"/>
    </w:pPr>
    <w:rPr>
      <w:rFonts w:ascii="Times New Roman" w:hAnsi="Times New Roman"/>
      <w:sz w:val="24"/>
      <w:szCs w:val="24"/>
    </w:rPr>
  </w:style>
  <w:style w:type="paragraph" w:styleId="BodyText3">
    <w:name w:val="Body Text 3"/>
    <w:basedOn w:val="Normal"/>
    <w:semiHidden/>
    <w:rsid w:val="00DB6369"/>
    <w:pPr>
      <w:jc w:val="center"/>
    </w:pPr>
    <w:rPr>
      <w:rFonts w:ascii="Times New Roman" w:hAnsi="Times New Roman"/>
      <w:imprint/>
      <w:sz w:val="36"/>
      <w:szCs w:val="36"/>
      <w:u w:val="single"/>
    </w:rPr>
  </w:style>
  <w:style w:type="paragraph" w:styleId="Footer">
    <w:name w:val="footer"/>
    <w:basedOn w:val="Normal"/>
    <w:link w:val="FooterChar"/>
    <w:uiPriority w:val="99"/>
    <w:semiHidden/>
    <w:rsid w:val="00DB6369"/>
    <w:pPr>
      <w:tabs>
        <w:tab w:val="center" w:pos="4320"/>
        <w:tab w:val="right" w:pos="8640"/>
      </w:tabs>
    </w:pPr>
  </w:style>
  <w:style w:type="character" w:styleId="PageNumber">
    <w:name w:val="page number"/>
    <w:basedOn w:val="DefaultParagraphFont"/>
    <w:semiHidden/>
    <w:rsid w:val="00DB6369"/>
  </w:style>
  <w:style w:type="paragraph" w:styleId="Header">
    <w:name w:val="header"/>
    <w:basedOn w:val="Normal"/>
    <w:link w:val="HeaderChar"/>
    <w:uiPriority w:val="99"/>
    <w:rsid w:val="00DB6369"/>
    <w:pPr>
      <w:tabs>
        <w:tab w:val="center" w:pos="4320"/>
        <w:tab w:val="right" w:pos="8640"/>
      </w:tabs>
    </w:pPr>
  </w:style>
  <w:style w:type="paragraph" w:styleId="FootnoteText">
    <w:name w:val="footnote text"/>
    <w:basedOn w:val="Normal"/>
    <w:semiHidden/>
    <w:rsid w:val="00DB6369"/>
  </w:style>
  <w:style w:type="character" w:styleId="FootnoteReference">
    <w:name w:val="footnote reference"/>
    <w:basedOn w:val="DefaultParagraphFont"/>
    <w:semiHidden/>
    <w:rsid w:val="00DB6369"/>
    <w:rPr>
      <w:vertAlign w:val="superscript"/>
    </w:rPr>
  </w:style>
  <w:style w:type="paragraph" w:customStyle="1" w:styleId="xl25">
    <w:name w:val="xl25"/>
    <w:basedOn w:val="Normal"/>
    <w:rsid w:val="00DB6369"/>
    <w:pPr>
      <w:spacing w:before="100" w:beforeAutospacing="1" w:after="100" w:afterAutospacing="1"/>
    </w:pPr>
    <w:rPr>
      <w:rFonts w:ascii="Arial" w:hAnsi="Arial" w:cs="Arial"/>
      <w:sz w:val="24"/>
      <w:szCs w:val="24"/>
      <w:lang w:val="fr-FR" w:eastAsia="fr-FR" w:bidi="ar-SA"/>
    </w:rPr>
  </w:style>
  <w:style w:type="paragraph" w:customStyle="1" w:styleId="xl26">
    <w:name w:val="xl26"/>
    <w:basedOn w:val="Normal"/>
    <w:rsid w:val="00DB6369"/>
    <w:pPr>
      <w:spacing w:before="100" w:beforeAutospacing="1" w:after="100" w:afterAutospacing="1"/>
      <w:jc w:val="center"/>
    </w:pPr>
    <w:rPr>
      <w:rFonts w:ascii="Times New Roman" w:hAnsi="Times New Roman"/>
      <w:sz w:val="24"/>
      <w:szCs w:val="24"/>
      <w:lang w:val="fr-FR" w:eastAsia="fr-FR" w:bidi="ar-SA"/>
    </w:rPr>
  </w:style>
  <w:style w:type="paragraph" w:customStyle="1" w:styleId="xl27">
    <w:name w:val="xl27"/>
    <w:basedOn w:val="Normal"/>
    <w:rsid w:val="00DB6369"/>
    <w:pPr>
      <w:shd w:val="diagStripe" w:color="auto" w:fill="000000"/>
      <w:spacing w:before="100" w:beforeAutospacing="1" w:after="100" w:afterAutospacing="1"/>
      <w:jc w:val="center"/>
    </w:pPr>
    <w:rPr>
      <w:rFonts w:ascii="Arial" w:hAnsi="Arial" w:cs="Arial"/>
      <w:color w:val="FFFFFF"/>
      <w:sz w:val="24"/>
      <w:szCs w:val="24"/>
      <w:lang w:val="fr-FR" w:eastAsia="fr-FR" w:bidi="ar-SA"/>
    </w:rPr>
  </w:style>
  <w:style w:type="paragraph" w:customStyle="1" w:styleId="xl28">
    <w:name w:val="xl28"/>
    <w:basedOn w:val="Normal"/>
    <w:rsid w:val="00DB6369"/>
    <w:pPr>
      <w:spacing w:before="100" w:beforeAutospacing="1" w:after="100" w:afterAutospacing="1"/>
      <w:jc w:val="center"/>
    </w:pPr>
    <w:rPr>
      <w:rFonts w:ascii="Arial" w:hAnsi="Arial" w:cs="Arial"/>
      <w:sz w:val="24"/>
      <w:szCs w:val="24"/>
      <w:lang w:val="fr-FR" w:eastAsia="fr-FR" w:bidi="ar-SA"/>
    </w:rPr>
  </w:style>
  <w:style w:type="paragraph" w:customStyle="1" w:styleId="xl29">
    <w:name w:val="xl29"/>
    <w:basedOn w:val="Normal"/>
    <w:rsid w:val="00DB6369"/>
    <w:pPr>
      <w:shd w:val="clear" w:color="auto" w:fill="C0C0C0"/>
      <w:spacing w:before="100" w:beforeAutospacing="1" w:after="100" w:afterAutospacing="1"/>
    </w:pPr>
    <w:rPr>
      <w:rFonts w:ascii="Arial" w:hAnsi="Arial" w:cs="Arial"/>
      <w:sz w:val="24"/>
      <w:szCs w:val="24"/>
      <w:lang w:val="fr-FR" w:eastAsia="fr-FR" w:bidi="ar-SA"/>
    </w:rPr>
  </w:style>
  <w:style w:type="paragraph" w:customStyle="1" w:styleId="xl30">
    <w:name w:val="xl30"/>
    <w:basedOn w:val="Normal"/>
    <w:rsid w:val="00DB6369"/>
    <w:pPr>
      <w:shd w:val="clear" w:color="auto" w:fill="C0C0C0"/>
      <w:spacing w:before="100" w:beforeAutospacing="1" w:after="100" w:afterAutospacing="1"/>
    </w:pPr>
    <w:rPr>
      <w:rFonts w:ascii="Times New Roman" w:hAnsi="Times New Roman"/>
      <w:sz w:val="24"/>
      <w:szCs w:val="24"/>
      <w:lang w:val="fr-FR" w:eastAsia="fr-FR" w:bidi="ar-SA"/>
    </w:rPr>
  </w:style>
  <w:style w:type="paragraph" w:customStyle="1" w:styleId="xl31">
    <w:name w:val="xl31"/>
    <w:basedOn w:val="Normal"/>
    <w:rsid w:val="00DB6369"/>
    <w:pPr>
      <w:shd w:val="clear" w:color="auto" w:fill="C0C0C0"/>
      <w:spacing w:before="100" w:beforeAutospacing="1" w:after="100" w:afterAutospacing="1"/>
      <w:jc w:val="center"/>
    </w:pPr>
    <w:rPr>
      <w:rFonts w:ascii="Times New Roman" w:hAnsi="Times New Roman"/>
      <w:sz w:val="24"/>
      <w:szCs w:val="24"/>
      <w:lang w:val="fr-FR" w:eastAsia="fr-FR" w:bidi="ar-SA"/>
    </w:rPr>
  </w:style>
  <w:style w:type="paragraph" w:customStyle="1" w:styleId="xl32">
    <w:name w:val="xl32"/>
    <w:basedOn w:val="Normal"/>
    <w:rsid w:val="00DB6369"/>
    <w:pPr>
      <w:spacing w:before="100" w:beforeAutospacing="1" w:after="100" w:afterAutospacing="1"/>
    </w:pPr>
    <w:rPr>
      <w:rFonts w:ascii="Arial" w:hAnsi="Arial" w:cs="Arial"/>
      <w:b/>
      <w:bCs/>
      <w:sz w:val="28"/>
      <w:szCs w:val="28"/>
      <w:lang w:val="fr-FR" w:eastAsia="fr-FR" w:bidi="ar-SA"/>
    </w:rPr>
  </w:style>
  <w:style w:type="paragraph" w:customStyle="1" w:styleId="xl33">
    <w:name w:val="xl33"/>
    <w:basedOn w:val="Normal"/>
    <w:rsid w:val="00DB6369"/>
    <w:pPr>
      <w:spacing w:before="100" w:beforeAutospacing="1" w:after="100" w:afterAutospacing="1"/>
    </w:pPr>
    <w:rPr>
      <w:rFonts w:ascii="Arial" w:hAnsi="Arial" w:cs="Arial"/>
      <w:b/>
      <w:bCs/>
      <w:sz w:val="24"/>
      <w:szCs w:val="24"/>
      <w:lang w:val="fr-FR" w:eastAsia="fr-FR" w:bidi="ar-SA"/>
    </w:rPr>
  </w:style>
  <w:style w:type="paragraph" w:customStyle="1" w:styleId="xl34">
    <w:name w:val="xl34"/>
    <w:basedOn w:val="Normal"/>
    <w:rsid w:val="00DB6369"/>
    <w:pPr>
      <w:spacing w:before="100" w:beforeAutospacing="1" w:after="100" w:afterAutospacing="1"/>
    </w:pPr>
    <w:rPr>
      <w:rFonts w:ascii="Arial" w:hAnsi="Arial" w:cs="Arial"/>
      <w:b/>
      <w:bCs/>
      <w:sz w:val="24"/>
      <w:szCs w:val="24"/>
      <w:lang w:val="fr-FR" w:eastAsia="fr-FR" w:bidi="ar-SA"/>
    </w:rPr>
  </w:style>
  <w:style w:type="paragraph" w:customStyle="1" w:styleId="xl35">
    <w:name w:val="xl35"/>
    <w:basedOn w:val="Normal"/>
    <w:rsid w:val="00DB6369"/>
    <w:pPr>
      <w:spacing w:before="100" w:beforeAutospacing="1" w:after="100" w:afterAutospacing="1"/>
    </w:pPr>
    <w:rPr>
      <w:rFonts w:ascii="Arial" w:hAnsi="Arial" w:cs="Arial"/>
      <w:b/>
      <w:bCs/>
      <w:sz w:val="24"/>
      <w:szCs w:val="24"/>
      <w:lang w:val="fr-FR" w:eastAsia="fr-FR" w:bidi="ar-SA"/>
    </w:rPr>
  </w:style>
  <w:style w:type="paragraph" w:customStyle="1" w:styleId="xl36">
    <w:name w:val="xl36"/>
    <w:basedOn w:val="Normal"/>
    <w:rsid w:val="00DB6369"/>
    <w:pPr>
      <w:spacing w:before="100" w:beforeAutospacing="1" w:after="100" w:afterAutospacing="1"/>
    </w:pPr>
    <w:rPr>
      <w:rFonts w:ascii="Arial" w:hAnsi="Arial" w:cs="Arial"/>
      <w:b/>
      <w:bCs/>
      <w:sz w:val="22"/>
      <w:szCs w:val="22"/>
      <w:lang w:val="fr-FR" w:eastAsia="fr-FR" w:bidi="ar-SA"/>
    </w:rPr>
  </w:style>
  <w:style w:type="paragraph" w:customStyle="1" w:styleId="xl37">
    <w:name w:val="xl37"/>
    <w:basedOn w:val="Normal"/>
    <w:rsid w:val="00DB6369"/>
    <w:pPr>
      <w:spacing w:before="100" w:beforeAutospacing="1" w:after="100" w:afterAutospacing="1"/>
    </w:pPr>
    <w:rPr>
      <w:rFonts w:ascii="Arial" w:hAnsi="Arial" w:cs="Arial"/>
      <w:sz w:val="24"/>
      <w:szCs w:val="24"/>
      <w:lang w:val="fr-FR" w:eastAsia="fr-FR" w:bidi="ar-SA"/>
    </w:rPr>
  </w:style>
  <w:style w:type="paragraph" w:customStyle="1" w:styleId="xl38">
    <w:name w:val="xl38"/>
    <w:basedOn w:val="Normal"/>
    <w:rsid w:val="00DB6369"/>
    <w:pPr>
      <w:shd w:val="diagStripe" w:color="auto" w:fill="000000"/>
      <w:spacing w:before="100" w:beforeAutospacing="1" w:after="100" w:afterAutospacing="1"/>
    </w:pPr>
    <w:rPr>
      <w:rFonts w:ascii="Arial" w:hAnsi="Arial" w:cs="Arial"/>
      <w:color w:val="FFFFFF"/>
      <w:sz w:val="24"/>
      <w:szCs w:val="24"/>
      <w:lang w:val="fr-FR" w:eastAsia="fr-FR" w:bidi="ar-SA"/>
    </w:rPr>
  </w:style>
  <w:style w:type="paragraph" w:customStyle="1" w:styleId="xl39">
    <w:name w:val="xl39"/>
    <w:basedOn w:val="Normal"/>
    <w:rsid w:val="00DB6369"/>
    <w:pPr>
      <w:spacing w:before="100" w:beforeAutospacing="1" w:after="100" w:afterAutospacing="1"/>
      <w:jc w:val="center"/>
    </w:pPr>
    <w:rPr>
      <w:rFonts w:ascii="Times New Roman" w:hAnsi="Times New Roman"/>
      <w:sz w:val="24"/>
      <w:szCs w:val="24"/>
      <w:lang w:val="fr-FR" w:eastAsia="fr-FR" w:bidi="ar-SA"/>
    </w:rPr>
  </w:style>
  <w:style w:type="paragraph" w:customStyle="1" w:styleId="xl40">
    <w:name w:val="xl40"/>
    <w:basedOn w:val="Normal"/>
    <w:rsid w:val="00DB6369"/>
    <w:pPr>
      <w:spacing w:before="100" w:beforeAutospacing="1" w:after="100" w:afterAutospacing="1"/>
      <w:jc w:val="center"/>
    </w:pPr>
    <w:rPr>
      <w:rFonts w:ascii="Arial" w:hAnsi="Arial" w:cs="Arial"/>
      <w:sz w:val="24"/>
      <w:szCs w:val="24"/>
      <w:lang w:val="fr-FR" w:eastAsia="fr-FR" w:bidi="ar-SA"/>
    </w:rPr>
  </w:style>
  <w:style w:type="paragraph" w:customStyle="1" w:styleId="xl41">
    <w:name w:val="xl41"/>
    <w:basedOn w:val="Normal"/>
    <w:rsid w:val="00DB6369"/>
    <w:pPr>
      <w:spacing w:before="100" w:beforeAutospacing="1" w:after="100" w:afterAutospacing="1"/>
    </w:pPr>
    <w:rPr>
      <w:rFonts w:ascii="Arial" w:hAnsi="Arial" w:cs="Arial"/>
      <w:sz w:val="24"/>
      <w:szCs w:val="24"/>
      <w:lang w:val="fr-FR" w:eastAsia="fr-FR" w:bidi="ar-SA"/>
    </w:rPr>
  </w:style>
  <w:style w:type="paragraph" w:customStyle="1" w:styleId="xl42">
    <w:name w:val="xl42"/>
    <w:basedOn w:val="Normal"/>
    <w:rsid w:val="00DB6369"/>
    <w:pPr>
      <w:pBdr>
        <w:top w:val="single" w:sz="8" w:space="0" w:color="auto"/>
        <w:left w:val="single" w:sz="8" w:space="0" w:color="auto"/>
        <w:bottom w:val="single" w:sz="8" w:space="0" w:color="auto"/>
      </w:pBdr>
      <w:spacing w:before="100" w:beforeAutospacing="1" w:after="100" w:afterAutospacing="1"/>
    </w:pPr>
    <w:rPr>
      <w:rFonts w:ascii="Arial" w:hAnsi="Arial" w:cs="Arial"/>
      <w:b/>
      <w:bCs/>
      <w:sz w:val="24"/>
      <w:szCs w:val="24"/>
      <w:lang w:val="fr-FR" w:eastAsia="fr-FR" w:bidi="ar-SA"/>
    </w:rPr>
  </w:style>
  <w:style w:type="paragraph" w:customStyle="1" w:styleId="xl43">
    <w:name w:val="xl43"/>
    <w:basedOn w:val="Normal"/>
    <w:rsid w:val="00DB6369"/>
    <w:pPr>
      <w:pBdr>
        <w:top w:val="single" w:sz="8" w:space="0" w:color="auto"/>
        <w:bottom w:val="single" w:sz="8" w:space="0" w:color="auto"/>
      </w:pBdr>
      <w:spacing w:before="100" w:beforeAutospacing="1" w:after="100" w:afterAutospacing="1"/>
    </w:pPr>
    <w:rPr>
      <w:rFonts w:ascii="Arial" w:hAnsi="Arial" w:cs="Arial"/>
      <w:b/>
      <w:bCs/>
      <w:sz w:val="24"/>
      <w:szCs w:val="24"/>
      <w:lang w:val="fr-FR" w:eastAsia="fr-FR" w:bidi="ar-SA"/>
    </w:rPr>
  </w:style>
  <w:style w:type="paragraph" w:customStyle="1" w:styleId="xl44">
    <w:name w:val="xl44"/>
    <w:basedOn w:val="Normal"/>
    <w:rsid w:val="00DB6369"/>
    <w:pPr>
      <w:pBdr>
        <w:top w:val="single" w:sz="8" w:space="0" w:color="auto"/>
        <w:bottom w:val="single" w:sz="8" w:space="0" w:color="auto"/>
      </w:pBdr>
      <w:spacing w:before="100" w:beforeAutospacing="1" w:after="100" w:afterAutospacing="1"/>
      <w:jc w:val="center"/>
    </w:pPr>
    <w:rPr>
      <w:rFonts w:ascii="Arial" w:hAnsi="Arial" w:cs="Arial"/>
      <w:b/>
      <w:bCs/>
      <w:sz w:val="24"/>
      <w:szCs w:val="24"/>
      <w:lang w:val="fr-FR" w:eastAsia="fr-FR" w:bidi="ar-SA"/>
    </w:rPr>
  </w:style>
  <w:style w:type="paragraph" w:customStyle="1" w:styleId="xl45">
    <w:name w:val="xl45"/>
    <w:basedOn w:val="Normal"/>
    <w:rsid w:val="00DB6369"/>
    <w:pPr>
      <w:pBdr>
        <w:top w:val="single" w:sz="8" w:space="0" w:color="auto"/>
        <w:bottom w:val="single" w:sz="8" w:space="0" w:color="auto"/>
        <w:right w:val="single" w:sz="8" w:space="0" w:color="auto"/>
      </w:pBdr>
      <w:spacing w:before="100" w:beforeAutospacing="1" w:after="100" w:afterAutospacing="1"/>
    </w:pPr>
    <w:rPr>
      <w:rFonts w:ascii="Arial" w:hAnsi="Arial" w:cs="Arial"/>
      <w:b/>
      <w:bCs/>
      <w:sz w:val="24"/>
      <w:szCs w:val="24"/>
      <w:lang w:val="fr-FR" w:eastAsia="fr-FR" w:bidi="ar-SA"/>
    </w:rPr>
  </w:style>
  <w:style w:type="paragraph" w:customStyle="1" w:styleId="xl46">
    <w:name w:val="xl46"/>
    <w:basedOn w:val="Normal"/>
    <w:rsid w:val="00DB6369"/>
    <w:pPr>
      <w:spacing w:before="100" w:beforeAutospacing="1" w:after="100" w:afterAutospacing="1"/>
    </w:pPr>
    <w:rPr>
      <w:rFonts w:ascii="Arial" w:hAnsi="Arial" w:cs="Arial"/>
      <w:b/>
      <w:bCs/>
      <w:sz w:val="24"/>
      <w:szCs w:val="24"/>
      <w:lang w:val="fr-FR" w:eastAsia="fr-FR" w:bidi="ar-SA"/>
    </w:rPr>
  </w:style>
  <w:style w:type="paragraph" w:customStyle="1" w:styleId="xl47">
    <w:name w:val="xl47"/>
    <w:basedOn w:val="Normal"/>
    <w:rsid w:val="00DB6369"/>
    <w:pPr>
      <w:shd w:val="clear" w:color="auto" w:fill="C0C0C0"/>
      <w:spacing w:before="100" w:beforeAutospacing="1" w:after="100" w:afterAutospacing="1"/>
    </w:pPr>
    <w:rPr>
      <w:rFonts w:ascii="Arial" w:hAnsi="Arial" w:cs="Arial"/>
      <w:b/>
      <w:bCs/>
      <w:sz w:val="24"/>
      <w:szCs w:val="24"/>
      <w:lang w:val="fr-FR" w:eastAsia="fr-FR" w:bidi="ar-SA"/>
    </w:rPr>
  </w:style>
  <w:style w:type="paragraph" w:customStyle="1" w:styleId="xl48">
    <w:name w:val="xl48"/>
    <w:basedOn w:val="Normal"/>
    <w:rsid w:val="00DB6369"/>
    <w:pPr>
      <w:shd w:val="clear" w:color="auto" w:fill="C0C0C0"/>
      <w:spacing w:before="100" w:beforeAutospacing="1" w:after="100" w:afterAutospacing="1"/>
      <w:jc w:val="center"/>
    </w:pPr>
    <w:rPr>
      <w:rFonts w:ascii="Times New Roman" w:hAnsi="Times New Roman"/>
      <w:sz w:val="24"/>
      <w:szCs w:val="24"/>
      <w:lang w:val="fr-FR" w:eastAsia="fr-FR" w:bidi="ar-SA"/>
    </w:rPr>
  </w:style>
  <w:style w:type="paragraph" w:customStyle="1" w:styleId="xl49">
    <w:name w:val="xl49"/>
    <w:basedOn w:val="Normal"/>
    <w:rsid w:val="00DB6369"/>
    <w:pPr>
      <w:shd w:val="clear" w:color="auto" w:fill="C0C0C0"/>
      <w:spacing w:before="100" w:beforeAutospacing="1" w:after="100" w:afterAutospacing="1"/>
    </w:pPr>
    <w:rPr>
      <w:rFonts w:ascii="Times New Roman" w:hAnsi="Times New Roman"/>
      <w:sz w:val="24"/>
      <w:szCs w:val="24"/>
      <w:lang w:val="fr-FR" w:eastAsia="fr-FR" w:bidi="ar-SA"/>
    </w:rPr>
  </w:style>
  <w:style w:type="paragraph" w:customStyle="1" w:styleId="xl50">
    <w:name w:val="xl50"/>
    <w:basedOn w:val="Normal"/>
    <w:rsid w:val="00DB6369"/>
    <w:pPr>
      <w:shd w:val="clear" w:color="auto" w:fill="C0C0C0"/>
      <w:spacing w:before="100" w:beforeAutospacing="1" w:after="100" w:afterAutospacing="1"/>
    </w:pPr>
    <w:rPr>
      <w:rFonts w:ascii="Arial" w:hAnsi="Arial" w:cs="Arial"/>
      <w:sz w:val="24"/>
      <w:szCs w:val="24"/>
      <w:lang w:val="fr-FR" w:eastAsia="fr-FR" w:bidi="ar-SA"/>
    </w:rPr>
  </w:style>
  <w:style w:type="paragraph" w:customStyle="1" w:styleId="xl51">
    <w:name w:val="xl51"/>
    <w:basedOn w:val="Normal"/>
    <w:rsid w:val="00DB6369"/>
    <w:pPr>
      <w:shd w:val="clear" w:color="auto" w:fill="C0C0C0"/>
      <w:spacing w:before="100" w:beforeAutospacing="1" w:after="100" w:afterAutospacing="1"/>
      <w:jc w:val="center"/>
    </w:pPr>
    <w:rPr>
      <w:rFonts w:ascii="Arial" w:hAnsi="Arial" w:cs="Arial"/>
      <w:sz w:val="24"/>
      <w:szCs w:val="24"/>
      <w:lang w:val="fr-FR" w:eastAsia="fr-FR" w:bidi="ar-SA"/>
    </w:rPr>
  </w:style>
  <w:style w:type="paragraph" w:customStyle="1" w:styleId="xl24">
    <w:name w:val="xl24"/>
    <w:basedOn w:val="Normal"/>
    <w:rsid w:val="00DB6369"/>
    <w:pPr>
      <w:spacing w:before="100" w:beforeAutospacing="1" w:after="100" w:afterAutospacing="1"/>
    </w:pPr>
    <w:rPr>
      <w:rFonts w:ascii="Arial" w:eastAsia="Arial Unicode MS" w:hAnsi="Arial" w:cs="Arial"/>
      <w:b/>
      <w:bCs/>
      <w:sz w:val="24"/>
      <w:szCs w:val="24"/>
      <w:lang w:val="en-GB" w:bidi="ar-SA"/>
    </w:rPr>
  </w:style>
  <w:style w:type="paragraph" w:customStyle="1" w:styleId="xl52">
    <w:name w:val="xl52"/>
    <w:basedOn w:val="Normal"/>
    <w:rsid w:val="00DB6369"/>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24"/>
      <w:szCs w:val="24"/>
      <w:lang w:val="en-GB" w:bidi="ar-SA"/>
    </w:rPr>
  </w:style>
  <w:style w:type="paragraph" w:customStyle="1" w:styleId="xl53">
    <w:name w:val="xl53"/>
    <w:basedOn w:val="Normal"/>
    <w:rsid w:val="00DB6369"/>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eastAsia="Arial Unicode MS" w:hAnsi="Arial" w:cs="Arial"/>
      <w:b/>
      <w:bCs/>
      <w:sz w:val="24"/>
      <w:szCs w:val="24"/>
      <w:lang w:val="en-GB" w:bidi="ar-SA"/>
    </w:rPr>
  </w:style>
  <w:style w:type="paragraph" w:customStyle="1" w:styleId="xl54">
    <w:name w:val="xl54"/>
    <w:basedOn w:val="Normal"/>
    <w:rsid w:val="00DB6369"/>
    <w:pPr>
      <w:spacing w:before="100" w:beforeAutospacing="1" w:after="100" w:afterAutospacing="1"/>
      <w:jc w:val="center"/>
    </w:pPr>
    <w:rPr>
      <w:rFonts w:ascii="Arial Unicode MS" w:eastAsia="Arial Unicode MS" w:hAnsi="Arial Unicode MS" w:cs="Arial Unicode MS"/>
      <w:sz w:val="24"/>
      <w:szCs w:val="24"/>
      <w:lang w:val="en-GB" w:bidi="ar-SA"/>
    </w:rPr>
  </w:style>
  <w:style w:type="character" w:styleId="Hyperlink">
    <w:name w:val="Hyperlink"/>
    <w:basedOn w:val="DefaultParagraphFont"/>
    <w:semiHidden/>
    <w:rsid w:val="00DB6369"/>
    <w:rPr>
      <w:color w:val="0000FF"/>
      <w:u w:val="single"/>
    </w:rPr>
  </w:style>
  <w:style w:type="paragraph" w:styleId="BalloonText">
    <w:name w:val="Balloon Text"/>
    <w:basedOn w:val="Normal"/>
    <w:semiHidden/>
    <w:rsid w:val="00DB6369"/>
    <w:rPr>
      <w:rFonts w:ascii="Tahoma" w:hAnsi="Tahoma" w:cs="Tahoma"/>
      <w:sz w:val="16"/>
      <w:szCs w:val="16"/>
    </w:rPr>
  </w:style>
  <w:style w:type="character" w:styleId="FollowedHyperlink">
    <w:name w:val="FollowedHyperlink"/>
    <w:basedOn w:val="DefaultParagraphFont"/>
    <w:semiHidden/>
    <w:rsid w:val="00DB6369"/>
    <w:rPr>
      <w:color w:val="800080"/>
      <w:u w:val="single"/>
    </w:rPr>
  </w:style>
  <w:style w:type="paragraph" w:styleId="Title">
    <w:name w:val="Title"/>
    <w:basedOn w:val="Normal"/>
    <w:qFormat/>
    <w:rsid w:val="00DB6369"/>
    <w:pPr>
      <w:spacing w:before="240" w:after="60"/>
      <w:jc w:val="center"/>
      <w:outlineLvl w:val="0"/>
    </w:pPr>
    <w:rPr>
      <w:rFonts w:ascii="Arial" w:hAnsi="Arial" w:cs="Arial"/>
      <w:b/>
      <w:bCs/>
      <w:kern w:val="28"/>
      <w:sz w:val="32"/>
      <w:szCs w:val="32"/>
      <w:lang w:val="fr-FR" w:bidi="ar-SA"/>
    </w:rPr>
  </w:style>
  <w:style w:type="character" w:styleId="CommentReference">
    <w:name w:val="annotation reference"/>
    <w:basedOn w:val="DefaultParagraphFont"/>
    <w:uiPriority w:val="99"/>
    <w:semiHidden/>
    <w:rsid w:val="007374F8"/>
    <w:rPr>
      <w:rFonts w:cs="Times New Roman"/>
      <w:sz w:val="16"/>
      <w:szCs w:val="16"/>
    </w:rPr>
  </w:style>
  <w:style w:type="paragraph" w:styleId="CommentText">
    <w:name w:val="annotation text"/>
    <w:basedOn w:val="Normal"/>
    <w:link w:val="CommentTextChar"/>
    <w:uiPriority w:val="99"/>
    <w:rsid w:val="007374F8"/>
    <w:rPr>
      <w:rFonts w:eastAsia="Calibri"/>
    </w:rPr>
  </w:style>
  <w:style w:type="character" w:customStyle="1" w:styleId="CommentTextChar">
    <w:name w:val="Comment Text Char"/>
    <w:basedOn w:val="DefaultParagraphFont"/>
    <w:link w:val="CommentText"/>
    <w:uiPriority w:val="99"/>
    <w:locked/>
    <w:rsid w:val="007374F8"/>
    <w:rPr>
      <w:rFonts w:ascii="MS Sans Serif" w:eastAsia="Calibri" w:hAnsi="MS Sans Serif"/>
      <w:lang w:val="en-US" w:eastAsia="en-US" w:bidi="he-IL"/>
    </w:rPr>
  </w:style>
  <w:style w:type="character" w:customStyle="1" w:styleId="Heading5Char">
    <w:name w:val="Heading 5 Char"/>
    <w:basedOn w:val="DefaultParagraphFont"/>
    <w:link w:val="Heading5"/>
    <w:uiPriority w:val="99"/>
    <w:rsid w:val="002766BA"/>
    <w:rPr>
      <w:rFonts w:ascii="Times New Roman" w:hAnsi="Times New Roman"/>
      <w:b/>
      <w:bCs/>
      <w:sz w:val="28"/>
      <w:szCs w:val="28"/>
      <w:u w:val="single"/>
      <w:lang w:bidi="he-IL"/>
    </w:rPr>
  </w:style>
  <w:style w:type="character" w:customStyle="1" w:styleId="FooterChar">
    <w:name w:val="Footer Char"/>
    <w:basedOn w:val="DefaultParagraphFont"/>
    <w:link w:val="Footer"/>
    <w:uiPriority w:val="99"/>
    <w:semiHidden/>
    <w:rsid w:val="002766BA"/>
    <w:rPr>
      <w:lang w:bidi="he-IL"/>
    </w:rPr>
  </w:style>
  <w:style w:type="character" w:customStyle="1" w:styleId="Heading6Char">
    <w:name w:val="Heading 6 Char"/>
    <w:basedOn w:val="DefaultParagraphFont"/>
    <w:link w:val="Heading6"/>
    <w:uiPriority w:val="99"/>
    <w:locked/>
    <w:rsid w:val="009953FF"/>
    <w:rPr>
      <w:rFonts w:ascii="Times New Roman" w:hAnsi="Times New Roman"/>
      <w:sz w:val="28"/>
      <w:szCs w:val="28"/>
      <w:u w:val="single"/>
      <w:lang w:bidi="he-IL"/>
    </w:rPr>
  </w:style>
  <w:style w:type="character" w:customStyle="1" w:styleId="BodyTextIndent3Char">
    <w:name w:val="Body Text Indent 3 Char"/>
    <w:basedOn w:val="DefaultParagraphFont"/>
    <w:link w:val="BodyTextIndent3"/>
    <w:uiPriority w:val="99"/>
    <w:semiHidden/>
    <w:locked/>
    <w:rsid w:val="009953FF"/>
    <w:rPr>
      <w:rFonts w:ascii="Times New Roman" w:hAnsi="Times New Roman"/>
      <w:sz w:val="24"/>
      <w:szCs w:val="24"/>
      <w:lang w:bidi="he-IL"/>
    </w:rPr>
  </w:style>
  <w:style w:type="character" w:styleId="Strong">
    <w:name w:val="Strong"/>
    <w:uiPriority w:val="22"/>
    <w:qFormat/>
    <w:rsid w:val="009953FF"/>
    <w:rPr>
      <w:b/>
      <w:bCs/>
    </w:rPr>
  </w:style>
  <w:style w:type="character" w:customStyle="1" w:styleId="BodyText2Char">
    <w:name w:val="Body Text 2 Char"/>
    <w:basedOn w:val="DefaultParagraphFont"/>
    <w:link w:val="BodyText2"/>
    <w:uiPriority w:val="99"/>
    <w:semiHidden/>
    <w:locked/>
    <w:rsid w:val="00C457EF"/>
    <w:rPr>
      <w:lang w:bidi="he-IL"/>
    </w:rPr>
  </w:style>
  <w:style w:type="paragraph" w:styleId="ListParagraph">
    <w:name w:val="List Paragraph"/>
    <w:basedOn w:val="Normal"/>
    <w:uiPriority w:val="34"/>
    <w:qFormat/>
    <w:rsid w:val="00472ED6"/>
    <w:pPr>
      <w:ind w:left="720"/>
      <w:contextualSpacing/>
    </w:pPr>
  </w:style>
  <w:style w:type="character" w:customStyle="1" w:styleId="BodyTextChar">
    <w:name w:val="Body Text Char"/>
    <w:basedOn w:val="DefaultParagraphFont"/>
    <w:link w:val="BodyText"/>
    <w:uiPriority w:val="99"/>
    <w:semiHidden/>
    <w:locked/>
    <w:rsid w:val="006335F8"/>
    <w:rPr>
      <w:rFonts w:ascii="Times New Roman" w:hAnsi="Times New Roman"/>
      <w:sz w:val="24"/>
      <w:szCs w:val="24"/>
      <w:lang w:bidi="he-IL"/>
    </w:rPr>
  </w:style>
  <w:style w:type="character" w:customStyle="1" w:styleId="HeaderChar">
    <w:name w:val="Header Char"/>
    <w:basedOn w:val="DefaultParagraphFont"/>
    <w:link w:val="Header"/>
    <w:uiPriority w:val="99"/>
    <w:locked/>
    <w:rsid w:val="006335F8"/>
    <w:rPr>
      <w:lang w:bidi="he-IL"/>
    </w:rPr>
  </w:style>
  <w:style w:type="table" w:styleId="TableGrid">
    <w:name w:val="Table Grid"/>
    <w:basedOn w:val="TableNormal"/>
    <w:uiPriority w:val="59"/>
    <w:rsid w:val="006335F8"/>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335F8"/>
    <w:pPr>
      <w:spacing w:before="100" w:beforeAutospacing="1" w:after="100" w:afterAutospacing="1"/>
    </w:pPr>
    <w:rPr>
      <w:rFonts w:ascii="Times New Roman" w:hAnsi="Times New Roman"/>
      <w:sz w:val="24"/>
      <w:szCs w:val="24"/>
      <w:lang w:bidi="ar-SA"/>
    </w:rPr>
  </w:style>
  <w:style w:type="paragraph" w:styleId="CommentSubject">
    <w:name w:val="annotation subject"/>
    <w:basedOn w:val="CommentText"/>
    <w:next w:val="CommentText"/>
    <w:link w:val="CommentSubjectChar"/>
    <w:uiPriority w:val="99"/>
    <w:semiHidden/>
    <w:unhideWhenUsed/>
    <w:rsid w:val="00E02ECD"/>
    <w:rPr>
      <w:rFonts w:eastAsia="Times New Roman"/>
      <w:b/>
      <w:bCs/>
    </w:rPr>
  </w:style>
  <w:style w:type="character" w:customStyle="1" w:styleId="CommentSubjectChar">
    <w:name w:val="Comment Subject Char"/>
    <w:basedOn w:val="CommentTextChar"/>
    <w:link w:val="CommentSubject"/>
    <w:uiPriority w:val="99"/>
    <w:semiHidden/>
    <w:rsid w:val="00E02ECD"/>
    <w:rPr>
      <w:b/>
      <w:bCs/>
    </w:rPr>
  </w:style>
</w:styles>
</file>

<file path=word/webSettings.xml><?xml version="1.0" encoding="utf-8"?>
<w:webSettings xmlns:r="http://schemas.openxmlformats.org/officeDocument/2006/relationships" xmlns:w="http://schemas.openxmlformats.org/wordprocessingml/2006/main">
  <w:divs>
    <w:div w:id="80874450">
      <w:bodyDiv w:val="1"/>
      <w:marLeft w:val="0"/>
      <w:marRight w:val="0"/>
      <w:marTop w:val="0"/>
      <w:marBottom w:val="0"/>
      <w:divBdr>
        <w:top w:val="none" w:sz="0" w:space="0" w:color="auto"/>
        <w:left w:val="none" w:sz="0" w:space="0" w:color="auto"/>
        <w:bottom w:val="none" w:sz="0" w:space="0" w:color="auto"/>
        <w:right w:val="none" w:sz="0" w:space="0" w:color="auto"/>
      </w:divBdr>
    </w:div>
    <w:div w:id="194853594">
      <w:bodyDiv w:val="1"/>
      <w:marLeft w:val="0"/>
      <w:marRight w:val="0"/>
      <w:marTop w:val="0"/>
      <w:marBottom w:val="0"/>
      <w:divBdr>
        <w:top w:val="none" w:sz="0" w:space="0" w:color="auto"/>
        <w:left w:val="none" w:sz="0" w:space="0" w:color="auto"/>
        <w:bottom w:val="none" w:sz="0" w:space="0" w:color="auto"/>
        <w:right w:val="none" w:sz="0" w:space="0" w:color="auto"/>
      </w:divBdr>
    </w:div>
    <w:div w:id="371612702">
      <w:bodyDiv w:val="1"/>
      <w:marLeft w:val="0"/>
      <w:marRight w:val="0"/>
      <w:marTop w:val="0"/>
      <w:marBottom w:val="0"/>
      <w:divBdr>
        <w:top w:val="none" w:sz="0" w:space="0" w:color="auto"/>
        <w:left w:val="none" w:sz="0" w:space="0" w:color="auto"/>
        <w:bottom w:val="none" w:sz="0" w:space="0" w:color="auto"/>
        <w:right w:val="none" w:sz="0" w:space="0" w:color="auto"/>
      </w:divBdr>
    </w:div>
    <w:div w:id="484396724">
      <w:bodyDiv w:val="1"/>
      <w:marLeft w:val="0"/>
      <w:marRight w:val="0"/>
      <w:marTop w:val="0"/>
      <w:marBottom w:val="0"/>
      <w:divBdr>
        <w:top w:val="none" w:sz="0" w:space="0" w:color="auto"/>
        <w:left w:val="none" w:sz="0" w:space="0" w:color="auto"/>
        <w:bottom w:val="none" w:sz="0" w:space="0" w:color="auto"/>
        <w:right w:val="none" w:sz="0" w:space="0" w:color="auto"/>
      </w:divBdr>
    </w:div>
    <w:div w:id="490876600">
      <w:bodyDiv w:val="1"/>
      <w:marLeft w:val="0"/>
      <w:marRight w:val="0"/>
      <w:marTop w:val="0"/>
      <w:marBottom w:val="0"/>
      <w:divBdr>
        <w:top w:val="none" w:sz="0" w:space="0" w:color="auto"/>
        <w:left w:val="none" w:sz="0" w:space="0" w:color="auto"/>
        <w:bottom w:val="none" w:sz="0" w:space="0" w:color="auto"/>
        <w:right w:val="none" w:sz="0" w:space="0" w:color="auto"/>
      </w:divBdr>
    </w:div>
    <w:div w:id="551499833">
      <w:bodyDiv w:val="1"/>
      <w:marLeft w:val="0"/>
      <w:marRight w:val="0"/>
      <w:marTop w:val="0"/>
      <w:marBottom w:val="0"/>
      <w:divBdr>
        <w:top w:val="none" w:sz="0" w:space="0" w:color="auto"/>
        <w:left w:val="none" w:sz="0" w:space="0" w:color="auto"/>
        <w:bottom w:val="none" w:sz="0" w:space="0" w:color="auto"/>
        <w:right w:val="none" w:sz="0" w:space="0" w:color="auto"/>
      </w:divBdr>
    </w:div>
    <w:div w:id="640576010">
      <w:bodyDiv w:val="1"/>
      <w:marLeft w:val="0"/>
      <w:marRight w:val="0"/>
      <w:marTop w:val="0"/>
      <w:marBottom w:val="0"/>
      <w:divBdr>
        <w:top w:val="none" w:sz="0" w:space="0" w:color="auto"/>
        <w:left w:val="none" w:sz="0" w:space="0" w:color="auto"/>
        <w:bottom w:val="none" w:sz="0" w:space="0" w:color="auto"/>
        <w:right w:val="none" w:sz="0" w:space="0" w:color="auto"/>
      </w:divBdr>
    </w:div>
    <w:div w:id="678509762">
      <w:bodyDiv w:val="1"/>
      <w:marLeft w:val="0"/>
      <w:marRight w:val="0"/>
      <w:marTop w:val="0"/>
      <w:marBottom w:val="0"/>
      <w:divBdr>
        <w:top w:val="none" w:sz="0" w:space="0" w:color="auto"/>
        <w:left w:val="none" w:sz="0" w:space="0" w:color="auto"/>
        <w:bottom w:val="none" w:sz="0" w:space="0" w:color="auto"/>
        <w:right w:val="none" w:sz="0" w:space="0" w:color="auto"/>
      </w:divBdr>
    </w:div>
    <w:div w:id="697968762">
      <w:bodyDiv w:val="1"/>
      <w:marLeft w:val="0"/>
      <w:marRight w:val="0"/>
      <w:marTop w:val="0"/>
      <w:marBottom w:val="0"/>
      <w:divBdr>
        <w:top w:val="none" w:sz="0" w:space="0" w:color="auto"/>
        <w:left w:val="none" w:sz="0" w:space="0" w:color="auto"/>
        <w:bottom w:val="none" w:sz="0" w:space="0" w:color="auto"/>
        <w:right w:val="none" w:sz="0" w:space="0" w:color="auto"/>
      </w:divBdr>
    </w:div>
    <w:div w:id="769666629">
      <w:bodyDiv w:val="1"/>
      <w:marLeft w:val="0"/>
      <w:marRight w:val="0"/>
      <w:marTop w:val="0"/>
      <w:marBottom w:val="0"/>
      <w:divBdr>
        <w:top w:val="none" w:sz="0" w:space="0" w:color="auto"/>
        <w:left w:val="none" w:sz="0" w:space="0" w:color="auto"/>
        <w:bottom w:val="none" w:sz="0" w:space="0" w:color="auto"/>
        <w:right w:val="none" w:sz="0" w:space="0" w:color="auto"/>
      </w:divBdr>
    </w:div>
    <w:div w:id="1205948135">
      <w:bodyDiv w:val="1"/>
      <w:marLeft w:val="0"/>
      <w:marRight w:val="0"/>
      <w:marTop w:val="0"/>
      <w:marBottom w:val="0"/>
      <w:divBdr>
        <w:top w:val="none" w:sz="0" w:space="0" w:color="auto"/>
        <w:left w:val="none" w:sz="0" w:space="0" w:color="auto"/>
        <w:bottom w:val="none" w:sz="0" w:space="0" w:color="auto"/>
        <w:right w:val="none" w:sz="0" w:space="0" w:color="auto"/>
      </w:divBdr>
    </w:div>
    <w:div w:id="1343970108">
      <w:bodyDiv w:val="1"/>
      <w:marLeft w:val="0"/>
      <w:marRight w:val="0"/>
      <w:marTop w:val="0"/>
      <w:marBottom w:val="0"/>
      <w:divBdr>
        <w:top w:val="none" w:sz="0" w:space="0" w:color="auto"/>
        <w:left w:val="none" w:sz="0" w:space="0" w:color="auto"/>
        <w:bottom w:val="none" w:sz="0" w:space="0" w:color="auto"/>
        <w:right w:val="none" w:sz="0" w:space="0" w:color="auto"/>
      </w:divBdr>
    </w:div>
    <w:div w:id="1347708736">
      <w:bodyDiv w:val="1"/>
      <w:marLeft w:val="0"/>
      <w:marRight w:val="0"/>
      <w:marTop w:val="0"/>
      <w:marBottom w:val="0"/>
      <w:divBdr>
        <w:top w:val="none" w:sz="0" w:space="0" w:color="auto"/>
        <w:left w:val="none" w:sz="0" w:space="0" w:color="auto"/>
        <w:bottom w:val="none" w:sz="0" w:space="0" w:color="auto"/>
        <w:right w:val="none" w:sz="0" w:space="0" w:color="auto"/>
      </w:divBdr>
    </w:div>
    <w:div w:id="1362629018">
      <w:bodyDiv w:val="1"/>
      <w:marLeft w:val="0"/>
      <w:marRight w:val="0"/>
      <w:marTop w:val="0"/>
      <w:marBottom w:val="0"/>
      <w:divBdr>
        <w:top w:val="none" w:sz="0" w:space="0" w:color="auto"/>
        <w:left w:val="none" w:sz="0" w:space="0" w:color="auto"/>
        <w:bottom w:val="none" w:sz="0" w:space="0" w:color="auto"/>
        <w:right w:val="none" w:sz="0" w:space="0" w:color="auto"/>
      </w:divBdr>
    </w:div>
    <w:div w:id="1364015599">
      <w:bodyDiv w:val="1"/>
      <w:marLeft w:val="0"/>
      <w:marRight w:val="0"/>
      <w:marTop w:val="0"/>
      <w:marBottom w:val="0"/>
      <w:divBdr>
        <w:top w:val="none" w:sz="0" w:space="0" w:color="auto"/>
        <w:left w:val="none" w:sz="0" w:space="0" w:color="auto"/>
        <w:bottom w:val="none" w:sz="0" w:space="0" w:color="auto"/>
        <w:right w:val="none" w:sz="0" w:space="0" w:color="auto"/>
      </w:divBdr>
    </w:div>
    <w:div w:id="1447191539">
      <w:bodyDiv w:val="1"/>
      <w:marLeft w:val="0"/>
      <w:marRight w:val="0"/>
      <w:marTop w:val="0"/>
      <w:marBottom w:val="0"/>
      <w:divBdr>
        <w:top w:val="none" w:sz="0" w:space="0" w:color="auto"/>
        <w:left w:val="none" w:sz="0" w:space="0" w:color="auto"/>
        <w:bottom w:val="none" w:sz="0" w:space="0" w:color="auto"/>
        <w:right w:val="none" w:sz="0" w:space="0" w:color="auto"/>
      </w:divBdr>
    </w:div>
    <w:div w:id="1501432350">
      <w:bodyDiv w:val="1"/>
      <w:marLeft w:val="0"/>
      <w:marRight w:val="0"/>
      <w:marTop w:val="0"/>
      <w:marBottom w:val="0"/>
      <w:divBdr>
        <w:top w:val="none" w:sz="0" w:space="0" w:color="auto"/>
        <w:left w:val="none" w:sz="0" w:space="0" w:color="auto"/>
        <w:bottom w:val="none" w:sz="0" w:space="0" w:color="auto"/>
        <w:right w:val="none" w:sz="0" w:space="0" w:color="auto"/>
      </w:divBdr>
    </w:div>
    <w:div w:id="1507554379">
      <w:bodyDiv w:val="1"/>
      <w:marLeft w:val="0"/>
      <w:marRight w:val="0"/>
      <w:marTop w:val="0"/>
      <w:marBottom w:val="0"/>
      <w:divBdr>
        <w:top w:val="none" w:sz="0" w:space="0" w:color="auto"/>
        <w:left w:val="none" w:sz="0" w:space="0" w:color="auto"/>
        <w:bottom w:val="none" w:sz="0" w:space="0" w:color="auto"/>
        <w:right w:val="none" w:sz="0" w:space="0" w:color="auto"/>
      </w:divBdr>
    </w:div>
    <w:div w:id="1563558228">
      <w:bodyDiv w:val="1"/>
      <w:marLeft w:val="0"/>
      <w:marRight w:val="0"/>
      <w:marTop w:val="0"/>
      <w:marBottom w:val="0"/>
      <w:divBdr>
        <w:top w:val="none" w:sz="0" w:space="0" w:color="auto"/>
        <w:left w:val="none" w:sz="0" w:space="0" w:color="auto"/>
        <w:bottom w:val="none" w:sz="0" w:space="0" w:color="auto"/>
        <w:right w:val="none" w:sz="0" w:space="0" w:color="auto"/>
      </w:divBdr>
    </w:div>
    <w:div w:id="1904441597">
      <w:bodyDiv w:val="1"/>
      <w:marLeft w:val="0"/>
      <w:marRight w:val="0"/>
      <w:marTop w:val="0"/>
      <w:marBottom w:val="0"/>
      <w:divBdr>
        <w:top w:val="none" w:sz="0" w:space="0" w:color="auto"/>
        <w:left w:val="none" w:sz="0" w:space="0" w:color="auto"/>
        <w:bottom w:val="none" w:sz="0" w:space="0" w:color="auto"/>
        <w:right w:val="none" w:sz="0" w:space="0" w:color="auto"/>
      </w:divBdr>
    </w:div>
    <w:div w:id="209400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314CF-44D4-4924-9BEA-B11E4A896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30</Pages>
  <Words>8411</Words>
  <Characters>47949</Characters>
  <Application>Microsoft Office Word</Application>
  <DocSecurity>0</DocSecurity>
  <Lines>399</Lines>
  <Paragraphs>112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Proposal for</vt:lpstr>
      <vt:lpstr>Proposal for</vt:lpstr>
    </vt:vector>
  </TitlesOfParts>
  <Company>ICA</Company>
  <LinksUpToDate>false</LinksUpToDate>
  <CharactersWithSpaces>56248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dc:title>
  <dc:creator>Nicaise Chokote</dc:creator>
  <cp:lastModifiedBy>Ofir</cp:lastModifiedBy>
  <cp:revision>4</cp:revision>
  <cp:lastPrinted>2010-04-01T05:47:00Z</cp:lastPrinted>
  <dcterms:created xsi:type="dcterms:W3CDTF">2014-10-28T09:17:00Z</dcterms:created>
  <dcterms:modified xsi:type="dcterms:W3CDTF">2014-10-28T13:09:00Z</dcterms:modified>
</cp:coreProperties>
</file>